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C2956" w14:textId="4B7AC75C" w:rsidR="005C30EF" w:rsidRPr="00AF0797" w:rsidRDefault="00C72AD9" w:rsidP="003B0098">
      <w:pPr>
        <w:spacing w:after="0" w:line="240" w:lineRule="auto"/>
        <w:jc w:val="center"/>
        <w:rPr>
          <w:b/>
        </w:rPr>
      </w:pPr>
      <w:r w:rsidRPr="00AF0797">
        <w:rPr>
          <w:b/>
        </w:rPr>
        <w:t>ZAPISNIK</w:t>
      </w:r>
    </w:p>
    <w:p w14:paraId="1A624A77" w14:textId="14DFA869" w:rsidR="004F4BE6" w:rsidRPr="00AF0797" w:rsidRDefault="00C72AD9" w:rsidP="00755F6A">
      <w:pPr>
        <w:spacing w:after="0" w:line="240" w:lineRule="auto"/>
        <w:jc w:val="center"/>
        <w:rPr>
          <w:b/>
        </w:rPr>
      </w:pPr>
      <w:r>
        <w:rPr>
          <w:b/>
        </w:rPr>
        <w:t xml:space="preserve">SA </w:t>
      </w:r>
      <w:r w:rsidR="008230B0">
        <w:rPr>
          <w:b/>
        </w:rPr>
        <w:t>8</w:t>
      </w:r>
      <w:r w:rsidRPr="00AF0797">
        <w:rPr>
          <w:b/>
        </w:rPr>
        <w:t>. SJEDNICE OPĆINSKOG VIJEĆA OPĆINE ŽAKANJE</w:t>
      </w:r>
    </w:p>
    <w:p w14:paraId="47CF7CB0" w14:textId="3087B3D4" w:rsidR="004F4BE6" w:rsidRPr="00AF0797" w:rsidRDefault="00C72AD9" w:rsidP="00755F6A">
      <w:pPr>
        <w:spacing w:after="0" w:line="240" w:lineRule="auto"/>
        <w:jc w:val="center"/>
        <w:rPr>
          <w:b/>
        </w:rPr>
      </w:pPr>
      <w:r w:rsidRPr="00AF0797">
        <w:rPr>
          <w:b/>
        </w:rPr>
        <w:t xml:space="preserve">ODRŽANE </w:t>
      </w:r>
      <w:r>
        <w:rPr>
          <w:b/>
        </w:rPr>
        <w:t>1</w:t>
      </w:r>
      <w:r w:rsidR="008230B0">
        <w:rPr>
          <w:b/>
        </w:rPr>
        <w:t>5</w:t>
      </w:r>
      <w:r>
        <w:rPr>
          <w:b/>
        </w:rPr>
        <w:t>.0</w:t>
      </w:r>
      <w:r w:rsidR="008230B0">
        <w:rPr>
          <w:b/>
        </w:rPr>
        <w:t>6</w:t>
      </w:r>
      <w:r>
        <w:rPr>
          <w:b/>
        </w:rPr>
        <w:t xml:space="preserve">.2026. </w:t>
      </w:r>
      <w:r w:rsidRPr="00AF0797">
        <w:rPr>
          <w:b/>
        </w:rPr>
        <w:t xml:space="preserve">GODINE </w:t>
      </w:r>
      <w:r>
        <w:rPr>
          <w:b/>
        </w:rPr>
        <w:t xml:space="preserve">S POČETKOM </w:t>
      </w:r>
      <w:r w:rsidRPr="00AF0797">
        <w:rPr>
          <w:b/>
        </w:rPr>
        <w:t xml:space="preserve">U </w:t>
      </w:r>
      <w:r>
        <w:rPr>
          <w:b/>
        </w:rPr>
        <w:t>18,00</w:t>
      </w:r>
    </w:p>
    <w:p w14:paraId="7DEF5462" w14:textId="00D5E144" w:rsidR="004F4BE6" w:rsidRPr="00AF0797" w:rsidRDefault="00C72AD9" w:rsidP="00755F6A">
      <w:pPr>
        <w:spacing w:after="0" w:line="240" w:lineRule="auto"/>
        <w:jc w:val="center"/>
        <w:rPr>
          <w:b/>
        </w:rPr>
      </w:pPr>
      <w:r w:rsidRPr="00AF0797">
        <w:rPr>
          <w:b/>
        </w:rPr>
        <w:t>U</w:t>
      </w:r>
      <w:r>
        <w:rPr>
          <w:b/>
        </w:rPr>
        <w:t xml:space="preserve"> VIJEĆNICI OPĆINE ŽAKANJE</w:t>
      </w:r>
    </w:p>
    <w:p w14:paraId="61853BBF" w14:textId="77777777" w:rsidR="004F4BE6" w:rsidRPr="00AF0797" w:rsidRDefault="004F4BE6" w:rsidP="00755F6A">
      <w:pPr>
        <w:spacing w:after="0" w:line="240" w:lineRule="auto"/>
        <w:rPr>
          <w:b/>
        </w:rPr>
      </w:pPr>
    </w:p>
    <w:p w14:paraId="4F51E9E0" w14:textId="266B5346" w:rsidR="001E4900" w:rsidRDefault="004F4BE6" w:rsidP="003B0098">
      <w:pPr>
        <w:spacing w:after="0" w:line="240" w:lineRule="auto"/>
        <w:ind w:left="993" w:hanging="993"/>
        <w:jc w:val="both"/>
      </w:pPr>
      <w:r w:rsidRPr="00AF0797">
        <w:rPr>
          <w:b/>
        </w:rPr>
        <w:t>NAZOČNI:</w:t>
      </w:r>
      <w:r w:rsidR="00403AC6">
        <w:t xml:space="preserve"> Damir Babić, Dalibor Rahija, Karmen Dolinar, </w:t>
      </w:r>
      <w:r w:rsidR="004660C9">
        <w:t>Igor Cigić,</w:t>
      </w:r>
      <w:r w:rsidR="00096DC5">
        <w:t xml:space="preserve"> </w:t>
      </w:r>
      <w:r w:rsidR="00403AC6">
        <w:t xml:space="preserve">Ivan Sopčić, </w:t>
      </w:r>
      <w:r w:rsidR="004660C9">
        <w:t>Valentina Jaklević Kolić</w:t>
      </w:r>
      <w:r w:rsidR="00096DC5">
        <w:t>,</w:t>
      </w:r>
      <w:r w:rsidR="00096DC5" w:rsidRPr="00096DC5">
        <w:t xml:space="preserve"> </w:t>
      </w:r>
      <w:r w:rsidR="00096DC5">
        <w:t>Andreja Starešinić</w:t>
      </w:r>
    </w:p>
    <w:p w14:paraId="5A39F412" w14:textId="77777777" w:rsidR="003C2130" w:rsidRDefault="003C2130" w:rsidP="003B0098">
      <w:pPr>
        <w:spacing w:after="0" w:line="240" w:lineRule="auto"/>
        <w:ind w:left="993" w:hanging="993"/>
        <w:jc w:val="both"/>
      </w:pPr>
    </w:p>
    <w:p w14:paraId="6DB76DAE" w14:textId="597BFCD5" w:rsidR="003C2130" w:rsidRDefault="00403AC6" w:rsidP="003B0098">
      <w:pPr>
        <w:spacing w:after="0" w:line="240" w:lineRule="auto"/>
        <w:ind w:left="993" w:hanging="993"/>
        <w:jc w:val="both"/>
      </w:pPr>
      <w:r>
        <w:rPr>
          <w:b/>
          <w:bCs/>
        </w:rPr>
        <w:t>OPRAVDALI IZOSTANAK:</w:t>
      </w:r>
      <w:r w:rsidR="00C73CE1" w:rsidRPr="00C73CE1">
        <w:t xml:space="preserve"> </w:t>
      </w:r>
      <w:r w:rsidR="00096DC5">
        <w:t>Mladen Bahorić, Hrvoje Jurić</w:t>
      </w:r>
    </w:p>
    <w:p w14:paraId="49A73F48" w14:textId="77777777" w:rsidR="00226F72" w:rsidRPr="00EE783A" w:rsidRDefault="00226F72" w:rsidP="00466ADC">
      <w:pPr>
        <w:spacing w:after="0" w:line="240" w:lineRule="auto"/>
        <w:jc w:val="both"/>
        <w:rPr>
          <w:bCs/>
        </w:rPr>
      </w:pPr>
    </w:p>
    <w:p w14:paraId="6F47B16D" w14:textId="77777777" w:rsidR="00137A5D" w:rsidRDefault="004F4BE6" w:rsidP="00466ADC">
      <w:pPr>
        <w:spacing w:after="0" w:line="240" w:lineRule="auto"/>
        <w:jc w:val="both"/>
      </w:pPr>
      <w:r w:rsidRPr="00AF0797">
        <w:rPr>
          <w:b/>
        </w:rPr>
        <w:t>OSTALI NAZOČNI</w:t>
      </w:r>
      <w:r w:rsidR="00257889" w:rsidRPr="00AF0797">
        <w:t xml:space="preserve">: </w:t>
      </w:r>
      <w:r w:rsidR="00137A5D">
        <w:t xml:space="preserve">Općinski </w:t>
      </w:r>
      <w:r w:rsidR="00AC6449">
        <w:t>n</w:t>
      </w:r>
      <w:r w:rsidR="00257889" w:rsidRPr="00AF0797">
        <w:t>ačelnik Danijel Jurkaš</w:t>
      </w:r>
      <w:r w:rsidRPr="00AF0797">
        <w:t xml:space="preserve">, </w:t>
      </w:r>
    </w:p>
    <w:p w14:paraId="0FFE96E6" w14:textId="4F97912A" w:rsidR="00A40347" w:rsidRDefault="00137A5D" w:rsidP="00137A5D">
      <w:pPr>
        <w:spacing w:after="0" w:line="240" w:lineRule="auto"/>
        <w:ind w:firstLine="1701"/>
        <w:jc w:val="both"/>
      </w:pPr>
      <w:r>
        <w:t>P</w:t>
      </w:r>
      <w:r w:rsidR="00736C7A">
        <w:t>ročelnica Jedinstvenog upravnog odjela Anita Srbelj-Dehlić</w:t>
      </w:r>
    </w:p>
    <w:p w14:paraId="3CF3C956" w14:textId="5BF05949" w:rsidR="00137A5D" w:rsidRDefault="00137A5D" w:rsidP="00466ADC">
      <w:pPr>
        <w:spacing w:after="0" w:line="240" w:lineRule="auto"/>
        <w:jc w:val="both"/>
      </w:pPr>
    </w:p>
    <w:p w14:paraId="03495C9F" w14:textId="6C7BE2EA" w:rsidR="00C0796B" w:rsidRDefault="00096DC5" w:rsidP="00466ADC">
      <w:pPr>
        <w:spacing w:after="0" w:line="240" w:lineRule="auto"/>
        <w:jc w:val="both"/>
      </w:pPr>
      <w:r>
        <w:t>Podpredsjednica</w:t>
      </w:r>
      <w:r w:rsidR="00C84773">
        <w:t xml:space="preserve"> Općinskog vijeća Općine Žakanje </w:t>
      </w:r>
      <w:r>
        <w:t>Karmen Dolinar</w:t>
      </w:r>
      <w:r w:rsidR="00C84773">
        <w:t xml:space="preserve"> pozdravi</w:t>
      </w:r>
      <w:r>
        <w:t>la</w:t>
      </w:r>
      <w:r w:rsidR="00C84773">
        <w:t xml:space="preserve"> je sve prisutne te je otvori</w:t>
      </w:r>
      <w:r>
        <w:t xml:space="preserve">la </w:t>
      </w:r>
      <w:r w:rsidR="008230B0">
        <w:t>8</w:t>
      </w:r>
      <w:r w:rsidR="00C84773">
        <w:t>. sjednicu. Utvrdi</w:t>
      </w:r>
      <w:r>
        <w:t>la</w:t>
      </w:r>
      <w:r w:rsidR="00C84773">
        <w:t xml:space="preserve"> je da je na sjednici prisutno </w:t>
      </w:r>
      <w:r>
        <w:t>7</w:t>
      </w:r>
      <w:r w:rsidR="00C84773">
        <w:t xml:space="preserve"> članova Općinsko</w:t>
      </w:r>
      <w:r w:rsidR="008333E0">
        <w:t>g</w:t>
      </w:r>
      <w:r w:rsidR="00C84773">
        <w:t xml:space="preserve"> vijeća te je konstatira</w:t>
      </w:r>
      <w:r>
        <w:t>la</w:t>
      </w:r>
      <w:r w:rsidR="00C84773">
        <w:t xml:space="preserve"> da se sjednica može održati.</w:t>
      </w:r>
    </w:p>
    <w:p w14:paraId="1DD84636" w14:textId="77777777" w:rsidR="00BD218F" w:rsidRDefault="00BD218F" w:rsidP="00466ADC">
      <w:pPr>
        <w:spacing w:after="0" w:line="240" w:lineRule="auto"/>
        <w:jc w:val="both"/>
      </w:pPr>
    </w:p>
    <w:p w14:paraId="614CE9B5" w14:textId="031BB383" w:rsidR="00C84773" w:rsidRDefault="00C84773" w:rsidP="00DE1B23">
      <w:pPr>
        <w:spacing w:after="0" w:line="240" w:lineRule="auto"/>
        <w:jc w:val="both"/>
        <w:rPr>
          <w:b/>
          <w:bCs/>
        </w:rPr>
      </w:pPr>
      <w:r>
        <w:t xml:space="preserve">Za sjednicu predlaže </w:t>
      </w:r>
      <w:r w:rsidR="00DE1B23" w:rsidRPr="00DE1B23">
        <w:rPr>
          <w:b/>
          <w:bCs/>
        </w:rPr>
        <w:t>dnevni red</w:t>
      </w:r>
    </w:p>
    <w:p w14:paraId="6ADD9758" w14:textId="77777777" w:rsidR="007E4D7E" w:rsidRDefault="007E4D7E" w:rsidP="00DE1B23">
      <w:pPr>
        <w:spacing w:after="0" w:line="240" w:lineRule="auto"/>
        <w:jc w:val="both"/>
        <w:rPr>
          <w:b/>
          <w:bCs/>
        </w:rPr>
      </w:pPr>
    </w:p>
    <w:p w14:paraId="0F3CD197" w14:textId="58C357C7" w:rsidR="008230B0" w:rsidRPr="008230B0" w:rsidRDefault="008230B0" w:rsidP="008230B0">
      <w:pPr>
        <w:numPr>
          <w:ilvl w:val="0"/>
          <w:numId w:val="31"/>
        </w:numPr>
        <w:spacing w:after="0" w:line="240" w:lineRule="auto"/>
        <w:ind w:left="284" w:hanging="284"/>
        <w:contextualSpacing/>
        <w:jc w:val="both"/>
        <w:rPr>
          <w:rFonts w:ascii="Calibri" w:eastAsia="Calibri" w:hAnsi="Calibri" w:cs="Times New Roman"/>
          <w:kern w:val="2"/>
          <w14:ligatures w14:val="standardContextual"/>
        </w:rPr>
      </w:pPr>
      <w:r w:rsidRPr="008230B0">
        <w:rPr>
          <w:rFonts w:ascii="Calibri" w:eastAsia="Calibri" w:hAnsi="Calibri" w:cs="Times New Roman"/>
          <w:kern w:val="2"/>
          <w14:ligatures w14:val="standardContextual"/>
        </w:rPr>
        <w:t>Aktualni sat</w:t>
      </w:r>
    </w:p>
    <w:p w14:paraId="2B4152F1" w14:textId="77777777" w:rsidR="008230B0" w:rsidRPr="008230B0" w:rsidRDefault="008230B0" w:rsidP="008230B0">
      <w:pPr>
        <w:numPr>
          <w:ilvl w:val="0"/>
          <w:numId w:val="30"/>
        </w:numPr>
        <w:spacing w:after="0" w:line="240" w:lineRule="auto"/>
        <w:ind w:left="284" w:hanging="284"/>
        <w:contextualSpacing/>
        <w:jc w:val="both"/>
        <w:rPr>
          <w:rFonts w:ascii="Calibri" w:eastAsia="Calibri" w:hAnsi="Calibri" w:cs="Times New Roman"/>
          <w:kern w:val="2"/>
          <w14:ligatures w14:val="standardContextual"/>
        </w:rPr>
      </w:pPr>
      <w:r w:rsidRPr="008230B0">
        <w:rPr>
          <w:rFonts w:ascii="Calibri" w:eastAsia="Calibri" w:hAnsi="Calibri" w:cs="Times New Roman"/>
          <w:kern w:val="2"/>
          <w14:ligatures w14:val="standardContextual"/>
        </w:rPr>
        <w:t>Zapisnik sa 7. sjednice Općinskog vijeća Općine Žakanje</w:t>
      </w:r>
    </w:p>
    <w:p w14:paraId="0417AD2A" w14:textId="77777777" w:rsidR="008230B0" w:rsidRPr="008230B0" w:rsidRDefault="008230B0" w:rsidP="008230B0">
      <w:pPr>
        <w:numPr>
          <w:ilvl w:val="0"/>
          <w:numId w:val="30"/>
        </w:numPr>
        <w:spacing w:after="0" w:line="240" w:lineRule="auto"/>
        <w:ind w:left="284" w:hanging="284"/>
        <w:contextualSpacing/>
        <w:jc w:val="both"/>
        <w:rPr>
          <w:rFonts w:ascii="Calibri" w:eastAsia="Calibri" w:hAnsi="Calibri" w:cs="Times New Roman"/>
          <w:kern w:val="2"/>
          <w14:ligatures w14:val="standardContextual"/>
        </w:rPr>
      </w:pPr>
      <w:r w:rsidRPr="008230B0">
        <w:rPr>
          <w:rFonts w:ascii="Calibri" w:eastAsia="Calibri" w:hAnsi="Calibri" w:cs="Times New Roman"/>
          <w:kern w:val="2"/>
          <w14:ligatures w14:val="standardContextual"/>
        </w:rPr>
        <w:t>Prijedlog Odluke o usvajanju izvješća o provedenim izborima članova vijeća mjesnih odbora na području Općine Žakanje</w:t>
      </w:r>
    </w:p>
    <w:p w14:paraId="1B5ACDEC" w14:textId="77777777" w:rsidR="008230B0" w:rsidRPr="008230B0" w:rsidRDefault="008230B0" w:rsidP="008230B0">
      <w:pPr>
        <w:numPr>
          <w:ilvl w:val="0"/>
          <w:numId w:val="30"/>
        </w:numPr>
        <w:spacing w:after="0" w:line="240" w:lineRule="auto"/>
        <w:ind w:left="284" w:hanging="284"/>
        <w:contextualSpacing/>
        <w:jc w:val="both"/>
        <w:rPr>
          <w:rFonts w:ascii="Calibri" w:eastAsia="Calibri" w:hAnsi="Calibri" w:cs="Times New Roman"/>
          <w:kern w:val="2"/>
          <w14:ligatures w14:val="standardContextual"/>
        </w:rPr>
      </w:pPr>
      <w:r w:rsidRPr="008230B0">
        <w:rPr>
          <w:rFonts w:ascii="Calibri" w:eastAsia="Calibri" w:hAnsi="Calibri" w:cs="Times New Roman"/>
          <w:kern w:val="2"/>
          <w14:ligatures w14:val="standardContextual"/>
        </w:rPr>
        <w:t>Prijedlog Odluke o grobljima na području Općine Žakanje</w:t>
      </w:r>
    </w:p>
    <w:p w14:paraId="059A89EA" w14:textId="77777777" w:rsidR="008230B0" w:rsidRPr="008230B0" w:rsidRDefault="008230B0" w:rsidP="008230B0">
      <w:pPr>
        <w:numPr>
          <w:ilvl w:val="0"/>
          <w:numId w:val="30"/>
        </w:numPr>
        <w:spacing w:after="0" w:line="240" w:lineRule="auto"/>
        <w:ind w:left="284" w:hanging="284"/>
        <w:contextualSpacing/>
        <w:jc w:val="both"/>
        <w:rPr>
          <w:rFonts w:ascii="Calibri" w:eastAsia="Calibri" w:hAnsi="Calibri" w:cs="Times New Roman"/>
          <w:kern w:val="2"/>
          <w14:ligatures w14:val="standardContextual"/>
        </w:rPr>
      </w:pPr>
      <w:r w:rsidRPr="008230B0">
        <w:rPr>
          <w:rFonts w:ascii="Calibri" w:eastAsia="Calibri" w:hAnsi="Calibri" w:cs="Times New Roman"/>
          <w:kern w:val="2"/>
          <w14:ligatures w14:val="standardContextual"/>
        </w:rPr>
        <w:t>Prijedlog Odluke o ponašanju na grobljima na području Općine Žakanje</w:t>
      </w:r>
    </w:p>
    <w:p w14:paraId="14A98BCF" w14:textId="77777777" w:rsidR="008230B0" w:rsidRPr="008230B0" w:rsidRDefault="008230B0" w:rsidP="008230B0">
      <w:pPr>
        <w:numPr>
          <w:ilvl w:val="0"/>
          <w:numId w:val="30"/>
        </w:numPr>
        <w:spacing w:after="0" w:line="240" w:lineRule="auto"/>
        <w:ind w:left="284" w:hanging="284"/>
        <w:contextualSpacing/>
        <w:jc w:val="both"/>
        <w:rPr>
          <w:rFonts w:ascii="Calibri" w:eastAsia="Calibri" w:hAnsi="Calibri" w:cs="Times New Roman"/>
          <w:kern w:val="2"/>
          <w14:ligatures w14:val="standardContextual"/>
        </w:rPr>
      </w:pPr>
      <w:r w:rsidRPr="008230B0">
        <w:rPr>
          <w:rFonts w:ascii="Calibri" w:eastAsia="Calibri" w:hAnsi="Calibri" w:cs="Times New Roman"/>
          <w:kern w:val="2"/>
          <w14:ligatures w14:val="standardContextual"/>
        </w:rPr>
        <w:t>Prijedlog Odluke o zakupu i kupoprodaji poslovnog prostora</w:t>
      </w:r>
    </w:p>
    <w:p w14:paraId="476547B6" w14:textId="77777777" w:rsidR="008230B0" w:rsidRPr="008230B0" w:rsidRDefault="008230B0" w:rsidP="008230B0">
      <w:pPr>
        <w:numPr>
          <w:ilvl w:val="0"/>
          <w:numId w:val="30"/>
        </w:numPr>
        <w:spacing w:after="0" w:line="240" w:lineRule="auto"/>
        <w:ind w:left="284" w:hanging="284"/>
        <w:contextualSpacing/>
        <w:jc w:val="both"/>
        <w:rPr>
          <w:rFonts w:ascii="Calibri" w:eastAsia="Calibri" w:hAnsi="Calibri" w:cs="Times New Roman"/>
          <w:kern w:val="2"/>
          <w14:ligatures w14:val="standardContextual"/>
        </w:rPr>
      </w:pPr>
      <w:r w:rsidRPr="008230B0">
        <w:rPr>
          <w:rFonts w:ascii="Calibri" w:eastAsia="Calibri" w:hAnsi="Calibri" w:cs="Times New Roman"/>
          <w:kern w:val="2"/>
          <w14:ligatures w14:val="standardContextual"/>
        </w:rPr>
        <w:t>Prijedlog Odluke o  upravljanju i raspolaganju nekretninama  u vlasništvu Općine Žakanje</w:t>
      </w:r>
    </w:p>
    <w:p w14:paraId="137CDDD9" w14:textId="77777777" w:rsidR="008230B0" w:rsidRPr="008230B0" w:rsidRDefault="008230B0" w:rsidP="008230B0">
      <w:pPr>
        <w:numPr>
          <w:ilvl w:val="0"/>
          <w:numId w:val="30"/>
        </w:numPr>
        <w:spacing w:after="0" w:line="240" w:lineRule="auto"/>
        <w:ind w:left="284" w:hanging="284"/>
        <w:contextualSpacing/>
        <w:jc w:val="both"/>
        <w:rPr>
          <w:rFonts w:ascii="Calibri" w:eastAsia="Calibri" w:hAnsi="Calibri" w:cs="Times New Roman"/>
          <w:kern w:val="2"/>
          <w14:ligatures w14:val="standardContextual"/>
        </w:rPr>
      </w:pPr>
      <w:r w:rsidRPr="008230B0">
        <w:rPr>
          <w:rFonts w:ascii="Calibri" w:eastAsia="Calibri" w:hAnsi="Calibri" w:cs="Times New Roman"/>
          <w:kern w:val="2"/>
          <w14:ligatures w14:val="standardContextual"/>
        </w:rPr>
        <w:t>Prijedlog Odluke o III. izmjenama i dopunama Odluke o komunalnoj naknadi</w:t>
      </w:r>
    </w:p>
    <w:p w14:paraId="3857814F" w14:textId="77777777" w:rsidR="008230B0" w:rsidRPr="008230B0" w:rsidRDefault="008230B0" w:rsidP="008230B0">
      <w:pPr>
        <w:numPr>
          <w:ilvl w:val="0"/>
          <w:numId w:val="30"/>
        </w:numPr>
        <w:spacing w:after="0" w:line="240" w:lineRule="auto"/>
        <w:ind w:left="284" w:hanging="284"/>
        <w:contextualSpacing/>
        <w:jc w:val="both"/>
        <w:rPr>
          <w:rFonts w:ascii="Calibri" w:eastAsia="Calibri" w:hAnsi="Calibri" w:cs="Times New Roman"/>
          <w:kern w:val="2"/>
          <w14:ligatures w14:val="standardContextual"/>
        </w:rPr>
      </w:pPr>
      <w:r w:rsidRPr="008230B0">
        <w:rPr>
          <w:rFonts w:ascii="Calibri" w:eastAsia="Calibri" w:hAnsi="Calibri" w:cs="Times New Roman"/>
          <w:kern w:val="2"/>
          <w14:ligatures w14:val="standardContextual"/>
        </w:rPr>
        <w:t>Odluka o sufinanciranju cijepljenja domaćih životinja u svrhu sprječavanja pojave bolesti plavog jezika na području Općine Žakanje u 2026. godini</w:t>
      </w:r>
    </w:p>
    <w:p w14:paraId="10088560" w14:textId="77777777" w:rsidR="008230B0" w:rsidRPr="008230B0" w:rsidRDefault="008230B0" w:rsidP="008230B0">
      <w:pPr>
        <w:numPr>
          <w:ilvl w:val="0"/>
          <w:numId w:val="30"/>
        </w:numPr>
        <w:spacing w:after="0" w:line="240" w:lineRule="auto"/>
        <w:ind w:left="284" w:hanging="284"/>
        <w:contextualSpacing/>
        <w:jc w:val="both"/>
        <w:rPr>
          <w:rFonts w:ascii="Calibri" w:eastAsia="Calibri" w:hAnsi="Calibri" w:cs="Times New Roman"/>
          <w:kern w:val="2"/>
          <w14:ligatures w14:val="standardContextual"/>
        </w:rPr>
      </w:pPr>
      <w:r w:rsidRPr="008230B0">
        <w:rPr>
          <w:rFonts w:ascii="Calibri" w:eastAsia="Calibri" w:hAnsi="Calibri" w:cs="Times New Roman"/>
          <w:kern w:val="2"/>
          <w14:ligatures w14:val="standardContextual"/>
        </w:rPr>
        <w:t>Prijedlog Odluke o darovanju nekretnine, k.č.br. 1440/2, k.o. Jurovo</w:t>
      </w:r>
    </w:p>
    <w:p w14:paraId="31F166E7" w14:textId="77777777" w:rsidR="008230B0" w:rsidRPr="008230B0" w:rsidRDefault="008230B0" w:rsidP="008230B0">
      <w:pPr>
        <w:numPr>
          <w:ilvl w:val="0"/>
          <w:numId w:val="30"/>
        </w:numPr>
        <w:spacing w:after="0" w:line="240" w:lineRule="auto"/>
        <w:ind w:left="284" w:hanging="284"/>
        <w:contextualSpacing/>
        <w:jc w:val="both"/>
        <w:rPr>
          <w:rFonts w:ascii="Calibri" w:eastAsia="Calibri" w:hAnsi="Calibri" w:cs="Times New Roman"/>
          <w:kern w:val="2"/>
          <w14:ligatures w14:val="standardContextual"/>
        </w:rPr>
      </w:pPr>
      <w:r w:rsidRPr="008230B0">
        <w:rPr>
          <w:rFonts w:ascii="Calibri" w:eastAsia="Calibri" w:hAnsi="Calibri" w:cs="Times New Roman"/>
          <w:kern w:val="2"/>
          <w14:ligatures w14:val="standardContextual"/>
        </w:rPr>
        <w:t>Prijedlog Odluke o darovanju nekretnine, k.č.br. 1440/1, k.o. Jurovo</w:t>
      </w:r>
    </w:p>
    <w:p w14:paraId="15057A25" w14:textId="77777777" w:rsidR="008230B0" w:rsidRPr="008230B0" w:rsidRDefault="008230B0" w:rsidP="008230B0">
      <w:pPr>
        <w:numPr>
          <w:ilvl w:val="0"/>
          <w:numId w:val="30"/>
        </w:numPr>
        <w:spacing w:after="0" w:line="240" w:lineRule="auto"/>
        <w:ind w:left="284" w:hanging="284"/>
        <w:contextualSpacing/>
        <w:jc w:val="both"/>
        <w:rPr>
          <w:rFonts w:ascii="Calibri" w:eastAsia="Calibri" w:hAnsi="Calibri" w:cs="Times New Roman"/>
          <w:kern w:val="2"/>
          <w14:ligatures w14:val="standardContextual"/>
        </w:rPr>
      </w:pPr>
      <w:r w:rsidRPr="008230B0">
        <w:rPr>
          <w:rFonts w:ascii="Calibri" w:eastAsia="Calibri" w:hAnsi="Calibri" w:cs="Times New Roman"/>
          <w:kern w:val="2"/>
          <w14:ligatures w14:val="standardContextual"/>
        </w:rPr>
        <w:t>Razmatranje stanja, potreba i razvojnih mogućnosti predškolskog odgoja i obrazovanja na području Općine Žakanje</w:t>
      </w:r>
    </w:p>
    <w:p w14:paraId="165F8A0D" w14:textId="77777777" w:rsidR="0014509D" w:rsidRDefault="0014509D" w:rsidP="00DE1B23">
      <w:pPr>
        <w:spacing w:after="0" w:line="240" w:lineRule="auto"/>
        <w:jc w:val="both"/>
        <w:rPr>
          <w:b/>
          <w:bCs/>
        </w:rPr>
      </w:pPr>
    </w:p>
    <w:p w14:paraId="3B051A1F" w14:textId="48B1B7D6" w:rsidR="00CA1D5C" w:rsidRDefault="00CA1D5C" w:rsidP="00096DC5">
      <w:pPr>
        <w:spacing w:after="0" w:line="240" w:lineRule="auto"/>
        <w:jc w:val="both"/>
      </w:pPr>
      <w:r>
        <w:t xml:space="preserve">Dnevni red usvoje je jednoglasno </w:t>
      </w:r>
      <w:r w:rsidR="003167B9">
        <w:t xml:space="preserve">sa </w:t>
      </w:r>
      <w:r w:rsidR="00403AC6">
        <w:t>7</w:t>
      </w:r>
      <w:r>
        <w:t xml:space="preserve"> glasova ZA.</w:t>
      </w:r>
    </w:p>
    <w:p w14:paraId="4FA644CD" w14:textId="77777777" w:rsidR="00C72AD9" w:rsidRDefault="00C72AD9" w:rsidP="00DE1B23">
      <w:pPr>
        <w:spacing w:after="0" w:line="240" w:lineRule="auto"/>
        <w:jc w:val="both"/>
      </w:pPr>
    </w:p>
    <w:p w14:paraId="14A85B88" w14:textId="3B28E418" w:rsidR="00314D8D" w:rsidRDefault="00314D8D" w:rsidP="00314D8D">
      <w:pPr>
        <w:pStyle w:val="Odlomakpopisa"/>
        <w:numPr>
          <w:ilvl w:val="0"/>
          <w:numId w:val="26"/>
        </w:numPr>
        <w:spacing w:after="0" w:line="240" w:lineRule="auto"/>
        <w:jc w:val="both"/>
      </w:pPr>
      <w:r>
        <w:t>Aktualni sat</w:t>
      </w:r>
    </w:p>
    <w:p w14:paraId="1F5CFA4C" w14:textId="77777777" w:rsidR="00314D8D" w:rsidRDefault="00314D8D" w:rsidP="00314D8D">
      <w:pPr>
        <w:spacing w:after="0" w:line="240" w:lineRule="auto"/>
        <w:jc w:val="both"/>
      </w:pPr>
    </w:p>
    <w:p w14:paraId="13D32AB6" w14:textId="49F9AE7D" w:rsidR="00AB748F" w:rsidRDefault="008230B0" w:rsidP="00AB748F">
      <w:pPr>
        <w:spacing w:after="0" w:line="240" w:lineRule="auto"/>
        <w:jc w:val="both"/>
      </w:pPr>
      <w:r>
        <w:t>Vijećnik Ivan Sopčić postavio je pitanje kada će biti puštena u promet novoizgrađena pristupna cesta do Poslovne zone Žakanje</w:t>
      </w:r>
      <w:r w:rsidR="00102D9D">
        <w:t xml:space="preserve"> i da li je Općina sklopila s nekim ugovor o održavanju poljskih putova.</w:t>
      </w:r>
    </w:p>
    <w:p w14:paraId="421439DC" w14:textId="77777777" w:rsidR="008230B0" w:rsidRDefault="008230B0" w:rsidP="00AB748F">
      <w:pPr>
        <w:spacing w:after="0" w:line="240" w:lineRule="auto"/>
        <w:jc w:val="both"/>
      </w:pPr>
    </w:p>
    <w:p w14:paraId="1EDED79C" w14:textId="0A349B04" w:rsidR="008230B0" w:rsidRDefault="008230B0" w:rsidP="00102D9D">
      <w:pPr>
        <w:spacing w:after="0" w:line="240" w:lineRule="auto"/>
        <w:jc w:val="both"/>
      </w:pPr>
      <w:r>
        <w:t xml:space="preserve">Načelnik Danijel Jurkaš odgovorio je </w:t>
      </w:r>
      <w:r w:rsidR="00102D9D">
        <w:t xml:space="preserve">da je </w:t>
      </w:r>
      <w:r w:rsidR="00102D9D">
        <w:t>nova pristupna cesta prema Poslovnoj zoni Žakanje izgrađena i tehnički završena, međutim promet još uvijek nije preusmjeren na novu prometnicu. Razlog tome je potreba da trgovačko društvo Biopeleti energija d.o.o., na koje otpada najveći dio teretnog prometa prema poslovnoj zoni, prilagodi svoje poslovno područje novom prometnom rješenju. To se prije svega odnosi na usklađivanje interne prometne regulacije te prilagodbu i izmještanje dijela postojeće ograde kako bi se omogućio nesmetan pristup s nove prometnice.</w:t>
      </w:r>
      <w:r w:rsidR="00102D9D">
        <w:t xml:space="preserve"> </w:t>
      </w:r>
      <w:r w:rsidR="00102D9D">
        <w:t>Prema informacijama kojima raspolažemo, radovi na navedenim prilagodbama su u tijeku te se očekuje njihovo skoro dovršenje, nakon čega će biti stvoreni preduvjeti za potpuno preusmjeravanje prometa na novu pristupnu cestu.</w:t>
      </w:r>
      <w:r w:rsidR="00102D9D">
        <w:t xml:space="preserve"> </w:t>
      </w:r>
      <w:r w:rsidR="00102D9D" w:rsidRPr="00102D9D">
        <w:t xml:space="preserve">Također </w:t>
      </w:r>
      <w:r w:rsidR="00102D9D">
        <w:t xml:space="preserve">je </w:t>
      </w:r>
      <w:r w:rsidR="00102D9D" w:rsidRPr="00102D9D">
        <w:t>obavijesti</w:t>
      </w:r>
      <w:r w:rsidR="00102D9D">
        <w:t>o prisutne</w:t>
      </w:r>
      <w:r w:rsidR="00102D9D" w:rsidRPr="00102D9D">
        <w:t xml:space="preserve"> da je za postojeću pristupnu cestu, koja prolazi uz školu, planirana rekonstrukcija, a postupak javne nabave za izvođenje radova trenutno je u </w:t>
      </w:r>
      <w:r w:rsidR="00102D9D">
        <w:t>pripremi</w:t>
      </w:r>
      <w:r w:rsidR="00102D9D" w:rsidRPr="00102D9D">
        <w:t xml:space="preserve">. Nakon provedbe planiranih zahvata, teretni promet tom </w:t>
      </w:r>
      <w:r w:rsidR="00102D9D" w:rsidRPr="00102D9D">
        <w:lastRenderedPageBreak/>
        <w:t>prometnicom bit će onemogućen, čime će se dodatno povećati sigurnost svih sudionika u prometu, a posebno učenika Osnovne škole Žakanje.</w:t>
      </w:r>
    </w:p>
    <w:p w14:paraId="610DB4DA" w14:textId="77777777" w:rsidR="00102D9D" w:rsidRDefault="00102D9D" w:rsidP="00102D9D">
      <w:pPr>
        <w:spacing w:after="0" w:line="240" w:lineRule="auto"/>
        <w:jc w:val="both"/>
      </w:pPr>
    </w:p>
    <w:p w14:paraId="5E2EDF92" w14:textId="45912691" w:rsidR="00102D9D" w:rsidRDefault="00102D9D" w:rsidP="00102D9D">
      <w:pPr>
        <w:spacing w:after="0" w:line="240" w:lineRule="auto"/>
        <w:jc w:val="both"/>
      </w:pPr>
      <w:r>
        <w:t>Načelnik je također odgovorio da je za održavanje nerazvrstanih cesta i poljskih putova, odnosno za malčiranje i nasipavanje, izdana narudžbenica. Radovi su krenuli te će kroz naredno razdoblje, ovisno o vremenskim prilikama, biti realizirani sukladno ranije dostavljenim planovima Mjesnih odbora.</w:t>
      </w:r>
    </w:p>
    <w:p w14:paraId="3C9B9D62" w14:textId="77777777" w:rsidR="00102D9D" w:rsidRDefault="00102D9D" w:rsidP="00102D9D">
      <w:pPr>
        <w:spacing w:after="0" w:line="240" w:lineRule="auto"/>
        <w:jc w:val="both"/>
      </w:pPr>
    </w:p>
    <w:p w14:paraId="23C2EACC" w14:textId="64582D6C" w:rsidR="00102D9D" w:rsidRDefault="00102D9D" w:rsidP="00102D9D">
      <w:pPr>
        <w:spacing w:after="0" w:line="240" w:lineRule="auto"/>
        <w:jc w:val="both"/>
      </w:pPr>
      <w:r>
        <w:t>Vijećnica Valentina Jaklević Kolić postavila je pitanje u svezi stambenog zbrinjavanja za mlade, je li u planu izvršiti kakvo istraživanje po tom pitanju budući da je to aktualno za općine iz ruralnog područja.</w:t>
      </w:r>
    </w:p>
    <w:p w14:paraId="3BDEA820" w14:textId="77777777" w:rsidR="00102D9D" w:rsidRDefault="00102D9D" w:rsidP="00102D9D">
      <w:pPr>
        <w:spacing w:after="0" w:line="240" w:lineRule="auto"/>
        <w:jc w:val="both"/>
      </w:pPr>
    </w:p>
    <w:p w14:paraId="472AEA94" w14:textId="2DB780C5" w:rsidR="00102D9D" w:rsidRDefault="00102D9D" w:rsidP="00102D9D">
      <w:pPr>
        <w:spacing w:after="0" w:line="240" w:lineRule="auto"/>
        <w:jc w:val="both"/>
      </w:pPr>
      <w:r>
        <w:t xml:space="preserve">Pročelnica Anita Srbelj-Dehlić odgovorila je kako je Općina Žakanje </w:t>
      </w:r>
      <w:r w:rsidRPr="00102D9D">
        <w:t>Općina Žakanje dostav</w:t>
      </w:r>
      <w:r w:rsidR="004514DF">
        <w:t>ila</w:t>
      </w:r>
      <w:r w:rsidRPr="00102D9D">
        <w:t xml:space="preserve"> iskaz interesa za priuštivo stanovanje sukladno Zakonu o priuštivom stanovanju („Narodne novine“ broj 45/2026) i Uputi Ministarstva prostornoga uređenja, graditeljstva i državne imovine</w:t>
      </w:r>
      <w:r w:rsidR="004514DF">
        <w:t>, a temeljem javnog poziva Ministarstva prostornog uređenja, graditeljstva i državne imovine. Dakle iskaz interesa je poslan te sada čekamo rezultate javnog poziva.</w:t>
      </w:r>
    </w:p>
    <w:p w14:paraId="21DB0E35" w14:textId="77777777" w:rsidR="004514DF" w:rsidRDefault="004514DF" w:rsidP="00102D9D">
      <w:pPr>
        <w:spacing w:after="0" w:line="240" w:lineRule="auto"/>
        <w:jc w:val="both"/>
      </w:pPr>
    </w:p>
    <w:p w14:paraId="42EFA29F" w14:textId="0F5CDAFF" w:rsidR="004514DF" w:rsidRDefault="004514DF" w:rsidP="00102D9D">
      <w:pPr>
        <w:spacing w:after="0" w:line="240" w:lineRule="auto"/>
        <w:jc w:val="both"/>
      </w:pPr>
      <w:r>
        <w:t xml:space="preserve">Vijećnica Andreja Starešinić obratila se s pitanjem odnosno prigovorom jer je primijetila da u zaprimljenim zapisnicima sa prethodnih sjednica neke stvari u zapisniku su izmijenjene. Navodi da pretpostavlja da se sjednice vijeća snimaju upravo iz tog razloga da su vjerodostojni zapisnici. Konkretan primjer je 7. sjednica na kojoj je postavila pitanje, pod 16. točkom gdje je bilo izvješće o radu načelnika, zbog čega se ne ide na izgradnju novog vrtića, odnosno zašto se to nije planiralo. I još je pitala zašto se nije neki društveni dom izgradio i to tako stoji da je načelnik odgovorio kako je lako zgradu izgraditi, da druge općine sada imaju probleme, a nije navedeno u zapisniku što je načelnik odgovorio kad sam konkretno za zgradu vrtića pitala. To u zapisniku ne postoji, a ljudi imaju pravo znati </w:t>
      </w:r>
      <w:r w:rsidR="006756BE">
        <w:t>naša pitanja i vaše odgovore.</w:t>
      </w:r>
      <w:r>
        <w:t xml:space="preserve"> </w:t>
      </w:r>
    </w:p>
    <w:p w14:paraId="0AEED24C" w14:textId="77777777" w:rsidR="004514DF" w:rsidRDefault="004514DF" w:rsidP="00102D9D">
      <w:pPr>
        <w:spacing w:after="0" w:line="240" w:lineRule="auto"/>
        <w:jc w:val="both"/>
      </w:pPr>
    </w:p>
    <w:p w14:paraId="1D8D5AB9" w14:textId="72CDB23D" w:rsidR="004514DF" w:rsidRDefault="004514DF" w:rsidP="00102D9D">
      <w:pPr>
        <w:spacing w:after="0" w:line="240" w:lineRule="auto"/>
        <w:jc w:val="both"/>
      </w:pPr>
      <w:r>
        <w:t>Načelnik Danijel Jurkaš odgovorio je kako se to veže na slijedeću točku dnevnog reda, kada se glasa o usvajanju zapisnika s prethodne sjednice.</w:t>
      </w:r>
      <w:r w:rsidR="006756BE">
        <w:t xml:space="preserve"> Dakle, ako postoji primjedba na zapisnik sa 7. sjednice, onda se može javiti za raspravu po toj točci, pa će pročelnica provjeriti je li greška u zapisniku i je li nešto ispušteno.</w:t>
      </w:r>
    </w:p>
    <w:p w14:paraId="56B155E7" w14:textId="77777777" w:rsidR="008230B0" w:rsidRDefault="008230B0" w:rsidP="00AB748F">
      <w:pPr>
        <w:spacing w:after="0" w:line="240" w:lineRule="auto"/>
        <w:jc w:val="both"/>
      </w:pPr>
    </w:p>
    <w:p w14:paraId="05F05F93" w14:textId="3AB9656C" w:rsidR="006756BE" w:rsidRDefault="006756BE" w:rsidP="00AB748F">
      <w:pPr>
        <w:spacing w:after="0" w:line="240" w:lineRule="auto"/>
        <w:jc w:val="both"/>
      </w:pPr>
      <w:r>
        <w:t>Pročelnica Anita Srbelj-Dehlić dodatno je pojasnila kako se svaka sjednica tonski snima, snimke su u prilogu zapisnika i trajno pohranjene u arhivu. Na zahtjev, svatko može preslušati tonski zapis sjednice. Iz tog razloga se pišu skraćeni zapisnici koji se onda na počeku iduće sjednice daju na usvajanje. Ukoliko bude kakvih primjedbi, one se naknadno mogu unijeti u zapisnik i takav zapisnik se ona stavlja na usvajanje. Tako u ovom slučaju, ukoliko postoji primjedba i smatra se da nešto treba dopuniti u zapisniku, to se može učiniti prilikom rasprave o usvajanju zapisnika.</w:t>
      </w:r>
    </w:p>
    <w:p w14:paraId="70DAC774" w14:textId="77777777" w:rsidR="008230B0" w:rsidRDefault="008230B0" w:rsidP="00AB748F">
      <w:pPr>
        <w:spacing w:after="0" w:line="240" w:lineRule="auto"/>
        <w:jc w:val="both"/>
      </w:pPr>
    </w:p>
    <w:p w14:paraId="104167A7" w14:textId="2DC24F48" w:rsidR="008230B0" w:rsidRDefault="006756BE" w:rsidP="00AB748F">
      <w:pPr>
        <w:spacing w:after="0" w:line="240" w:lineRule="auto"/>
        <w:jc w:val="both"/>
      </w:pPr>
      <w:r>
        <w:t>Ad1.)</w:t>
      </w:r>
    </w:p>
    <w:p w14:paraId="44A82B4C" w14:textId="5AA232CC" w:rsidR="006756BE" w:rsidRDefault="006756BE" w:rsidP="00AB748F">
      <w:pPr>
        <w:spacing w:after="0" w:line="240" w:lineRule="auto"/>
        <w:jc w:val="both"/>
      </w:pPr>
      <w:r>
        <w:t xml:space="preserve">Vijećnica Andreja Jurkaš ponovila je svoju primjedbu iz aktualnog sata da u zapisniku za 7. sjednice nije naveden odgovor na njezino pitanje </w:t>
      </w:r>
      <w:r w:rsidR="005A0757">
        <w:t>koje je glasilo: „Zašto se u Žakanju ne gradi, odnosno nije se započelo s izgradnjom novog vrtića“. Nadalje traži da se ponovno presluša snimka te se u zapisnik točno navede što je načelnik odgovorio na postavljeno pitanje, odnosno da se navede da je načelnik odgovorio da ne treba graditi novi vrtić.</w:t>
      </w:r>
    </w:p>
    <w:p w14:paraId="2660ABCF" w14:textId="77777777" w:rsidR="005A0757" w:rsidRDefault="005A0757" w:rsidP="00AB748F">
      <w:pPr>
        <w:spacing w:after="0" w:line="240" w:lineRule="auto"/>
        <w:jc w:val="both"/>
      </w:pPr>
    </w:p>
    <w:p w14:paraId="0D750E67" w14:textId="3C189456" w:rsidR="005A0757" w:rsidRDefault="005A0757" w:rsidP="00AB748F">
      <w:pPr>
        <w:spacing w:after="0" w:line="240" w:lineRule="auto"/>
        <w:jc w:val="both"/>
      </w:pPr>
      <w:r>
        <w:t>Pročelnica Anita Srbelj-Dehlić odgovorila je da će se ponovno preslušati tonski zapis 7. sjednice Općinskog vijeća, dopuniti tekst zapisnika pod točkom 16. na način da se točno citira pitanje vijećnice Andreje Starešinić i odgovor načelnika Danijela Jurkaša.</w:t>
      </w:r>
    </w:p>
    <w:p w14:paraId="05137F4C" w14:textId="77777777" w:rsidR="005A0757" w:rsidRDefault="005A0757" w:rsidP="00AB748F">
      <w:pPr>
        <w:spacing w:after="0" w:line="240" w:lineRule="auto"/>
        <w:jc w:val="both"/>
      </w:pPr>
    </w:p>
    <w:p w14:paraId="28FB87C7" w14:textId="253767D6" w:rsidR="005A0757" w:rsidRDefault="005A0757" w:rsidP="00AB748F">
      <w:pPr>
        <w:spacing w:after="0" w:line="240" w:lineRule="auto"/>
        <w:jc w:val="both"/>
      </w:pPr>
      <w:r>
        <w:t>Općinsko vijeće Općine Žakanje pristupilo je glasanju o zapisniku koji je potrebno dopuniti u točci 16. kako je gore navedeno</w:t>
      </w:r>
      <w:r w:rsidR="00064690">
        <w:t xml:space="preserve"> te je zapisnik s dopunom usvojen jednoglasno sa 7 glasova ZA.</w:t>
      </w:r>
    </w:p>
    <w:p w14:paraId="192A1A1F" w14:textId="77777777" w:rsidR="00064690" w:rsidRDefault="00064690" w:rsidP="00AB748F">
      <w:pPr>
        <w:spacing w:after="0" w:line="240" w:lineRule="auto"/>
        <w:jc w:val="both"/>
      </w:pPr>
    </w:p>
    <w:p w14:paraId="7DF44256" w14:textId="77777777" w:rsidR="007E4D7E" w:rsidRDefault="007E4D7E" w:rsidP="00AB748F">
      <w:pPr>
        <w:spacing w:after="0" w:line="240" w:lineRule="auto"/>
        <w:jc w:val="both"/>
      </w:pPr>
    </w:p>
    <w:p w14:paraId="3F803534" w14:textId="77777777" w:rsidR="007E4D7E" w:rsidRDefault="007E4D7E" w:rsidP="00AB748F">
      <w:pPr>
        <w:spacing w:after="0" w:line="240" w:lineRule="auto"/>
        <w:jc w:val="both"/>
      </w:pPr>
    </w:p>
    <w:p w14:paraId="0EBFB4A3" w14:textId="77777777" w:rsidR="007E4D7E" w:rsidRDefault="007E4D7E" w:rsidP="00AB748F">
      <w:pPr>
        <w:spacing w:after="0" w:line="240" w:lineRule="auto"/>
        <w:jc w:val="both"/>
      </w:pPr>
    </w:p>
    <w:p w14:paraId="4161BF59" w14:textId="5E1F365E" w:rsidR="00064690" w:rsidRDefault="00064690" w:rsidP="00AB748F">
      <w:pPr>
        <w:spacing w:after="0" w:line="240" w:lineRule="auto"/>
        <w:jc w:val="both"/>
      </w:pPr>
      <w:r>
        <w:lastRenderedPageBreak/>
        <w:t>Ad2.)</w:t>
      </w:r>
    </w:p>
    <w:p w14:paraId="13BE93AD" w14:textId="6E8EAFD6" w:rsidR="00064690" w:rsidRDefault="00064690" w:rsidP="00064690">
      <w:pPr>
        <w:spacing w:after="0" w:line="240" w:lineRule="auto"/>
        <w:jc w:val="both"/>
      </w:pPr>
      <w:r>
        <w:t xml:space="preserve">Pročelnica Jedinstvenog upravnog odjela, Anita Srbelj-Dehlić, obrazložila je Izvješće o provedenim izborima za članove vijeća mjesnih odbora na području Općine Žakanje. Navela je da su izbori održani </w:t>
      </w:r>
      <w:r>
        <w:t>07. lipnja</w:t>
      </w:r>
      <w:r>
        <w:t xml:space="preserve"> 2026. godine u devet mjesnih odbora te da su provedeni sukladno važećim propisima i odlukama Općinskog vijeća.</w:t>
      </w:r>
    </w:p>
    <w:p w14:paraId="11340DFF" w14:textId="77777777" w:rsidR="00064690" w:rsidRDefault="00064690" w:rsidP="00064690">
      <w:pPr>
        <w:spacing w:after="0" w:line="240" w:lineRule="auto"/>
        <w:jc w:val="both"/>
      </w:pPr>
    </w:p>
    <w:p w14:paraId="1509A151" w14:textId="77777777" w:rsidR="00064690" w:rsidRDefault="00064690" w:rsidP="00064690">
      <w:pPr>
        <w:spacing w:after="0" w:line="240" w:lineRule="auto"/>
        <w:jc w:val="both"/>
      </w:pPr>
      <w:r>
        <w:t>U svom izlaganju upoznala je vijećnike s odazivom birača i ostvarenim rezultatima po pojedinim mjesnim odborima. Istaknula je da je u većini mjesnih odbora bila kandidirana jedna lista, dok su se u mjesnim odborima Jurovski Brod i Žakanje natjecale po dvije kandidacijske liste. Također je predstavila sastave novoizabranih vijeća mjesnih odbora i raspodjelu vijećničkih mjesta po kandidacijskim listama.</w:t>
      </w:r>
    </w:p>
    <w:p w14:paraId="2D7E6450" w14:textId="77777777" w:rsidR="00064690" w:rsidRDefault="00064690" w:rsidP="00064690">
      <w:pPr>
        <w:spacing w:after="0" w:line="240" w:lineRule="auto"/>
        <w:jc w:val="both"/>
      </w:pPr>
    </w:p>
    <w:p w14:paraId="64DB1A44" w14:textId="77777777" w:rsidR="00064690" w:rsidRDefault="00064690" w:rsidP="00064690">
      <w:pPr>
        <w:spacing w:after="0" w:line="240" w:lineRule="auto"/>
        <w:jc w:val="both"/>
      </w:pPr>
      <w:r>
        <w:t>Po izlaganju nije bilo rasprave.</w:t>
      </w:r>
    </w:p>
    <w:p w14:paraId="448B8E4D" w14:textId="77777777" w:rsidR="00064690" w:rsidRDefault="00064690" w:rsidP="00064690">
      <w:pPr>
        <w:spacing w:after="0" w:line="240" w:lineRule="auto"/>
        <w:jc w:val="both"/>
      </w:pPr>
    </w:p>
    <w:p w14:paraId="336C9FB0" w14:textId="48B9D8C4" w:rsidR="00064690" w:rsidRDefault="00064690" w:rsidP="00064690">
      <w:pPr>
        <w:spacing w:after="0" w:line="240" w:lineRule="auto"/>
        <w:jc w:val="both"/>
      </w:pPr>
      <w:r>
        <w:t xml:space="preserve">Općinsko vijeće </w:t>
      </w:r>
      <w:r>
        <w:t xml:space="preserve">Općine Žakanje </w:t>
      </w:r>
      <w:r>
        <w:t xml:space="preserve">jednoglasno je </w:t>
      </w:r>
      <w:r>
        <w:t xml:space="preserve">za 7 glasova ZA </w:t>
      </w:r>
      <w:r>
        <w:t>usvojilo Izvješće o provedenim izborima članova vijeća mjesnih odbora na području Općine Žakanje.</w:t>
      </w:r>
    </w:p>
    <w:p w14:paraId="3754411B" w14:textId="77777777" w:rsidR="00064690" w:rsidRDefault="00064690" w:rsidP="00064690">
      <w:pPr>
        <w:spacing w:after="0" w:line="240" w:lineRule="auto"/>
        <w:jc w:val="both"/>
      </w:pPr>
    </w:p>
    <w:p w14:paraId="133D7094" w14:textId="1C563EBF" w:rsidR="00064690" w:rsidRDefault="00064690" w:rsidP="00064690">
      <w:pPr>
        <w:spacing w:after="0" w:line="240" w:lineRule="auto"/>
        <w:jc w:val="both"/>
      </w:pPr>
      <w:r>
        <w:t>Ad3.)</w:t>
      </w:r>
    </w:p>
    <w:p w14:paraId="52318595" w14:textId="470C254C" w:rsidR="00064690" w:rsidRDefault="00064690" w:rsidP="00064690">
      <w:pPr>
        <w:spacing w:after="0" w:line="240" w:lineRule="auto"/>
        <w:jc w:val="both"/>
      </w:pPr>
      <w:r>
        <w:t xml:space="preserve">Pročelnica Jedinstvenog upravnog odjela, Anita Srbelj-Dehlić, obrazložila je </w:t>
      </w:r>
      <w:r>
        <w:t>p</w:t>
      </w:r>
      <w:r>
        <w:t>rijedlog Odluke o grobljima na području Općine Žakanje. Navela je da se donošenju nove odluke pristupilo radi usklađivanja s novim zakonskim propisima kojima se uređuje upravljanje grobljima i obavljanje grobljanskih djelatnosti.</w:t>
      </w:r>
    </w:p>
    <w:p w14:paraId="0D2F7E40" w14:textId="77777777" w:rsidR="00064690" w:rsidRDefault="00064690" w:rsidP="00064690">
      <w:pPr>
        <w:spacing w:after="0" w:line="240" w:lineRule="auto"/>
        <w:jc w:val="both"/>
      </w:pPr>
    </w:p>
    <w:p w14:paraId="2BB056B6" w14:textId="0D438D93" w:rsidR="00064690" w:rsidRDefault="00064690" w:rsidP="00064690">
      <w:pPr>
        <w:spacing w:after="0" w:line="240" w:lineRule="auto"/>
        <w:jc w:val="both"/>
      </w:pPr>
      <w:r>
        <w:t>Istaknula je da se Odlukom detaljno uređuju mjerila i kriteriji za dodjelu i ustupanje grobnih mjesta na korištenje, uvjeti i način ukopa, privremenog ukopa, iskopavanja i premještaja posmrtnih ostataka te način ukopa nepoznatih osoba. Nadalje, Odlukom se propisuju pravila održavanja groblja, uklanjanja otpada, uvjeti upravljanja grobljem od strane upravitelja groblja te veličina, dimenzije, materijal i izgled grobnih mjesta i spomen obilježja.</w:t>
      </w:r>
      <w:r>
        <w:t xml:space="preserve"> </w:t>
      </w:r>
      <w:r>
        <w:t>Također je pojasnila da se Odlukom uređuju uvjeti i mjerila za utvrđivanje naknade za dodjelu grobnog mjesta na korištenje i godišnje grobne naknade, uvjeti za ustupanje prava korištenja grobnog mjesta trećim osobama, postupanje s grobnim mjestima bez korisnika, nadzor nad provedbom Odluke te prekršajne odredbe.</w:t>
      </w:r>
    </w:p>
    <w:p w14:paraId="77A1A9E1" w14:textId="77777777" w:rsidR="00064690" w:rsidRDefault="00064690" w:rsidP="00064690">
      <w:pPr>
        <w:spacing w:after="0" w:line="240" w:lineRule="auto"/>
        <w:jc w:val="both"/>
      </w:pPr>
    </w:p>
    <w:p w14:paraId="1C063F57" w14:textId="3B615F6D" w:rsidR="00064690" w:rsidRDefault="00064690" w:rsidP="00064690">
      <w:pPr>
        <w:spacing w:after="0" w:line="240" w:lineRule="auto"/>
        <w:jc w:val="both"/>
      </w:pPr>
      <w:r>
        <w:t>Vijećnica Valentina Jaklević Kolić pitala je tko održava groblje</w:t>
      </w:r>
      <w:r w:rsidR="005540F6">
        <w:t xml:space="preserve"> i napominje da je čula dosta prigovora o načinu održavanja budući da se koriste pesticidi za prskanje trave i korova. P</w:t>
      </w:r>
      <w:r>
        <w:t>ročelnica je odgovorila da groblje održava Općine Žakanje putem vlastitog pogona</w:t>
      </w:r>
      <w:r w:rsidR="005540F6">
        <w:t>, a prska se uglavnom tamo gdje je teško kositi trimerom i kosilicom. U planu je uređenje groblja nasipavanjem pa će se time olakšati održavanje, a groblje će ujedno biti urednije.</w:t>
      </w:r>
    </w:p>
    <w:p w14:paraId="688DE180" w14:textId="77777777" w:rsidR="00064690" w:rsidRDefault="00064690" w:rsidP="00064690">
      <w:pPr>
        <w:spacing w:after="0" w:line="240" w:lineRule="auto"/>
        <w:jc w:val="both"/>
      </w:pPr>
    </w:p>
    <w:p w14:paraId="4D2EF609" w14:textId="7B6EEBC1" w:rsidR="00064690" w:rsidRDefault="00064690" w:rsidP="00064690">
      <w:pPr>
        <w:spacing w:after="0" w:line="240" w:lineRule="auto"/>
        <w:jc w:val="both"/>
      </w:pPr>
      <w:r>
        <w:t xml:space="preserve">Općinsko vijeće </w:t>
      </w:r>
      <w:r w:rsidR="005540F6">
        <w:t xml:space="preserve">Općine Žakanje </w:t>
      </w:r>
      <w:r>
        <w:t>jednoglasno je</w:t>
      </w:r>
      <w:r w:rsidR="005540F6">
        <w:t xml:space="preserve"> sa 7 glasova ZA</w:t>
      </w:r>
      <w:r>
        <w:t xml:space="preserve"> usvojilo Odluku o grobljima na području Općine Žakanje.</w:t>
      </w:r>
    </w:p>
    <w:p w14:paraId="5D03BB67" w14:textId="77777777" w:rsidR="005F5FF4" w:rsidRDefault="005F5FF4" w:rsidP="00064690">
      <w:pPr>
        <w:spacing w:after="0" w:line="240" w:lineRule="auto"/>
        <w:jc w:val="both"/>
      </w:pPr>
    </w:p>
    <w:p w14:paraId="7604C413" w14:textId="6229DC5E" w:rsidR="005F5FF4" w:rsidRDefault="005F5FF4" w:rsidP="00064690">
      <w:pPr>
        <w:spacing w:after="0" w:line="240" w:lineRule="auto"/>
        <w:jc w:val="both"/>
      </w:pPr>
      <w:r>
        <w:t>Ad4.)</w:t>
      </w:r>
    </w:p>
    <w:p w14:paraId="2FB55D15" w14:textId="3C085942" w:rsidR="005F5FF4" w:rsidRDefault="005F5FF4" w:rsidP="005F5FF4">
      <w:pPr>
        <w:spacing w:after="0" w:line="240" w:lineRule="auto"/>
        <w:jc w:val="both"/>
      </w:pPr>
      <w:r>
        <w:t xml:space="preserve">Pročelnica Jedinstvenog upravnog odjela Anita Srbelj-Dehlić obrazložila je </w:t>
      </w:r>
      <w:r>
        <w:t>p</w:t>
      </w:r>
      <w:r>
        <w:t>rijedlog Odluke o ponašanju na grobljima na području Općine Žakanje. Navela je da se Odlukom utvrđuju pravila ponašanja na grobljima Žakanje, Pravutina i Bubnjarci kojima upravlja Općina Žakanje.</w:t>
      </w:r>
      <w:r>
        <w:t xml:space="preserve"> </w:t>
      </w:r>
      <w:r>
        <w:t>Istaknula je da je cilj Odluke osigurati dostojanstveno korištenje groblja te očuvanje reda, mira i pijeteta prema umrlim osobama. Odlukom se propisuju prava i obveze posjetitelja i korisnika grobnih mjesta te način korištenja i održavanja groblja u skladu s tehničkim, sanitarnim i okolišnim standardima.</w:t>
      </w:r>
    </w:p>
    <w:p w14:paraId="5BC0ACBE" w14:textId="77777777" w:rsidR="005F5FF4" w:rsidRDefault="005F5FF4" w:rsidP="005F5FF4">
      <w:pPr>
        <w:spacing w:after="0" w:line="240" w:lineRule="auto"/>
        <w:jc w:val="both"/>
      </w:pPr>
    </w:p>
    <w:p w14:paraId="09AFE51F" w14:textId="77777777" w:rsidR="005F5FF4" w:rsidRDefault="005F5FF4" w:rsidP="005F5FF4">
      <w:pPr>
        <w:spacing w:after="0" w:line="240" w:lineRule="auto"/>
        <w:jc w:val="both"/>
      </w:pPr>
      <w:r>
        <w:t>Po izlaganju nije bilo rasprave.</w:t>
      </w:r>
    </w:p>
    <w:p w14:paraId="3BF57F8C" w14:textId="77777777" w:rsidR="005F5FF4" w:rsidRDefault="005F5FF4" w:rsidP="005F5FF4">
      <w:pPr>
        <w:spacing w:after="0" w:line="240" w:lineRule="auto"/>
        <w:jc w:val="both"/>
      </w:pPr>
    </w:p>
    <w:p w14:paraId="14B62871" w14:textId="4E432D8A" w:rsidR="005F5FF4" w:rsidRDefault="005F5FF4" w:rsidP="005F5FF4">
      <w:pPr>
        <w:spacing w:after="0" w:line="240" w:lineRule="auto"/>
        <w:jc w:val="both"/>
      </w:pPr>
      <w:r>
        <w:t>Općinsko vijeće</w:t>
      </w:r>
      <w:r>
        <w:t xml:space="preserve"> Općine Žakanje</w:t>
      </w:r>
      <w:r>
        <w:t xml:space="preserve"> jednoglasno je </w:t>
      </w:r>
      <w:r>
        <w:t xml:space="preserve">za 7 glasova ZA </w:t>
      </w:r>
      <w:r>
        <w:t>usvojilo Odluku o ponašanju na grobljima na području Općine Žakanje.</w:t>
      </w:r>
    </w:p>
    <w:p w14:paraId="764673EE" w14:textId="77777777" w:rsidR="008230B0" w:rsidRDefault="008230B0" w:rsidP="00AB748F">
      <w:pPr>
        <w:spacing w:after="0" w:line="240" w:lineRule="auto"/>
        <w:jc w:val="both"/>
      </w:pPr>
    </w:p>
    <w:p w14:paraId="62ACAD65" w14:textId="77777777" w:rsidR="007E4D7E" w:rsidRDefault="007E4D7E" w:rsidP="00AB748F">
      <w:pPr>
        <w:spacing w:after="0" w:line="240" w:lineRule="auto"/>
        <w:jc w:val="both"/>
      </w:pPr>
    </w:p>
    <w:p w14:paraId="24FD88B3" w14:textId="77777777" w:rsidR="007E4D7E" w:rsidRDefault="007E4D7E" w:rsidP="00AB748F">
      <w:pPr>
        <w:spacing w:after="0" w:line="240" w:lineRule="auto"/>
        <w:jc w:val="both"/>
      </w:pPr>
    </w:p>
    <w:p w14:paraId="24CD0382" w14:textId="5F057D7E" w:rsidR="005F5FF4" w:rsidRDefault="005F5FF4" w:rsidP="00AB748F">
      <w:pPr>
        <w:spacing w:after="0" w:line="240" w:lineRule="auto"/>
        <w:jc w:val="both"/>
      </w:pPr>
      <w:r>
        <w:lastRenderedPageBreak/>
        <w:t>Ad5.)</w:t>
      </w:r>
    </w:p>
    <w:p w14:paraId="7650A9C8" w14:textId="603EE7A9" w:rsidR="005F5FF4" w:rsidRPr="005F5FF4" w:rsidRDefault="005F5FF4" w:rsidP="005F5FF4">
      <w:pPr>
        <w:spacing w:after="0" w:line="240" w:lineRule="auto"/>
        <w:jc w:val="both"/>
      </w:pPr>
      <w:r w:rsidRPr="005F5FF4">
        <w:t xml:space="preserve">Pročelnica Jedinstvenog upravnog odjela Anita Srbelj-Dehlić obrazložila je </w:t>
      </w:r>
      <w:r>
        <w:t>p</w:t>
      </w:r>
      <w:r w:rsidRPr="005F5FF4">
        <w:t>rijedlog Odluke o zakupu i kupoprodaji poslovnog prostora. Navela je da se Odlukom uređuju uvjeti i postupak davanja u zakup poslovnih prostora u vlasništvu Općine Žakanje, odnosno poslovnih prostora na kojima Općina ima pravo raspolaganja i korištenja, kao i postupak njihove kupoprodaje</w:t>
      </w:r>
      <w:r>
        <w:t xml:space="preserve">. </w:t>
      </w:r>
      <w:r w:rsidRPr="005F5FF4">
        <w:t>Istaknula je da Odluka propisuje način provođenja javnog natječaja, zasnivanje i prestanak zakupa te međusobna prava i obveze zakupodavca i zakupnika. Također je pojasnila da se odredbe Odluke ne primjenjuju na kratkotrajno korištenje prostora za održavanje sajmova, priredbi, predavanja, savjetovanja i sličnih događanja, kao ni na privremeno korištenje prostora za skladištenje robe u zakonom propisanim rokovima.</w:t>
      </w:r>
    </w:p>
    <w:p w14:paraId="02814E92" w14:textId="77777777" w:rsidR="005F5FF4" w:rsidRDefault="005F5FF4" w:rsidP="005F5FF4">
      <w:pPr>
        <w:spacing w:after="0" w:line="240" w:lineRule="auto"/>
        <w:jc w:val="both"/>
      </w:pPr>
    </w:p>
    <w:p w14:paraId="0F8E419D" w14:textId="684A3933" w:rsidR="005F5FF4" w:rsidRPr="005F5FF4" w:rsidRDefault="005F5FF4" w:rsidP="005F5FF4">
      <w:pPr>
        <w:spacing w:after="0" w:line="240" w:lineRule="auto"/>
        <w:jc w:val="both"/>
      </w:pPr>
      <w:r w:rsidRPr="005F5FF4">
        <w:t>Po izlaganju nije bilo rasprave.</w:t>
      </w:r>
    </w:p>
    <w:p w14:paraId="372C6DFE" w14:textId="77777777" w:rsidR="005F5FF4" w:rsidRDefault="005F5FF4" w:rsidP="005F5FF4">
      <w:pPr>
        <w:spacing w:after="0" w:line="240" w:lineRule="auto"/>
        <w:jc w:val="both"/>
      </w:pPr>
    </w:p>
    <w:p w14:paraId="5F77E37F" w14:textId="0BDD5AA9" w:rsidR="005F5FF4" w:rsidRDefault="005F5FF4" w:rsidP="005F5FF4">
      <w:pPr>
        <w:spacing w:after="0" w:line="240" w:lineRule="auto"/>
        <w:jc w:val="both"/>
      </w:pPr>
      <w:r w:rsidRPr="005F5FF4">
        <w:t xml:space="preserve">Općinsko vijeće </w:t>
      </w:r>
      <w:r>
        <w:t xml:space="preserve">Općine Žakanje </w:t>
      </w:r>
      <w:r w:rsidRPr="005F5FF4">
        <w:t>jednoglasno je</w:t>
      </w:r>
      <w:r>
        <w:t xml:space="preserve"> za 7 glasova ZA</w:t>
      </w:r>
      <w:r w:rsidRPr="005F5FF4">
        <w:t xml:space="preserve"> usvojilo Odluku o zakupu i kupoprodaji poslovnog prostora.</w:t>
      </w:r>
    </w:p>
    <w:p w14:paraId="5EB818CD" w14:textId="77777777" w:rsidR="00D37EC7" w:rsidRDefault="00D37EC7" w:rsidP="005F5FF4">
      <w:pPr>
        <w:spacing w:after="0" w:line="240" w:lineRule="auto"/>
        <w:jc w:val="both"/>
      </w:pPr>
    </w:p>
    <w:p w14:paraId="2237AC99" w14:textId="749F4EFF" w:rsidR="00D37EC7" w:rsidRDefault="00D37EC7" w:rsidP="005F5FF4">
      <w:pPr>
        <w:spacing w:after="0" w:line="240" w:lineRule="auto"/>
        <w:jc w:val="both"/>
      </w:pPr>
      <w:r>
        <w:t>Ad6.)</w:t>
      </w:r>
    </w:p>
    <w:p w14:paraId="4A940626" w14:textId="1ADDDAFD" w:rsidR="00D37EC7" w:rsidRDefault="00D37EC7" w:rsidP="00D37EC7">
      <w:pPr>
        <w:spacing w:after="0" w:line="240" w:lineRule="auto"/>
        <w:jc w:val="both"/>
      </w:pPr>
      <w:r>
        <w:t xml:space="preserve">Pročelnica Jedinstvenog upravnog odjela Anita Srbelj-Dehlić obrazložila je </w:t>
      </w:r>
      <w:r>
        <w:t>p</w:t>
      </w:r>
      <w:r>
        <w:t>rijedlog Odluke o upravljanju i raspolaganju nekretninama u vlasništvu Općine Žakanje. Navela je da se donošenju nove odluke pristupilo radi cjelovitog uređenja postupaka upravljanja i raspolaganja imovinom u vlasništvu Općine.</w:t>
      </w:r>
    </w:p>
    <w:p w14:paraId="2BBCC5B5" w14:textId="77777777" w:rsidR="00D37EC7" w:rsidRDefault="00D37EC7" w:rsidP="00D37EC7">
      <w:pPr>
        <w:spacing w:after="0" w:line="240" w:lineRule="auto"/>
        <w:jc w:val="both"/>
      </w:pPr>
    </w:p>
    <w:p w14:paraId="03F98BCC" w14:textId="77777777" w:rsidR="00D37EC7" w:rsidRDefault="00D37EC7" w:rsidP="00D37EC7">
      <w:pPr>
        <w:spacing w:after="0" w:line="240" w:lineRule="auto"/>
        <w:jc w:val="both"/>
      </w:pPr>
      <w:r>
        <w:t>Istaknula je da se Odlukom uređuje upravljanje i raspolaganje nekretninama i pokretninama u vlasništvu Općine Žakanje te poslovnim udjelima u trgovačkim društvima čiji je imatelj Općina. Odlukom se propisuju nadležnosti općinskih tijela, postupci stjecanja i otuđenja imovine, davanja imovine na korištenje te druga pitanja vezana uz učinkovito, transparentno i odgovorno upravljanje općinskom imovinom.</w:t>
      </w:r>
    </w:p>
    <w:p w14:paraId="1774B8D3" w14:textId="77777777" w:rsidR="00D37EC7" w:rsidRDefault="00D37EC7" w:rsidP="00D37EC7">
      <w:pPr>
        <w:spacing w:after="0" w:line="240" w:lineRule="auto"/>
        <w:jc w:val="both"/>
      </w:pPr>
    </w:p>
    <w:p w14:paraId="73E33477" w14:textId="77777777" w:rsidR="00D37EC7" w:rsidRDefault="00D37EC7" w:rsidP="00D37EC7">
      <w:pPr>
        <w:spacing w:after="0" w:line="240" w:lineRule="auto"/>
        <w:jc w:val="both"/>
      </w:pPr>
      <w:r>
        <w:t>Po izlaganju nije bilo rasprave.</w:t>
      </w:r>
    </w:p>
    <w:p w14:paraId="6E60B3D0" w14:textId="77777777" w:rsidR="00D37EC7" w:rsidRDefault="00D37EC7" w:rsidP="00D37EC7">
      <w:pPr>
        <w:spacing w:after="0" w:line="240" w:lineRule="auto"/>
        <w:jc w:val="both"/>
      </w:pPr>
    </w:p>
    <w:p w14:paraId="7775BA44" w14:textId="048973BA" w:rsidR="00D37EC7" w:rsidRDefault="00D37EC7" w:rsidP="00D37EC7">
      <w:pPr>
        <w:spacing w:after="0" w:line="240" w:lineRule="auto"/>
        <w:jc w:val="both"/>
      </w:pPr>
      <w:r>
        <w:t>Općinsko vijeće</w:t>
      </w:r>
      <w:r>
        <w:t xml:space="preserve"> Općine Žakanje</w:t>
      </w:r>
      <w:r>
        <w:t xml:space="preserve"> jednoglasno </w:t>
      </w:r>
      <w:r>
        <w:t xml:space="preserve">je sa 7 glasova ZA </w:t>
      </w:r>
      <w:r>
        <w:t>usvojilo Odluku o upravljanju i raspolaganju nekretninama u vlasništvu Općine Žakanje.</w:t>
      </w:r>
    </w:p>
    <w:p w14:paraId="54006096" w14:textId="77777777" w:rsidR="00D37EC7" w:rsidRDefault="00D37EC7" w:rsidP="00D37EC7">
      <w:pPr>
        <w:spacing w:after="0" w:line="240" w:lineRule="auto"/>
        <w:jc w:val="both"/>
      </w:pPr>
    </w:p>
    <w:p w14:paraId="0F1143E2" w14:textId="27C27FCC" w:rsidR="00D37EC7" w:rsidRDefault="00D37EC7" w:rsidP="00D37EC7">
      <w:pPr>
        <w:spacing w:after="0" w:line="240" w:lineRule="auto"/>
        <w:jc w:val="both"/>
      </w:pPr>
      <w:r>
        <w:t>Ad7.)</w:t>
      </w:r>
    </w:p>
    <w:p w14:paraId="234DEB75" w14:textId="30E7F8A0" w:rsidR="00D37EC7" w:rsidRDefault="00D37EC7" w:rsidP="00D37EC7">
      <w:pPr>
        <w:spacing w:after="0" w:line="240" w:lineRule="auto"/>
        <w:jc w:val="both"/>
      </w:pPr>
      <w:r>
        <w:t>P</w:t>
      </w:r>
      <w:r>
        <w:t>ročelnica Jedinstvenog upravnog odjela Anita Srbelj-Dehlić</w:t>
      </w:r>
      <w:r>
        <w:t xml:space="preserve"> </w:t>
      </w:r>
      <w:r>
        <w:t xml:space="preserve">obrazložila je </w:t>
      </w:r>
      <w:r>
        <w:t>p</w:t>
      </w:r>
      <w:r>
        <w:t>rijedlog Odluke o III. izmjenama i dopunama Odluke o komunalnoj naknadi. Navela je da se izmjenama proširuju slučajevi u kojima se pojedini obveznici mogu potpuno ili privremeno osloboditi plaćanja komunalne naknade te se preciznije uređuju uvjeti za ostvarivanje tog prava.</w:t>
      </w:r>
    </w:p>
    <w:p w14:paraId="7F4EBA99" w14:textId="77777777" w:rsidR="00D37EC7" w:rsidRDefault="00D37EC7" w:rsidP="00D37EC7">
      <w:pPr>
        <w:spacing w:after="0" w:line="240" w:lineRule="auto"/>
        <w:jc w:val="both"/>
      </w:pPr>
    </w:p>
    <w:p w14:paraId="0A596A49" w14:textId="77777777" w:rsidR="00D37EC7" w:rsidRDefault="00D37EC7" w:rsidP="00D37EC7">
      <w:pPr>
        <w:spacing w:after="0" w:line="240" w:lineRule="auto"/>
        <w:jc w:val="both"/>
      </w:pPr>
      <w:r>
        <w:t>Posebno je istaknula uvođenje nove mjere potpore mladim obiteljima kojom se mlade obitelji oslobađaju plaćanja komunalne naknade za novoizgrađeni ili rekonstruirani stambeni objekt koji služi za rješavanje njihovog stambenog pitanja, u razdoblju od dvije godine od prijave prebivališta na adresi objekta. Pojasnila je da se ovom mjerom želi potaknuti ostanak mladih obitelji na području Općine Žakanje te olakšati rješavanje stambenog pitanja.</w:t>
      </w:r>
    </w:p>
    <w:p w14:paraId="234F18CF" w14:textId="77777777" w:rsidR="00D37EC7" w:rsidRDefault="00D37EC7" w:rsidP="00D37EC7">
      <w:pPr>
        <w:spacing w:after="0" w:line="240" w:lineRule="auto"/>
        <w:jc w:val="both"/>
      </w:pPr>
    </w:p>
    <w:p w14:paraId="3FC4A3F7" w14:textId="3015941A" w:rsidR="004D635F" w:rsidRDefault="004D635F" w:rsidP="00D37EC7">
      <w:pPr>
        <w:spacing w:after="0" w:line="240" w:lineRule="auto"/>
        <w:jc w:val="both"/>
      </w:pPr>
      <w:r>
        <w:t xml:space="preserve">Vijećnik Ivan Sopčić pitao je u svezi odredbe koja se odnosi na oslobođenje </w:t>
      </w:r>
      <w:r w:rsidRPr="004D635F">
        <w:t>vlasnik</w:t>
      </w:r>
      <w:r>
        <w:t>a</w:t>
      </w:r>
      <w:r w:rsidRPr="004D635F">
        <w:t>/korisnik</w:t>
      </w:r>
      <w:r>
        <w:t>a</w:t>
      </w:r>
      <w:r w:rsidRPr="004D635F">
        <w:t xml:space="preserve"> stambenog objekta koji je privremeno neuporabljiv za stanovanje (objekt koji nije priključen na elektroenergetsku mrežu i na sustav javne vodoopskrbe),</w:t>
      </w:r>
      <w:r>
        <w:t xml:space="preserve"> jesu li to uglavnom zapuštene kuće. Smatra da se te vlasnike treba obvezati na čišćenje i održavanje nekretnine.</w:t>
      </w:r>
    </w:p>
    <w:p w14:paraId="06BC84B5" w14:textId="77777777" w:rsidR="004D635F" w:rsidRDefault="004D635F" w:rsidP="00D37EC7">
      <w:pPr>
        <w:spacing w:after="0" w:line="240" w:lineRule="auto"/>
        <w:jc w:val="both"/>
      </w:pPr>
    </w:p>
    <w:p w14:paraId="52BEF1FB" w14:textId="11229E33" w:rsidR="004D635F" w:rsidRDefault="004D635F" w:rsidP="00D37EC7">
      <w:pPr>
        <w:spacing w:after="0" w:line="240" w:lineRule="auto"/>
        <w:jc w:val="both"/>
      </w:pPr>
      <w:r>
        <w:t>Pročelnica je odgovorila da su vlasnici svakako dužni održavati nekretninu bez obzira plaća li se komunalna naknada ili ne. Komunalni redar obavještava vlasnike sukladno Odluci o komunalnom redu da su dužni očistiti nekretninu, međutim problem je puno puta što su vlasnički odnosi neriješeni.</w:t>
      </w:r>
    </w:p>
    <w:p w14:paraId="3E0DF39C" w14:textId="77777777" w:rsidR="004D635F" w:rsidRDefault="004D635F" w:rsidP="00D37EC7">
      <w:pPr>
        <w:spacing w:after="0" w:line="240" w:lineRule="auto"/>
        <w:jc w:val="both"/>
      </w:pPr>
    </w:p>
    <w:p w14:paraId="01DED856" w14:textId="387319D4" w:rsidR="00D37EC7" w:rsidRDefault="004D635F" w:rsidP="00D37EC7">
      <w:pPr>
        <w:spacing w:after="0" w:line="240" w:lineRule="auto"/>
        <w:jc w:val="both"/>
      </w:pPr>
      <w:r>
        <w:t>Vijećnica Valentina Jaklević Kolić pitala je ako ne</w:t>
      </w:r>
      <w:r w:rsidR="00740AC4">
        <w:t xml:space="preserve">tko ne čisti svoju nekretninu, ide prijava komunalnom redaru, redar izda rješenje kojim se nalaže čišćenje po kojem od nekretninu tada i očisti, ali ne nastavi redovito istu </w:t>
      </w:r>
      <w:r w:rsidR="00740AC4">
        <w:lastRenderedPageBreak/>
        <w:t>održavati, da li se tom vlasniku ponovno idući put izdaje rješenje ili mu se odmah može napisati kazna? Ujedno predlaže da se pripremi nova Odluka o komunalnom redu kojom će se strože propisati obveza čišćenja nekretnina te povećati kazne.</w:t>
      </w:r>
    </w:p>
    <w:p w14:paraId="5956A8FB" w14:textId="77777777" w:rsidR="00740AC4" w:rsidRDefault="00740AC4" w:rsidP="00D37EC7">
      <w:pPr>
        <w:spacing w:after="0" w:line="240" w:lineRule="auto"/>
        <w:jc w:val="both"/>
      </w:pPr>
    </w:p>
    <w:p w14:paraId="72862AAF" w14:textId="68473F17" w:rsidR="00740AC4" w:rsidRDefault="00740AC4" w:rsidP="00D37EC7">
      <w:pPr>
        <w:spacing w:after="0" w:line="240" w:lineRule="auto"/>
        <w:jc w:val="both"/>
      </w:pPr>
      <w:r>
        <w:t>Pročelnica je odgovorila da prvo mora biti izdano rješenje po kojem je vlasnik dužan postupati, a ukoliko ne postupi, čišćenje organizira Općina na račun vlasnika. Također napominje da će se za neku od narednih sjednica pripremiti nova Odluka o komunalnom redu.</w:t>
      </w:r>
    </w:p>
    <w:p w14:paraId="7EA54DA7" w14:textId="3805EF6A" w:rsidR="00256DC9" w:rsidRDefault="00256DC9" w:rsidP="00D37EC7">
      <w:pPr>
        <w:spacing w:after="0" w:line="240" w:lineRule="auto"/>
        <w:jc w:val="both"/>
      </w:pPr>
      <w:r w:rsidRPr="00256DC9">
        <w:t>Općinsko vijeće</w:t>
      </w:r>
      <w:r>
        <w:t xml:space="preserve"> Općine Žakanje</w:t>
      </w:r>
      <w:r w:rsidRPr="00256DC9">
        <w:t xml:space="preserve"> jednoglasno je</w:t>
      </w:r>
      <w:r>
        <w:t xml:space="preserve"> sa 7 glasova ZA</w:t>
      </w:r>
      <w:r w:rsidRPr="00256DC9">
        <w:t xml:space="preserve"> usvojilo Odluku o III. izmjenama i dopunama Odluke o komunalnoj naknadi.</w:t>
      </w:r>
    </w:p>
    <w:p w14:paraId="2EF2C10A" w14:textId="77777777" w:rsidR="00256DC9" w:rsidRDefault="00256DC9" w:rsidP="00D37EC7">
      <w:pPr>
        <w:spacing w:after="0" w:line="240" w:lineRule="auto"/>
        <w:jc w:val="both"/>
      </w:pPr>
    </w:p>
    <w:p w14:paraId="28816CD0" w14:textId="1996155B" w:rsidR="00D57EEA" w:rsidRDefault="00D57EEA" w:rsidP="00D37EC7">
      <w:pPr>
        <w:spacing w:after="0" w:line="240" w:lineRule="auto"/>
        <w:jc w:val="both"/>
      </w:pPr>
      <w:r>
        <w:t>Ad8.)</w:t>
      </w:r>
    </w:p>
    <w:p w14:paraId="1059AF02" w14:textId="410E7125" w:rsidR="00256DC9" w:rsidRDefault="00256DC9" w:rsidP="00256DC9">
      <w:pPr>
        <w:spacing w:after="0" w:line="240" w:lineRule="auto"/>
        <w:jc w:val="both"/>
      </w:pPr>
      <w:r>
        <w:t xml:space="preserve">Pročelnica Jedinstvenog upravnog odjela Anita Srbelj-Dehlić obrazložila je </w:t>
      </w:r>
      <w:r>
        <w:t>p</w:t>
      </w:r>
      <w:r>
        <w:t>rijedlog Odluke o sufinanciranju cijepljenja domaćih životinja u svrhu sprječavanja pojave bolesti plavog jezika na području Općine Žakanje u 2026. godini.</w:t>
      </w:r>
      <w:r>
        <w:t xml:space="preserve"> </w:t>
      </w:r>
      <w:r>
        <w:t>Istaknula je da su se poljoprivrednici s područja Općine Žakanje obratili Općini sa zamolbom za pomoć u financiranju troškova cijepljenja domaćih životinja, budući da je tijekom prošle godine zabilježena značajna pojava bolesti plavog jezika koja je uzrokovala velike probleme stočarima. Kako bi se spriječilo ponovno širenje bolesti, tijekom ove godine provedeno je preventivno cijepljenje životinja, što predstavlja dodatni financijski teret za poljoprivredna gospodarstva.</w:t>
      </w:r>
      <w:r>
        <w:t xml:space="preserve"> </w:t>
      </w:r>
      <w:r>
        <w:t>Pročelnica je navela da je prema podacima nadležne veterinarske stanice na području Općine evidentirano približno 100 ovaca obuhvaćenih mjerom cijepljenja te da se procjenjuje kako bi ukupni trošak sufinanciranja za Općinu iznosio između 800 i 1.000 eura.</w:t>
      </w:r>
      <w:r>
        <w:t xml:space="preserve"> </w:t>
      </w:r>
      <w:r>
        <w:t>Pojasnila je da je cilj ove mjere zaštita zdravlja domaćih životinja, sprječavanje pojave i širenja bolesti plavog jezika te očuvanje stočarske proizvodnje na području Općine Žakanje. Odlukom se utvrđuju uvjeti, način i postupak ostvarivanja prava na potporu, a pravo na sufinanciranje imaju poljoprivrednici s područja Općine Žakanje koji ispunjavaju propisane uvjete.</w:t>
      </w:r>
      <w:r>
        <w:t xml:space="preserve"> </w:t>
      </w:r>
      <w:r>
        <w:t xml:space="preserve">Također je navela da </w:t>
      </w:r>
      <w:r>
        <w:t>bi</w:t>
      </w:r>
      <w:r>
        <w:t xml:space="preserve"> Općina</w:t>
      </w:r>
      <w:r>
        <w:t xml:space="preserve"> sukladno prijedlogu Odluke</w:t>
      </w:r>
      <w:r>
        <w:t xml:space="preserve"> financira</w:t>
      </w:r>
      <w:r>
        <w:t>la</w:t>
      </w:r>
      <w:r>
        <w:t xml:space="preserve"> 100 % opravdanih troškova cijepljenja, koji obuhvaćaju troškove nabave cjepiva i usluge cijepljenja provedene od strane ovlaštene veterinarske organizacije. Zahtjevi za dodjelu potpore podnosit će se temeljem javnog poziva, a sredstva za provedbu mjere osigurana su u Proračunu Općine Žakanje za 2026. godinu.</w:t>
      </w:r>
    </w:p>
    <w:p w14:paraId="5B9B98D2" w14:textId="77777777" w:rsidR="00256DC9" w:rsidRDefault="00256DC9" w:rsidP="00256DC9">
      <w:pPr>
        <w:spacing w:after="0" w:line="240" w:lineRule="auto"/>
        <w:jc w:val="both"/>
      </w:pPr>
    </w:p>
    <w:p w14:paraId="7B4299DC" w14:textId="77777777" w:rsidR="00256DC9" w:rsidRDefault="00256DC9" w:rsidP="00256DC9">
      <w:pPr>
        <w:spacing w:after="0" w:line="240" w:lineRule="auto"/>
        <w:jc w:val="both"/>
      </w:pPr>
      <w:r>
        <w:t>Po izlaganju nije bilo rasprave.</w:t>
      </w:r>
    </w:p>
    <w:p w14:paraId="45158A80" w14:textId="77777777" w:rsidR="00256DC9" w:rsidRDefault="00256DC9" w:rsidP="00256DC9">
      <w:pPr>
        <w:spacing w:after="0" w:line="240" w:lineRule="auto"/>
        <w:jc w:val="both"/>
      </w:pPr>
    </w:p>
    <w:p w14:paraId="706B7F49" w14:textId="2DCF9D9E" w:rsidR="00D57EEA" w:rsidRDefault="00256DC9" w:rsidP="00256DC9">
      <w:pPr>
        <w:spacing w:after="0" w:line="240" w:lineRule="auto"/>
        <w:jc w:val="both"/>
      </w:pPr>
      <w:r>
        <w:t>Općinsko vijeće</w:t>
      </w:r>
      <w:r>
        <w:t xml:space="preserve"> Općine Žakanje</w:t>
      </w:r>
      <w:r>
        <w:t xml:space="preserve"> jednoglasno je</w:t>
      </w:r>
      <w:r>
        <w:t xml:space="preserve"> za 7 glasova ZA</w:t>
      </w:r>
      <w:r>
        <w:t xml:space="preserve"> usvojilo Odluku o sufinanciranju cijepljenja domaćih životinja u svrhu sprječavanja pojave bolesti plavog jezika na području Općine Žakanje u 2026. godini.</w:t>
      </w:r>
    </w:p>
    <w:p w14:paraId="65A57F60" w14:textId="77777777" w:rsidR="00256DC9" w:rsidRDefault="00256DC9" w:rsidP="00256DC9">
      <w:pPr>
        <w:spacing w:after="0" w:line="240" w:lineRule="auto"/>
        <w:jc w:val="both"/>
      </w:pPr>
    </w:p>
    <w:p w14:paraId="3E60B8E0" w14:textId="4802A582" w:rsidR="00256DC9" w:rsidRDefault="00256DC9" w:rsidP="00256DC9">
      <w:pPr>
        <w:spacing w:after="0" w:line="240" w:lineRule="auto"/>
        <w:jc w:val="both"/>
      </w:pPr>
      <w:r>
        <w:t>Ad9.)</w:t>
      </w:r>
    </w:p>
    <w:p w14:paraId="6887292A" w14:textId="16218263" w:rsidR="00256DC9" w:rsidRDefault="00256DC9" w:rsidP="00256DC9">
      <w:pPr>
        <w:spacing w:after="0" w:line="240" w:lineRule="auto"/>
        <w:jc w:val="both"/>
      </w:pPr>
      <w:r>
        <w:t xml:space="preserve">Općinski načelnik </w:t>
      </w:r>
      <w:r>
        <w:t xml:space="preserve">Danijel Jurkaš </w:t>
      </w:r>
      <w:r>
        <w:t xml:space="preserve">obrazložio je </w:t>
      </w:r>
      <w:r>
        <w:t>p</w:t>
      </w:r>
      <w:r>
        <w:t>rijedlog Odluke o darovanju nekretnine označene kao k.č.br. 1440/2, k.o. Jurovo, površine 227 m², na kojoj se nalazi kapelica svetog Filipa u Brihovu.</w:t>
      </w:r>
      <w:r>
        <w:t xml:space="preserve"> </w:t>
      </w:r>
      <w:r>
        <w:t>Istaknuo je da se predmetna nekretnina daruje Župi Uznesenja Blažene Djevice Marije Žakanje bez naknade, s ciljem uređenja i održavanja okoliša kapele svetog Filipa te kvalitetnijeg upravljanja prostorom koji neposredno služi vjerskoj namjeni. Pojasnio je da Župa već skrbi o samoj kapeli i okolnom prostoru, zbog čega je darovanje zemljišta logično i svrsishodno rješenje.</w:t>
      </w:r>
      <w:r>
        <w:t xml:space="preserve"> </w:t>
      </w:r>
      <w:r>
        <w:t>Naveo je da će se provedbom ove odluke omogućiti jednostavnije planiranje i izvođenje radova na uređenju okoliša kapele</w:t>
      </w:r>
      <w:r>
        <w:t>.</w:t>
      </w:r>
    </w:p>
    <w:p w14:paraId="24432F0A" w14:textId="77777777" w:rsidR="00256DC9" w:rsidRDefault="00256DC9" w:rsidP="00256DC9">
      <w:pPr>
        <w:spacing w:after="0" w:line="240" w:lineRule="auto"/>
        <w:jc w:val="both"/>
      </w:pPr>
    </w:p>
    <w:p w14:paraId="407052FF" w14:textId="77777777" w:rsidR="00256DC9" w:rsidRDefault="00256DC9" w:rsidP="00256DC9">
      <w:pPr>
        <w:spacing w:after="0" w:line="240" w:lineRule="auto"/>
        <w:jc w:val="both"/>
      </w:pPr>
      <w:r>
        <w:t>Po izlaganju nije bilo rasprave.</w:t>
      </w:r>
    </w:p>
    <w:p w14:paraId="302CDB9A" w14:textId="77777777" w:rsidR="00256DC9" w:rsidRDefault="00256DC9" w:rsidP="00256DC9">
      <w:pPr>
        <w:spacing w:after="0" w:line="240" w:lineRule="auto"/>
        <w:jc w:val="both"/>
      </w:pPr>
    </w:p>
    <w:p w14:paraId="592604CE" w14:textId="3873FFC8" w:rsidR="00256DC9" w:rsidRDefault="00256DC9" w:rsidP="00256DC9">
      <w:pPr>
        <w:spacing w:after="0" w:line="240" w:lineRule="auto"/>
        <w:jc w:val="both"/>
      </w:pPr>
      <w:r>
        <w:t>Općinsko vijeće</w:t>
      </w:r>
      <w:r>
        <w:t xml:space="preserve"> Općine Žakanje</w:t>
      </w:r>
      <w:r>
        <w:t xml:space="preserve"> jednoglasno je</w:t>
      </w:r>
      <w:r>
        <w:t xml:space="preserve"> sa7 glasova ZA</w:t>
      </w:r>
      <w:r>
        <w:t xml:space="preserve"> usvojilo Odluku o darovanju nekretnine k.č.br. 1440/2, k.o. Jurovo.</w:t>
      </w:r>
    </w:p>
    <w:p w14:paraId="0CB1B4FE" w14:textId="77777777" w:rsidR="00256DC9" w:rsidRDefault="00256DC9" w:rsidP="00256DC9">
      <w:pPr>
        <w:spacing w:after="0" w:line="240" w:lineRule="auto"/>
        <w:jc w:val="both"/>
      </w:pPr>
    </w:p>
    <w:p w14:paraId="7BD9D834" w14:textId="0C475D4A" w:rsidR="00256DC9" w:rsidRDefault="00256DC9" w:rsidP="00256DC9">
      <w:pPr>
        <w:spacing w:after="0" w:line="240" w:lineRule="auto"/>
        <w:jc w:val="both"/>
      </w:pPr>
      <w:r>
        <w:t>Ad10.)</w:t>
      </w:r>
    </w:p>
    <w:p w14:paraId="24B77D6B" w14:textId="555C5A6D" w:rsidR="00256DC9" w:rsidRDefault="00256DC9" w:rsidP="00256DC9">
      <w:pPr>
        <w:spacing w:after="0" w:line="240" w:lineRule="auto"/>
        <w:jc w:val="both"/>
      </w:pPr>
      <w:r>
        <w:t xml:space="preserve">Općinski načelnik </w:t>
      </w:r>
      <w:r>
        <w:t xml:space="preserve">Danijel Jurkaš </w:t>
      </w:r>
      <w:r>
        <w:t xml:space="preserve">obrazložio je </w:t>
      </w:r>
      <w:r>
        <w:t>p</w:t>
      </w:r>
      <w:r>
        <w:t>rijedlog Odluke o darovanju nekretnine označene kao k.č.br. 1440/1, k.o. Jurovo, površine 325 m², na kojoj se nalazi vatrogasni dom u Brihovu.</w:t>
      </w:r>
      <w:r>
        <w:t xml:space="preserve"> </w:t>
      </w:r>
      <w:r>
        <w:t xml:space="preserve">Istaknuo je da se predmetna nekretnina daruje Dobrovoljnom vatrogasnom društvu Brihovo bez naknade, u svrhu uređenja i održavanja okoliša vatrogasnog doma te stvaranja preduvjeta za daljnja ulaganja u objekt i pripadajući </w:t>
      </w:r>
      <w:r>
        <w:lastRenderedPageBreak/>
        <w:t>prostor. Naveo je da DVD Brihovo već dugi niz godina koristi i održava vatrogasni dom te da će prijenos vlasništva omogućiti jednostavnije upravljanje nekretninom i prijavu projekata na natječaje za financiranje.</w:t>
      </w:r>
    </w:p>
    <w:p w14:paraId="2D4FE3C5" w14:textId="77777777" w:rsidR="00256DC9" w:rsidRDefault="00256DC9" w:rsidP="00256DC9">
      <w:pPr>
        <w:spacing w:after="0" w:line="240" w:lineRule="auto"/>
        <w:jc w:val="both"/>
      </w:pPr>
    </w:p>
    <w:p w14:paraId="6CE1D92D" w14:textId="77777777" w:rsidR="00256DC9" w:rsidRDefault="00256DC9" w:rsidP="00256DC9">
      <w:pPr>
        <w:spacing w:after="0" w:line="240" w:lineRule="auto"/>
        <w:jc w:val="both"/>
      </w:pPr>
      <w:r>
        <w:t>Po izlaganju nije bilo rasprave.</w:t>
      </w:r>
    </w:p>
    <w:p w14:paraId="2F5580AB" w14:textId="77777777" w:rsidR="00256DC9" w:rsidRDefault="00256DC9" w:rsidP="00256DC9">
      <w:pPr>
        <w:spacing w:after="0" w:line="240" w:lineRule="auto"/>
        <w:jc w:val="both"/>
      </w:pPr>
    </w:p>
    <w:p w14:paraId="2F5B19E4" w14:textId="47825F2E" w:rsidR="00256DC9" w:rsidRDefault="00256DC9" w:rsidP="00256DC9">
      <w:pPr>
        <w:spacing w:after="0" w:line="240" w:lineRule="auto"/>
        <w:jc w:val="both"/>
      </w:pPr>
      <w:r>
        <w:t xml:space="preserve">Općinsko vijeće </w:t>
      </w:r>
      <w:r w:rsidR="007E4D7E">
        <w:t xml:space="preserve">Općine Žakanje je </w:t>
      </w:r>
      <w:r>
        <w:t>jednoglasno</w:t>
      </w:r>
      <w:r w:rsidR="007E4D7E">
        <w:t xml:space="preserve"> sa 7 glasova ZA</w:t>
      </w:r>
      <w:r>
        <w:t xml:space="preserve"> usvojilo Odluku o darovanju nekretnine k.č.br. 1440/1, k.o. Jurovo.</w:t>
      </w:r>
    </w:p>
    <w:p w14:paraId="6F7FD19E" w14:textId="77777777" w:rsidR="00D57EEA" w:rsidRDefault="00D57EEA" w:rsidP="00D37EC7">
      <w:pPr>
        <w:spacing w:after="0" w:line="240" w:lineRule="auto"/>
        <w:jc w:val="both"/>
      </w:pPr>
    </w:p>
    <w:p w14:paraId="24AF63E2" w14:textId="3DB6364F" w:rsidR="00256DC9" w:rsidRDefault="00256DC9" w:rsidP="00D37EC7">
      <w:pPr>
        <w:spacing w:after="0" w:line="240" w:lineRule="auto"/>
        <w:jc w:val="both"/>
      </w:pPr>
      <w:r>
        <w:t>Ad11.)</w:t>
      </w:r>
    </w:p>
    <w:p w14:paraId="30C11B63" w14:textId="77777777" w:rsidR="004F5088" w:rsidRDefault="004F5088" w:rsidP="004F5088">
      <w:pPr>
        <w:spacing w:after="0" w:line="240" w:lineRule="auto"/>
        <w:jc w:val="both"/>
      </w:pPr>
      <w:r>
        <w:t>Pročelnica Jedinstvenog upravnog odjela, Anita Srbelj-Dehlić, kronološki je prikazala razvoj predškolskog odgoja i obrazovanja na području Općine Žakanje od osnutka dječjeg vrtića do danas. Istaknula je kako je Dječji vrtić Žakanje otvoren 2006. godine, a prvo proširenje kapaciteta provedeno je 2017. godine kada je dodatni prostor stavljen u funkciju. Za navedeni prostor 2018. godine ishođena je građevinska dozvola, a 2022. godine uporabna dozvola. Nadalje, 2023. godine izdana je građevinska dozvola za uređenje trećeg prostora vrtića, dok je uporabna dozvola za isti ishođena 2025. godine.</w:t>
      </w:r>
    </w:p>
    <w:p w14:paraId="7B4483F8" w14:textId="77777777" w:rsidR="004F5088" w:rsidRDefault="004F5088" w:rsidP="004F5088">
      <w:pPr>
        <w:spacing w:after="0" w:line="240" w:lineRule="auto"/>
        <w:jc w:val="both"/>
      </w:pPr>
    </w:p>
    <w:p w14:paraId="0E87CD96" w14:textId="77777777" w:rsidR="004F5088" w:rsidRDefault="004F5088" w:rsidP="004F5088">
      <w:pPr>
        <w:spacing w:after="0" w:line="240" w:lineRule="auto"/>
        <w:jc w:val="both"/>
      </w:pPr>
      <w:r>
        <w:t>Pojasnila je da je Općina prijavila projekt proširenja dječjeg vrtića na Natječaj iz Nacionalnog plana oporavka i otpornosti te da je prema tada važećim kriterijima ostvarivala pravo na sufinanciranje samo jedne dodatne odgojne skupine. Općina je iskoristila tu mogućnost i proširila kapacitete vrtića u skladu s odobrenim uvjetima.</w:t>
      </w:r>
    </w:p>
    <w:p w14:paraId="0AE6BD26" w14:textId="77777777" w:rsidR="004F5088" w:rsidRDefault="004F5088" w:rsidP="004F5088">
      <w:pPr>
        <w:spacing w:after="0" w:line="240" w:lineRule="auto"/>
        <w:jc w:val="both"/>
      </w:pPr>
    </w:p>
    <w:p w14:paraId="50F3237C" w14:textId="77777777" w:rsidR="004F5088" w:rsidRDefault="004F5088" w:rsidP="004F5088">
      <w:pPr>
        <w:spacing w:after="0" w:line="240" w:lineRule="auto"/>
        <w:jc w:val="both"/>
      </w:pPr>
      <w:r>
        <w:t>Istaknula je kako su prošle godine u vrtićke programe upisana sva prijavljena djeca, dok je samo jedno dijete ostalo neupisano te je smješteno u obrt za dadiljanje, pri čemu Općina sufinancira troškove ekonomske cijene smještaja. Međutim, ove godine situacija je bitno drugačija te je zbog nedostatka kapaciteta veći broj djece ostao neupisan.</w:t>
      </w:r>
    </w:p>
    <w:p w14:paraId="1AA52D3B" w14:textId="77777777" w:rsidR="004F5088" w:rsidRDefault="004F5088" w:rsidP="004F5088">
      <w:pPr>
        <w:spacing w:after="0" w:line="240" w:lineRule="auto"/>
        <w:jc w:val="both"/>
      </w:pPr>
    </w:p>
    <w:p w14:paraId="4DC4FA76" w14:textId="77777777" w:rsidR="004F5088" w:rsidRDefault="004F5088" w:rsidP="004F5088">
      <w:pPr>
        <w:spacing w:after="0" w:line="240" w:lineRule="auto"/>
        <w:jc w:val="both"/>
      </w:pPr>
      <w:r>
        <w:t>Pročelnica je navela da je još prije završetka upisnog postupka Općina kontaktirala Osnovnu školu Žakanje i Karlovačku županiju s prijedlogom da se jedan prostor škole prilagodi za potrebe dječjeg vrtića. Škola je dala suglasnost za korištenje prostora, međutim Karlovačka županija odgovorila je da područni odjel dječjeg vrtića ne može biti smješten u matičnom objektu osnovne škole.</w:t>
      </w:r>
    </w:p>
    <w:p w14:paraId="18C96C64" w14:textId="77777777" w:rsidR="004F5088" w:rsidRDefault="004F5088" w:rsidP="004F5088">
      <w:pPr>
        <w:spacing w:after="0" w:line="240" w:lineRule="auto"/>
        <w:jc w:val="both"/>
      </w:pPr>
    </w:p>
    <w:p w14:paraId="025004E9" w14:textId="77777777" w:rsidR="004F5088" w:rsidRDefault="004F5088" w:rsidP="004F5088">
      <w:pPr>
        <w:spacing w:after="0" w:line="240" w:lineRule="auto"/>
        <w:jc w:val="both"/>
      </w:pPr>
      <w:r>
        <w:t>Dalje su razmatrane i druge mogućnosti povećanja kapaciteta, poput uređenja prostora Vatrogasnog doma u Jurovskom Brodu ili nekog drugog odgovarajućeg objekta, no svi takvi zahvati zahtijevali bi značajna financijska ulaganja kako bi se prostor prilagodio uvjetima propisanim Državnim pedagoškim standardom. Također je kontaktiran obrt za dadiljanje u Ribniku kako bi se ispitala mogućnost povećanja njihovih kapaciteta i upisa djece s područja Općine Žakanje uz općinsko sufinanciranje. Razmatra se i mogućnost sufinanciranja boravka djece u dječjim vrtićima na području Republike Slovenije.</w:t>
      </w:r>
    </w:p>
    <w:p w14:paraId="52D9042F" w14:textId="77777777" w:rsidR="004F5088" w:rsidRDefault="004F5088" w:rsidP="004F5088">
      <w:pPr>
        <w:spacing w:after="0" w:line="240" w:lineRule="auto"/>
        <w:jc w:val="both"/>
      </w:pPr>
    </w:p>
    <w:p w14:paraId="6A8258FD" w14:textId="77777777" w:rsidR="004F5088" w:rsidRDefault="004F5088" w:rsidP="004F5088">
      <w:pPr>
        <w:spacing w:after="0" w:line="240" w:lineRule="auto"/>
        <w:jc w:val="both"/>
      </w:pPr>
      <w:r>
        <w:t>Kao jedno od dugoročnih rješenja spomenuta je i mogućnost izgradnje novog dječjeg vrtića, pri čemu je istaknuto da je prvi korak pronalazak odgovarajuće lokacije budući da Općina trenutno ne raspolaže zemljištem pogodnim za takvu namjenu. Pročelnica je dodala da bi se povećanjem broja zaposlenih odgojitelja mogli povećati i upisni kapaciteti, no da je jedan od najvećih problema nedostatak odgojitelja na tržištu rada.</w:t>
      </w:r>
    </w:p>
    <w:p w14:paraId="259CD18E" w14:textId="77777777" w:rsidR="004F5088" w:rsidRDefault="004F5088" w:rsidP="004F5088">
      <w:pPr>
        <w:spacing w:after="0" w:line="240" w:lineRule="auto"/>
        <w:jc w:val="both"/>
      </w:pPr>
    </w:p>
    <w:p w14:paraId="62024BF9" w14:textId="0C2000CB" w:rsidR="00256DC9" w:rsidRDefault="004F5088" w:rsidP="004F5088">
      <w:pPr>
        <w:spacing w:after="0" w:line="240" w:lineRule="auto"/>
        <w:jc w:val="both"/>
      </w:pPr>
      <w:r>
        <w:t>U raspravi je vijećnica Andreja Starešinić pitala postoji li mogućnost zapošljavanja asistenta za dijete s teškoćama u razvoju, čime bi se eventualno omogućio upis dodatnog broja djece. Pročelnica je odgovorila da se asistent može zaposliti za dijete s težim teškoćama u razvoju, ukoliko stručne službe procijene da je takva podrška potrebna. Naglasila je da se asistent zapošljava isključivo za konkretno dijete za koje je utvrđena potreba te se na taj način ne povećava redovni upisni kapacitet odgojne skupine.</w:t>
      </w:r>
    </w:p>
    <w:p w14:paraId="31DD50A5" w14:textId="77777777" w:rsidR="0098153B" w:rsidRDefault="0098153B" w:rsidP="004F5088">
      <w:pPr>
        <w:spacing w:after="0" w:line="240" w:lineRule="auto"/>
        <w:jc w:val="both"/>
      </w:pPr>
    </w:p>
    <w:p w14:paraId="3AE42D96" w14:textId="77777777" w:rsidR="0098153B" w:rsidRDefault="0098153B" w:rsidP="0098153B">
      <w:pPr>
        <w:spacing w:after="0" w:line="240" w:lineRule="auto"/>
        <w:jc w:val="both"/>
      </w:pPr>
      <w:r>
        <w:t>U nastavku rasprave vijećnica Valentina Jaklević Kolić predložila je da se natječaji za zapošljavanje odgojitelja raspisuju na neodređeno i puno radno vrijeme kako bi radna mjesta bila privlačnija potencijalnim kandidatima te kako bi se povećala mogućnost zapošljavanja potrebnog stručnog kadra.</w:t>
      </w:r>
    </w:p>
    <w:p w14:paraId="7B0F4450" w14:textId="77777777" w:rsidR="0098153B" w:rsidRDefault="0098153B" w:rsidP="0098153B">
      <w:pPr>
        <w:spacing w:after="0" w:line="240" w:lineRule="auto"/>
        <w:jc w:val="both"/>
      </w:pPr>
      <w:r>
        <w:lastRenderedPageBreak/>
        <w:t>Vijećnica Andreja Starešinić upitala je postoji li zakonska mogućnost zapošljavanja osoba drugih struka ukoliko se na natječaj ne javi odgojitelj. Pročelnica je odgovorila da je u takvim slučajevima moguće zaposliti nestručnu zamjenu, ali najduže na razdoblje od pet mjeseci, nakon čega je potrebno ponovno raspisati natječaj za radno mjesto odgojitelja. Dodala je kako je Dječji vrtić Žakanje već koristio takvu mogućnost zbog nedostatka stručnog kadra na tržištu rada.</w:t>
      </w:r>
    </w:p>
    <w:p w14:paraId="13BCBCE2" w14:textId="77777777" w:rsidR="0098153B" w:rsidRDefault="0098153B" w:rsidP="0098153B">
      <w:pPr>
        <w:spacing w:after="0" w:line="240" w:lineRule="auto"/>
        <w:jc w:val="both"/>
      </w:pPr>
    </w:p>
    <w:p w14:paraId="4AA6DB7B" w14:textId="77777777" w:rsidR="0098153B" w:rsidRDefault="0098153B" w:rsidP="0098153B">
      <w:pPr>
        <w:spacing w:after="0" w:line="240" w:lineRule="auto"/>
        <w:jc w:val="both"/>
      </w:pPr>
      <w:r>
        <w:t>Tijekom rasprave razmatrana je i mogućnost upisa djece u dječje vrtiće na području Republike Slovenije. Istaknuto je da su cijene smještaja u slovenskim vrtićima znatno više nego u Hrvatskoj, što bi i uz općinsko sufinanciranje predstavljalo značajan trošak za roditelje i Općinu.</w:t>
      </w:r>
    </w:p>
    <w:p w14:paraId="7E3ECC0E" w14:textId="77777777" w:rsidR="0098153B" w:rsidRDefault="0098153B" w:rsidP="0098153B">
      <w:pPr>
        <w:spacing w:after="0" w:line="240" w:lineRule="auto"/>
        <w:jc w:val="both"/>
      </w:pPr>
    </w:p>
    <w:p w14:paraId="4A273523" w14:textId="77777777" w:rsidR="0098153B" w:rsidRDefault="0098153B" w:rsidP="0098153B">
      <w:pPr>
        <w:spacing w:after="0" w:line="240" w:lineRule="auto"/>
        <w:jc w:val="both"/>
      </w:pPr>
      <w:r>
        <w:t>Vijećnici su također raspravljali o mogućnosti sufinanciranja troškova čuvanja djece od strane baka i djedova, drugih članova obitelji ili drugih osoba koje bi pružale uslugu čuvanja djece, kao jednoj od mogućih mjera za pomoć roditeljima čija djeca nisu ostvarila pravo upisa u dječji vrtić.</w:t>
      </w:r>
    </w:p>
    <w:p w14:paraId="5D2E69E3" w14:textId="77777777" w:rsidR="0098153B" w:rsidRDefault="0098153B" w:rsidP="0098153B">
      <w:pPr>
        <w:spacing w:after="0" w:line="240" w:lineRule="auto"/>
        <w:jc w:val="both"/>
      </w:pPr>
    </w:p>
    <w:p w14:paraId="58A11210" w14:textId="77777777" w:rsidR="0098153B" w:rsidRDefault="0098153B" w:rsidP="0098153B">
      <w:pPr>
        <w:spacing w:after="0" w:line="240" w:lineRule="auto"/>
        <w:jc w:val="both"/>
      </w:pPr>
      <w:r>
        <w:t>U raspravi su izneseni i prijedlozi mogućih lokacija za buduću izgradnju novog dječjeg vrtića, pri čemu je naglašena potreba pronalaska odgovarajućeg zemljišta i osiguravanja financijskih sredstava za realizaciju takvog projekta.</w:t>
      </w:r>
    </w:p>
    <w:p w14:paraId="363EDF88" w14:textId="77777777" w:rsidR="0098153B" w:rsidRDefault="0098153B" w:rsidP="0098153B">
      <w:pPr>
        <w:spacing w:after="0" w:line="240" w:lineRule="auto"/>
        <w:jc w:val="both"/>
      </w:pPr>
    </w:p>
    <w:p w14:paraId="25123794" w14:textId="77777777" w:rsidR="0098153B" w:rsidRDefault="0098153B" w:rsidP="0098153B">
      <w:pPr>
        <w:spacing w:after="0" w:line="240" w:lineRule="auto"/>
        <w:jc w:val="both"/>
      </w:pPr>
      <w:r>
        <w:t>Pročelnica je iznijela prijedlog da Općina već tijekom ove godine uvede stipendije za studente predškolskog odgoja i obrazovanja, s obzirom na to da je zanimanje odgojitelja postalo deficitarno te postoji potreba za dugoročnim osiguravanjem stručnog kadra.</w:t>
      </w:r>
    </w:p>
    <w:p w14:paraId="46EAF412" w14:textId="77777777" w:rsidR="0098153B" w:rsidRDefault="0098153B" w:rsidP="0098153B">
      <w:pPr>
        <w:spacing w:after="0" w:line="240" w:lineRule="auto"/>
        <w:jc w:val="both"/>
      </w:pPr>
    </w:p>
    <w:p w14:paraId="3EA21F12" w14:textId="2B2A7B81" w:rsidR="0098153B" w:rsidRDefault="0098153B" w:rsidP="0098153B">
      <w:pPr>
        <w:spacing w:after="0" w:line="240" w:lineRule="auto"/>
        <w:jc w:val="both"/>
      </w:pPr>
      <w:r>
        <w:t xml:space="preserve">Na kraju rasprave općinski načelnik obavijestio je vijećnike da će sljedećeg dana održati sastanak s roditeljima nezadovoljnima rezultatima upisa u dječji vrtić. Tom prilikom planira ih upoznati sa svim mogućnostima i prijedlozima razmotrenim na sjednici, uključujući mogućnost sufinanciranja smještaja djece u drugim ustanovama za predškolski odgoj u Hrvatskoj i </w:t>
      </w:r>
      <w:r w:rsidR="00FA5BF9">
        <w:t xml:space="preserve">u </w:t>
      </w:r>
      <w:r>
        <w:t>Sloveniji, kao i mogućnost sufinanciranja troškova čuvanja djece od strane drugih osoba.</w:t>
      </w:r>
    </w:p>
    <w:p w14:paraId="6C8EC8C8" w14:textId="77777777" w:rsidR="0098153B" w:rsidRDefault="0098153B" w:rsidP="0098153B">
      <w:pPr>
        <w:spacing w:after="0" w:line="240" w:lineRule="auto"/>
        <w:jc w:val="both"/>
      </w:pPr>
    </w:p>
    <w:p w14:paraId="47237992" w14:textId="3CB9994B" w:rsidR="0098153B" w:rsidRDefault="0098153B" w:rsidP="0098153B">
      <w:pPr>
        <w:spacing w:after="0" w:line="240" w:lineRule="auto"/>
        <w:jc w:val="both"/>
      </w:pPr>
      <w:r>
        <w:t>Nakon provedene rasprave, Općinsko vijeće primilo je informacije na znanje te podržalo daljnje aktivnosti usmjerene na pronalaženje rješenja za povećanje dostupnosti predškolskog odgoja i obrazovanja na području Općine Žakanje.</w:t>
      </w:r>
    </w:p>
    <w:p w14:paraId="19AEAE0F" w14:textId="77777777" w:rsidR="005F5FF4" w:rsidRDefault="005F5FF4" w:rsidP="00AB748F">
      <w:pPr>
        <w:spacing w:after="0" w:line="240" w:lineRule="auto"/>
        <w:jc w:val="both"/>
      </w:pPr>
    </w:p>
    <w:p w14:paraId="1E4316D0" w14:textId="77777777" w:rsidR="0098153B" w:rsidRDefault="0098153B" w:rsidP="00A40347">
      <w:pPr>
        <w:spacing w:after="0" w:line="240" w:lineRule="auto"/>
        <w:jc w:val="both"/>
        <w:rPr>
          <w:rFonts w:cstheme="minorHAnsi"/>
        </w:rPr>
      </w:pPr>
    </w:p>
    <w:p w14:paraId="1140082B" w14:textId="6B8D13F2" w:rsidR="00E91E4D" w:rsidRDefault="0098153B" w:rsidP="00A40347">
      <w:pPr>
        <w:spacing w:after="0" w:line="240" w:lineRule="auto"/>
        <w:jc w:val="both"/>
        <w:rPr>
          <w:rFonts w:cstheme="minorHAnsi"/>
        </w:rPr>
      </w:pPr>
      <w:r>
        <w:rPr>
          <w:rFonts w:cstheme="minorHAnsi"/>
        </w:rPr>
        <w:t>8</w:t>
      </w:r>
      <w:r w:rsidR="00AB03F8">
        <w:rPr>
          <w:rFonts w:cstheme="minorHAnsi"/>
        </w:rPr>
        <w:t xml:space="preserve">. sjednica Općinskog vijeća Općine Žakanje završila je u </w:t>
      </w:r>
      <w:r w:rsidR="00AB748F">
        <w:rPr>
          <w:rFonts w:cstheme="minorHAnsi"/>
        </w:rPr>
        <w:t>20</w:t>
      </w:r>
      <w:r w:rsidR="0005152F">
        <w:rPr>
          <w:rFonts w:cstheme="minorHAnsi"/>
        </w:rPr>
        <w:t>,00</w:t>
      </w:r>
      <w:r w:rsidR="00AB03F8">
        <w:rPr>
          <w:rFonts w:cstheme="minorHAnsi"/>
        </w:rPr>
        <w:t xml:space="preserve"> sat</w:t>
      </w:r>
      <w:r w:rsidR="004D42B5">
        <w:rPr>
          <w:rFonts w:cstheme="minorHAnsi"/>
        </w:rPr>
        <w:t>i</w:t>
      </w:r>
      <w:r w:rsidR="00AB03F8">
        <w:rPr>
          <w:rFonts w:cstheme="minorHAnsi"/>
        </w:rPr>
        <w:t>.</w:t>
      </w:r>
    </w:p>
    <w:p w14:paraId="751EF140" w14:textId="77777777" w:rsidR="00AB03F8" w:rsidRDefault="00AB03F8" w:rsidP="00A40347">
      <w:pPr>
        <w:spacing w:after="0" w:line="240" w:lineRule="auto"/>
        <w:jc w:val="both"/>
        <w:rPr>
          <w:rFonts w:cstheme="minorHAnsi"/>
        </w:rPr>
      </w:pPr>
    </w:p>
    <w:p w14:paraId="2634832E" w14:textId="4024331A" w:rsidR="0061781C" w:rsidRDefault="0061781C" w:rsidP="00A40347">
      <w:pPr>
        <w:spacing w:after="0" w:line="240" w:lineRule="auto"/>
        <w:jc w:val="both"/>
        <w:rPr>
          <w:rFonts w:cstheme="minorHAnsi"/>
        </w:rPr>
      </w:pPr>
      <w:r>
        <w:rPr>
          <w:rFonts w:cstheme="minorHAnsi"/>
        </w:rPr>
        <w:t>U prilogu ovog Zapisnika nalazi se tonski zapis s</w:t>
      </w:r>
      <w:r w:rsidR="0005152F">
        <w:rPr>
          <w:rFonts w:cstheme="minorHAnsi"/>
        </w:rPr>
        <w:t xml:space="preserve">a </w:t>
      </w:r>
      <w:r w:rsidR="00FA5BF9">
        <w:rPr>
          <w:rFonts w:cstheme="minorHAnsi"/>
        </w:rPr>
        <w:t>8</w:t>
      </w:r>
      <w:r>
        <w:rPr>
          <w:rFonts w:cstheme="minorHAnsi"/>
        </w:rPr>
        <w:t xml:space="preserve">. sjednice </w:t>
      </w:r>
      <w:r w:rsidR="002F6E41">
        <w:rPr>
          <w:rFonts w:cstheme="minorHAnsi"/>
        </w:rPr>
        <w:t>Općinskog vijeća Općine Žakanje.</w:t>
      </w:r>
    </w:p>
    <w:p w14:paraId="0E46FF75" w14:textId="77777777" w:rsidR="00FA5BF9" w:rsidRDefault="00FA5BF9" w:rsidP="00A40347">
      <w:pPr>
        <w:spacing w:after="0" w:line="240" w:lineRule="auto"/>
        <w:jc w:val="both"/>
        <w:rPr>
          <w:rFonts w:cstheme="minorHAnsi"/>
        </w:rPr>
      </w:pPr>
    </w:p>
    <w:p w14:paraId="5102AB19" w14:textId="77777777" w:rsidR="00FA5BF9" w:rsidRDefault="00FA5BF9" w:rsidP="00A40347">
      <w:pPr>
        <w:spacing w:after="0" w:line="240" w:lineRule="auto"/>
        <w:jc w:val="both"/>
        <w:rPr>
          <w:rFonts w:cstheme="minorHAnsi"/>
        </w:rPr>
      </w:pPr>
    </w:p>
    <w:p w14:paraId="4E333107" w14:textId="0C4E0290" w:rsidR="002F6E41" w:rsidRDefault="00E1021C" w:rsidP="00A40347">
      <w:pPr>
        <w:spacing w:after="0" w:line="240" w:lineRule="auto"/>
        <w:jc w:val="both"/>
        <w:rPr>
          <w:rFonts w:cstheme="minorHAnsi"/>
        </w:rPr>
      </w:pPr>
      <w:r w:rsidRPr="00E1021C">
        <w:rPr>
          <w:rFonts w:cstheme="minorHAnsi"/>
          <w:b/>
          <w:bCs/>
        </w:rPr>
        <w:t>KLASA</w:t>
      </w:r>
      <w:r>
        <w:rPr>
          <w:rFonts w:cstheme="minorHAnsi"/>
        </w:rPr>
        <w:t xml:space="preserve">: </w:t>
      </w:r>
      <w:r w:rsidR="00FA5BF9">
        <w:rPr>
          <w:rFonts w:cstheme="minorHAnsi"/>
        </w:rPr>
        <w:t>024-02/26-01/3</w:t>
      </w:r>
    </w:p>
    <w:p w14:paraId="057858A5" w14:textId="1F99C9C8" w:rsidR="00E1021C" w:rsidRDefault="00E1021C" w:rsidP="00A40347">
      <w:pPr>
        <w:spacing w:after="0" w:line="240" w:lineRule="auto"/>
        <w:jc w:val="both"/>
        <w:rPr>
          <w:rFonts w:cstheme="minorHAnsi"/>
        </w:rPr>
      </w:pPr>
      <w:r w:rsidRPr="00E1021C">
        <w:rPr>
          <w:rFonts w:cstheme="minorHAnsi"/>
          <w:b/>
          <w:bCs/>
        </w:rPr>
        <w:t>URBROJ</w:t>
      </w:r>
      <w:r>
        <w:rPr>
          <w:rFonts w:cstheme="minorHAnsi"/>
        </w:rPr>
        <w:t>: 2133-22-01-26-2</w:t>
      </w:r>
    </w:p>
    <w:p w14:paraId="1FC550F3" w14:textId="38998A25" w:rsidR="00E1021C" w:rsidRPr="00271205" w:rsidRDefault="00E1021C" w:rsidP="00A40347">
      <w:pPr>
        <w:spacing w:after="0" w:line="240" w:lineRule="auto"/>
        <w:jc w:val="both"/>
        <w:rPr>
          <w:rFonts w:cstheme="minorHAnsi"/>
        </w:rPr>
      </w:pPr>
      <w:r w:rsidRPr="00E1021C">
        <w:rPr>
          <w:rFonts w:cstheme="minorHAnsi"/>
          <w:b/>
          <w:bCs/>
        </w:rPr>
        <w:t>Žakanje</w:t>
      </w:r>
      <w:r>
        <w:rPr>
          <w:rFonts w:cstheme="minorHAnsi"/>
        </w:rPr>
        <w:t xml:space="preserve">, </w:t>
      </w:r>
      <w:r w:rsidR="00FA5BF9">
        <w:rPr>
          <w:rFonts w:cstheme="minorHAnsi"/>
        </w:rPr>
        <w:t>15.06.2026.</w:t>
      </w:r>
    </w:p>
    <w:p w14:paraId="59FF6390" w14:textId="77777777" w:rsidR="006C11F3" w:rsidRDefault="006C11F3" w:rsidP="00736C7A">
      <w:pPr>
        <w:spacing w:after="0" w:line="240" w:lineRule="auto"/>
      </w:pPr>
    </w:p>
    <w:p w14:paraId="5C63415B" w14:textId="4F165B9E" w:rsidR="004D0D27" w:rsidRPr="004D0D27" w:rsidRDefault="004D0D27" w:rsidP="00736C7A">
      <w:pPr>
        <w:spacing w:after="0" w:line="240" w:lineRule="auto"/>
        <w:rPr>
          <w:b/>
        </w:rPr>
      </w:pPr>
      <w:r w:rsidRPr="004D0D27">
        <w:rPr>
          <w:b/>
        </w:rPr>
        <w:t>Zapisničar:</w:t>
      </w:r>
      <w:r w:rsidRPr="004D0D27">
        <w:rPr>
          <w:b/>
        </w:rPr>
        <w:tab/>
      </w:r>
      <w:r w:rsidRPr="004D0D27">
        <w:rPr>
          <w:b/>
        </w:rPr>
        <w:tab/>
      </w:r>
      <w:r w:rsidRPr="004D0D27">
        <w:rPr>
          <w:b/>
        </w:rPr>
        <w:tab/>
      </w:r>
      <w:r w:rsidRPr="004D0D27">
        <w:rPr>
          <w:b/>
        </w:rPr>
        <w:tab/>
      </w:r>
      <w:r w:rsidRPr="004D0D27">
        <w:rPr>
          <w:b/>
        </w:rPr>
        <w:tab/>
      </w:r>
      <w:r w:rsidRPr="004D0D27">
        <w:rPr>
          <w:b/>
        </w:rPr>
        <w:tab/>
      </w:r>
      <w:r w:rsidRPr="004D0D27">
        <w:rPr>
          <w:b/>
        </w:rPr>
        <w:tab/>
      </w:r>
      <w:r w:rsidR="005D148D">
        <w:rPr>
          <w:b/>
        </w:rPr>
        <w:t>Podp</w:t>
      </w:r>
      <w:r w:rsidR="00FA5969">
        <w:rPr>
          <w:b/>
        </w:rPr>
        <w:t>redsjedni</w:t>
      </w:r>
      <w:r w:rsidR="005D148D">
        <w:rPr>
          <w:b/>
        </w:rPr>
        <w:t>ca</w:t>
      </w:r>
      <w:r w:rsidR="007A111C">
        <w:rPr>
          <w:b/>
        </w:rPr>
        <w:t xml:space="preserve"> Općinskog</w:t>
      </w:r>
      <w:r w:rsidR="00573282">
        <w:rPr>
          <w:b/>
        </w:rPr>
        <w:t xml:space="preserve"> vijeća</w:t>
      </w:r>
      <w:r w:rsidRPr="004D0D27">
        <w:rPr>
          <w:b/>
        </w:rPr>
        <w:t>:</w:t>
      </w:r>
    </w:p>
    <w:p w14:paraId="3834CB0B" w14:textId="4ECA1C88" w:rsidR="00A24F22" w:rsidRPr="00AF0797" w:rsidRDefault="00573282" w:rsidP="00736C7A">
      <w:pPr>
        <w:spacing w:after="0" w:line="240" w:lineRule="auto"/>
      </w:pPr>
      <w:r>
        <w:t>Anita Srbelj-Dehlić</w:t>
      </w:r>
      <w:r>
        <w:tab/>
      </w:r>
      <w:r>
        <w:tab/>
      </w:r>
      <w:r>
        <w:tab/>
      </w:r>
      <w:r>
        <w:tab/>
      </w:r>
      <w:r>
        <w:tab/>
      </w:r>
      <w:r>
        <w:tab/>
      </w:r>
      <w:r w:rsidR="005D148D">
        <w:t>Karmen Dolinar</w:t>
      </w:r>
      <w:r w:rsidR="004D0D27">
        <w:tab/>
      </w:r>
      <w:r w:rsidR="004D0D27">
        <w:tab/>
      </w:r>
      <w:r w:rsidR="004D0D27">
        <w:tab/>
      </w:r>
      <w:r w:rsidR="004D0D27">
        <w:tab/>
      </w:r>
      <w:r w:rsidR="004D0D27">
        <w:tab/>
      </w:r>
      <w:r w:rsidR="006A3FC0">
        <w:tab/>
      </w:r>
    </w:p>
    <w:sectPr w:rsidR="00A24F22" w:rsidRPr="00AF0797" w:rsidSect="00B36829">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E6F2E" w14:textId="77777777" w:rsidR="00A04DD2" w:rsidRDefault="00A04DD2" w:rsidP="00032F9E">
      <w:pPr>
        <w:spacing w:after="0" w:line="240" w:lineRule="auto"/>
      </w:pPr>
      <w:r>
        <w:separator/>
      </w:r>
    </w:p>
  </w:endnote>
  <w:endnote w:type="continuationSeparator" w:id="0">
    <w:p w14:paraId="0B6FEA0B" w14:textId="77777777" w:rsidR="00A04DD2" w:rsidRDefault="00A04DD2" w:rsidP="00032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8856453"/>
      <w:docPartObj>
        <w:docPartGallery w:val="Page Numbers (Bottom of Page)"/>
        <w:docPartUnique/>
      </w:docPartObj>
    </w:sdtPr>
    <w:sdtContent>
      <w:p w14:paraId="4253657D" w14:textId="77777777" w:rsidR="00032F9E" w:rsidRDefault="00032F9E">
        <w:pPr>
          <w:pStyle w:val="Podnoje"/>
          <w:jc w:val="center"/>
        </w:pPr>
        <w:r>
          <w:fldChar w:fldCharType="begin"/>
        </w:r>
        <w:r>
          <w:instrText>PAGE   \* MERGEFORMAT</w:instrText>
        </w:r>
        <w:r>
          <w:fldChar w:fldCharType="separate"/>
        </w:r>
        <w:r w:rsidR="00BA7726">
          <w:rPr>
            <w:noProof/>
          </w:rPr>
          <w:t>5</w:t>
        </w:r>
        <w:r>
          <w:fldChar w:fldCharType="end"/>
        </w:r>
      </w:p>
    </w:sdtContent>
  </w:sdt>
  <w:p w14:paraId="14694401" w14:textId="77777777" w:rsidR="00032F9E" w:rsidRDefault="00032F9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B6DAE" w14:textId="77777777" w:rsidR="00A04DD2" w:rsidRDefault="00A04DD2" w:rsidP="00032F9E">
      <w:pPr>
        <w:spacing w:after="0" w:line="240" w:lineRule="auto"/>
      </w:pPr>
      <w:r>
        <w:separator/>
      </w:r>
    </w:p>
  </w:footnote>
  <w:footnote w:type="continuationSeparator" w:id="0">
    <w:p w14:paraId="47A6E882" w14:textId="77777777" w:rsidR="00A04DD2" w:rsidRDefault="00A04DD2" w:rsidP="00032F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4434"/>
    <w:multiLevelType w:val="hybridMultilevel"/>
    <w:tmpl w:val="606A51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3135BB"/>
    <w:multiLevelType w:val="hybridMultilevel"/>
    <w:tmpl w:val="EC5AF424"/>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DE84264"/>
    <w:multiLevelType w:val="hybridMultilevel"/>
    <w:tmpl w:val="A0508C5A"/>
    <w:lvl w:ilvl="0" w:tplc="45D8D09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ECB225C"/>
    <w:multiLevelType w:val="hybridMultilevel"/>
    <w:tmpl w:val="88C68F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17A3659"/>
    <w:multiLevelType w:val="hybridMultilevel"/>
    <w:tmpl w:val="3ADC5B16"/>
    <w:lvl w:ilvl="0" w:tplc="3BFE04A2">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39A37B3"/>
    <w:multiLevelType w:val="hybridMultilevel"/>
    <w:tmpl w:val="478642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73203B5"/>
    <w:multiLevelType w:val="hybridMultilevel"/>
    <w:tmpl w:val="BCC6703C"/>
    <w:lvl w:ilvl="0" w:tplc="CEC0267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8C16539"/>
    <w:multiLevelType w:val="hybridMultilevel"/>
    <w:tmpl w:val="E26A9B30"/>
    <w:lvl w:ilvl="0" w:tplc="1DEC561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9D23F60"/>
    <w:multiLevelType w:val="hybridMultilevel"/>
    <w:tmpl w:val="18B2DB3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C104933"/>
    <w:multiLevelType w:val="hybridMultilevel"/>
    <w:tmpl w:val="C4E03D20"/>
    <w:lvl w:ilvl="0" w:tplc="9C96966A">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7AD3FBE"/>
    <w:multiLevelType w:val="hybridMultilevel"/>
    <w:tmpl w:val="F77AC0E8"/>
    <w:lvl w:ilvl="0" w:tplc="FD60DBBA">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2DCA6814"/>
    <w:multiLevelType w:val="hybridMultilevel"/>
    <w:tmpl w:val="2EC80A5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20F2A42"/>
    <w:multiLevelType w:val="hybridMultilevel"/>
    <w:tmpl w:val="9F90CC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2101F1F"/>
    <w:multiLevelType w:val="hybridMultilevel"/>
    <w:tmpl w:val="4776CA1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2C2603B"/>
    <w:multiLevelType w:val="hybridMultilevel"/>
    <w:tmpl w:val="888C0970"/>
    <w:lvl w:ilvl="0" w:tplc="96C0D284">
      <w:start w:val="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2F57726"/>
    <w:multiLevelType w:val="hybridMultilevel"/>
    <w:tmpl w:val="C86C63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AF028F6"/>
    <w:multiLevelType w:val="hybridMultilevel"/>
    <w:tmpl w:val="35D496B6"/>
    <w:lvl w:ilvl="0" w:tplc="4BE4005C">
      <w:start w:val="19"/>
      <w:numFmt w:val="bullet"/>
      <w:lvlText w:val="-"/>
      <w:lvlJc w:val="left"/>
      <w:pPr>
        <w:ind w:left="644" w:hanging="360"/>
      </w:pPr>
      <w:rPr>
        <w:rFonts w:ascii="Calibri" w:eastAsia="Times New Roman" w:hAnsi="Calibri" w:cs="Calibri"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7" w15:restartNumberingAfterBreak="0">
    <w:nsid w:val="56693D8C"/>
    <w:multiLevelType w:val="hybridMultilevel"/>
    <w:tmpl w:val="E34A531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59A25B2B"/>
    <w:multiLevelType w:val="hybridMultilevel"/>
    <w:tmpl w:val="173EE306"/>
    <w:lvl w:ilvl="0" w:tplc="DF567CF4">
      <w:start w:val="1"/>
      <w:numFmt w:val="decimal"/>
      <w:lvlText w:val="%1."/>
      <w:lvlJc w:val="left"/>
      <w:pPr>
        <w:ind w:left="720" w:hanging="360"/>
      </w:pPr>
      <w:rPr>
        <w:rFonts w:asciiTheme="minorHAnsi" w:eastAsiaTheme="minorHAnsi" w:hAnsiTheme="minorHAnsi" w:cstheme="minorBid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24410F0"/>
    <w:multiLevelType w:val="hybridMultilevel"/>
    <w:tmpl w:val="2BE0AF60"/>
    <w:lvl w:ilvl="0" w:tplc="96F6E4B2">
      <w:start w:val="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9412192"/>
    <w:multiLevelType w:val="hybridMultilevel"/>
    <w:tmpl w:val="35D244FC"/>
    <w:lvl w:ilvl="0" w:tplc="9B8CD42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94723C6"/>
    <w:multiLevelType w:val="hybridMultilevel"/>
    <w:tmpl w:val="DF2C1B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C041532"/>
    <w:multiLevelType w:val="hybridMultilevel"/>
    <w:tmpl w:val="81FE5DFA"/>
    <w:lvl w:ilvl="0" w:tplc="3F70304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C8A4AC8"/>
    <w:multiLevelType w:val="hybridMultilevel"/>
    <w:tmpl w:val="39A4C66C"/>
    <w:lvl w:ilvl="0" w:tplc="8630705E">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FB6713D"/>
    <w:multiLevelType w:val="hybridMultilevel"/>
    <w:tmpl w:val="E8EA09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1E1181F"/>
    <w:multiLevelType w:val="hybridMultilevel"/>
    <w:tmpl w:val="667C110A"/>
    <w:lvl w:ilvl="0" w:tplc="799E083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770137B1"/>
    <w:multiLevelType w:val="hybridMultilevel"/>
    <w:tmpl w:val="E7149BE8"/>
    <w:lvl w:ilvl="0" w:tplc="FA8C926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70B21D0"/>
    <w:multiLevelType w:val="hybridMultilevel"/>
    <w:tmpl w:val="A1304C9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95D49C6"/>
    <w:multiLevelType w:val="hybridMultilevel"/>
    <w:tmpl w:val="8C088968"/>
    <w:lvl w:ilvl="0" w:tplc="6AD8620A">
      <w:start w:val="6"/>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D590BCE"/>
    <w:multiLevelType w:val="hybridMultilevel"/>
    <w:tmpl w:val="717C4544"/>
    <w:lvl w:ilvl="0" w:tplc="5AB65CF4">
      <w:start w:val="2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F0D57BA"/>
    <w:multiLevelType w:val="hybridMultilevel"/>
    <w:tmpl w:val="3B1AD0C6"/>
    <w:lvl w:ilvl="0" w:tplc="B69616F0">
      <w:start w:val="1"/>
      <w:numFmt w:val="decimal"/>
      <w:lvlText w:val="%1."/>
      <w:lvlJc w:val="left"/>
      <w:pPr>
        <w:ind w:left="4108"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265027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707931">
    <w:abstractNumId w:val="4"/>
  </w:num>
  <w:num w:numId="3" w16cid:durableId="825897424">
    <w:abstractNumId w:val="1"/>
  </w:num>
  <w:num w:numId="4" w16cid:durableId="758672132">
    <w:abstractNumId w:val="22"/>
  </w:num>
  <w:num w:numId="5" w16cid:durableId="195167810">
    <w:abstractNumId w:val="0"/>
  </w:num>
  <w:num w:numId="6" w16cid:durableId="2106610389">
    <w:abstractNumId w:val="8"/>
  </w:num>
  <w:num w:numId="7" w16cid:durableId="430514203">
    <w:abstractNumId w:val="7"/>
  </w:num>
  <w:num w:numId="8" w16cid:durableId="1433747233">
    <w:abstractNumId w:val="24"/>
  </w:num>
  <w:num w:numId="9" w16cid:durableId="1018041249">
    <w:abstractNumId w:val="20"/>
  </w:num>
  <w:num w:numId="10" w16cid:durableId="2139444133">
    <w:abstractNumId w:val="5"/>
  </w:num>
  <w:num w:numId="11" w16cid:durableId="52850926">
    <w:abstractNumId w:val="12"/>
  </w:num>
  <w:num w:numId="12" w16cid:durableId="758018154">
    <w:abstractNumId w:val="9"/>
  </w:num>
  <w:num w:numId="13" w16cid:durableId="1389378970">
    <w:abstractNumId w:val="16"/>
  </w:num>
  <w:num w:numId="14" w16cid:durableId="1263563246">
    <w:abstractNumId w:val="13"/>
  </w:num>
  <w:num w:numId="15" w16cid:durableId="1452631658">
    <w:abstractNumId w:val="29"/>
  </w:num>
  <w:num w:numId="16" w16cid:durableId="1553688703">
    <w:abstractNumId w:val="18"/>
  </w:num>
  <w:num w:numId="17" w16cid:durableId="1236236317">
    <w:abstractNumId w:val="14"/>
  </w:num>
  <w:num w:numId="18" w16cid:durableId="1332223879">
    <w:abstractNumId w:val="15"/>
  </w:num>
  <w:num w:numId="19" w16cid:durableId="422184894">
    <w:abstractNumId w:val="2"/>
  </w:num>
  <w:num w:numId="20" w16cid:durableId="2138454131">
    <w:abstractNumId w:val="25"/>
  </w:num>
  <w:num w:numId="21" w16cid:durableId="2076320342">
    <w:abstractNumId w:val="3"/>
  </w:num>
  <w:num w:numId="22" w16cid:durableId="1419864817">
    <w:abstractNumId w:val="27"/>
  </w:num>
  <w:num w:numId="23" w16cid:durableId="1404765870">
    <w:abstractNumId w:val="6"/>
  </w:num>
  <w:num w:numId="24" w16cid:durableId="1835029710">
    <w:abstractNumId w:val="11"/>
  </w:num>
  <w:num w:numId="25" w16cid:durableId="1125077012">
    <w:abstractNumId w:val="30"/>
  </w:num>
  <w:num w:numId="26" w16cid:durableId="351954562">
    <w:abstractNumId w:val="19"/>
  </w:num>
  <w:num w:numId="27" w16cid:durableId="1932658070">
    <w:abstractNumId w:val="26"/>
  </w:num>
  <w:num w:numId="28" w16cid:durableId="2096631520">
    <w:abstractNumId w:val="10"/>
  </w:num>
  <w:num w:numId="29" w16cid:durableId="1776513853">
    <w:abstractNumId w:val="28"/>
  </w:num>
  <w:num w:numId="30" w16cid:durableId="199974293">
    <w:abstractNumId w:val="21"/>
  </w:num>
  <w:num w:numId="31" w16cid:durableId="1516067977">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F51"/>
    <w:rsid w:val="00000B5A"/>
    <w:rsid w:val="00002A43"/>
    <w:rsid w:val="0000355F"/>
    <w:rsid w:val="00004CCE"/>
    <w:rsid w:val="0000621A"/>
    <w:rsid w:val="00006954"/>
    <w:rsid w:val="0001084F"/>
    <w:rsid w:val="00011B57"/>
    <w:rsid w:val="00012890"/>
    <w:rsid w:val="00014308"/>
    <w:rsid w:val="0001485D"/>
    <w:rsid w:val="00014C2C"/>
    <w:rsid w:val="00015466"/>
    <w:rsid w:val="0001569F"/>
    <w:rsid w:val="00021791"/>
    <w:rsid w:val="00021BAC"/>
    <w:rsid w:val="000242B9"/>
    <w:rsid w:val="0003085A"/>
    <w:rsid w:val="00031709"/>
    <w:rsid w:val="00032B7A"/>
    <w:rsid w:val="00032F9E"/>
    <w:rsid w:val="00037D56"/>
    <w:rsid w:val="00041335"/>
    <w:rsid w:val="0004445A"/>
    <w:rsid w:val="0004679F"/>
    <w:rsid w:val="0005152F"/>
    <w:rsid w:val="00057061"/>
    <w:rsid w:val="000610FB"/>
    <w:rsid w:val="0006257A"/>
    <w:rsid w:val="000644E7"/>
    <w:rsid w:val="00064690"/>
    <w:rsid w:val="000717ED"/>
    <w:rsid w:val="00073BBC"/>
    <w:rsid w:val="00075361"/>
    <w:rsid w:val="00080125"/>
    <w:rsid w:val="0008492D"/>
    <w:rsid w:val="00086A16"/>
    <w:rsid w:val="00087256"/>
    <w:rsid w:val="00087EF5"/>
    <w:rsid w:val="00093718"/>
    <w:rsid w:val="00096DC5"/>
    <w:rsid w:val="000A08AD"/>
    <w:rsid w:val="000A1403"/>
    <w:rsid w:val="000A1A94"/>
    <w:rsid w:val="000A2DC6"/>
    <w:rsid w:val="000A2FFA"/>
    <w:rsid w:val="000B174A"/>
    <w:rsid w:val="000B1DCA"/>
    <w:rsid w:val="000B2228"/>
    <w:rsid w:val="000B4F21"/>
    <w:rsid w:val="000B7D67"/>
    <w:rsid w:val="000B7DAA"/>
    <w:rsid w:val="000C3D7B"/>
    <w:rsid w:val="000C577E"/>
    <w:rsid w:val="000C7A7D"/>
    <w:rsid w:val="000C7B8C"/>
    <w:rsid w:val="000D0553"/>
    <w:rsid w:val="000D3847"/>
    <w:rsid w:val="000D799A"/>
    <w:rsid w:val="000E33AB"/>
    <w:rsid w:val="000E4630"/>
    <w:rsid w:val="000F0A93"/>
    <w:rsid w:val="000F4AE7"/>
    <w:rsid w:val="000F547A"/>
    <w:rsid w:val="000F726A"/>
    <w:rsid w:val="00101166"/>
    <w:rsid w:val="00102D9D"/>
    <w:rsid w:val="00106541"/>
    <w:rsid w:val="00107583"/>
    <w:rsid w:val="0011677D"/>
    <w:rsid w:val="0012461A"/>
    <w:rsid w:val="00125C48"/>
    <w:rsid w:val="00126DBB"/>
    <w:rsid w:val="00127FAE"/>
    <w:rsid w:val="001342D9"/>
    <w:rsid w:val="00136BC1"/>
    <w:rsid w:val="00137A5D"/>
    <w:rsid w:val="001409AD"/>
    <w:rsid w:val="00140D06"/>
    <w:rsid w:val="0014509D"/>
    <w:rsid w:val="001451D5"/>
    <w:rsid w:val="001469E7"/>
    <w:rsid w:val="00150AC3"/>
    <w:rsid w:val="00151CB5"/>
    <w:rsid w:val="00153EB8"/>
    <w:rsid w:val="00156A90"/>
    <w:rsid w:val="00166A77"/>
    <w:rsid w:val="00167757"/>
    <w:rsid w:val="00172AF2"/>
    <w:rsid w:val="00173305"/>
    <w:rsid w:val="001749C5"/>
    <w:rsid w:val="00174E54"/>
    <w:rsid w:val="00174F5E"/>
    <w:rsid w:val="00175113"/>
    <w:rsid w:val="00181DE1"/>
    <w:rsid w:val="00182F51"/>
    <w:rsid w:val="0019124D"/>
    <w:rsid w:val="0019358D"/>
    <w:rsid w:val="001969A1"/>
    <w:rsid w:val="001A138B"/>
    <w:rsid w:val="001B0219"/>
    <w:rsid w:val="001B4B62"/>
    <w:rsid w:val="001B531A"/>
    <w:rsid w:val="001B5AEF"/>
    <w:rsid w:val="001C5421"/>
    <w:rsid w:val="001C55F9"/>
    <w:rsid w:val="001C596F"/>
    <w:rsid w:val="001D22B7"/>
    <w:rsid w:val="001D23A7"/>
    <w:rsid w:val="001E3B5B"/>
    <w:rsid w:val="001E4900"/>
    <w:rsid w:val="001E646E"/>
    <w:rsid w:val="001E737A"/>
    <w:rsid w:val="001F12E8"/>
    <w:rsid w:val="001F18B0"/>
    <w:rsid w:val="001F2AD3"/>
    <w:rsid w:val="001F46A3"/>
    <w:rsid w:val="001F5FD9"/>
    <w:rsid w:val="001F6885"/>
    <w:rsid w:val="0020693F"/>
    <w:rsid w:val="00206DAA"/>
    <w:rsid w:val="00217CAB"/>
    <w:rsid w:val="00220270"/>
    <w:rsid w:val="00221B98"/>
    <w:rsid w:val="00222F1F"/>
    <w:rsid w:val="002235DB"/>
    <w:rsid w:val="002243DD"/>
    <w:rsid w:val="00225AE8"/>
    <w:rsid w:val="002262D5"/>
    <w:rsid w:val="00226F72"/>
    <w:rsid w:val="00227360"/>
    <w:rsid w:val="002303CA"/>
    <w:rsid w:val="00233888"/>
    <w:rsid w:val="00235B0D"/>
    <w:rsid w:val="002378F1"/>
    <w:rsid w:val="002405A7"/>
    <w:rsid w:val="00240BBC"/>
    <w:rsid w:val="00241C36"/>
    <w:rsid w:val="00244EE4"/>
    <w:rsid w:val="002457DF"/>
    <w:rsid w:val="00252F93"/>
    <w:rsid w:val="00254B09"/>
    <w:rsid w:val="00256423"/>
    <w:rsid w:val="00256DC9"/>
    <w:rsid w:val="00256F04"/>
    <w:rsid w:val="00257889"/>
    <w:rsid w:val="0026109F"/>
    <w:rsid w:val="002614A9"/>
    <w:rsid w:val="00261F4F"/>
    <w:rsid w:val="00263CC9"/>
    <w:rsid w:val="00267695"/>
    <w:rsid w:val="00271205"/>
    <w:rsid w:val="00271C28"/>
    <w:rsid w:val="00273EA4"/>
    <w:rsid w:val="00276677"/>
    <w:rsid w:val="002825A0"/>
    <w:rsid w:val="00284E0C"/>
    <w:rsid w:val="00286A64"/>
    <w:rsid w:val="00294552"/>
    <w:rsid w:val="00295A0F"/>
    <w:rsid w:val="002A0308"/>
    <w:rsid w:val="002A109A"/>
    <w:rsid w:val="002B125F"/>
    <w:rsid w:val="002B2A5B"/>
    <w:rsid w:val="002B56D7"/>
    <w:rsid w:val="002C071D"/>
    <w:rsid w:val="002C4260"/>
    <w:rsid w:val="002C50C6"/>
    <w:rsid w:val="002D1DB8"/>
    <w:rsid w:val="002D22F9"/>
    <w:rsid w:val="002D2519"/>
    <w:rsid w:val="002D2C52"/>
    <w:rsid w:val="002D7016"/>
    <w:rsid w:val="002E36D5"/>
    <w:rsid w:val="002E58B0"/>
    <w:rsid w:val="002F3A98"/>
    <w:rsid w:val="002F6C62"/>
    <w:rsid w:val="002F6DD3"/>
    <w:rsid w:val="002F6E41"/>
    <w:rsid w:val="00303036"/>
    <w:rsid w:val="0030471D"/>
    <w:rsid w:val="00306BAB"/>
    <w:rsid w:val="00310729"/>
    <w:rsid w:val="00310752"/>
    <w:rsid w:val="00310E3D"/>
    <w:rsid w:val="00311618"/>
    <w:rsid w:val="00311762"/>
    <w:rsid w:val="00313E36"/>
    <w:rsid w:val="00313FA2"/>
    <w:rsid w:val="00314D8D"/>
    <w:rsid w:val="003167B9"/>
    <w:rsid w:val="00320735"/>
    <w:rsid w:val="00331707"/>
    <w:rsid w:val="0033477E"/>
    <w:rsid w:val="00340046"/>
    <w:rsid w:val="003403A2"/>
    <w:rsid w:val="00341B25"/>
    <w:rsid w:val="00343E20"/>
    <w:rsid w:val="00347C7B"/>
    <w:rsid w:val="00350E68"/>
    <w:rsid w:val="00353B8F"/>
    <w:rsid w:val="003609B8"/>
    <w:rsid w:val="00362683"/>
    <w:rsid w:val="0036566C"/>
    <w:rsid w:val="003673FC"/>
    <w:rsid w:val="0036786E"/>
    <w:rsid w:val="00373D86"/>
    <w:rsid w:val="0037617C"/>
    <w:rsid w:val="0037617E"/>
    <w:rsid w:val="00377182"/>
    <w:rsid w:val="003918FE"/>
    <w:rsid w:val="0039307D"/>
    <w:rsid w:val="00394329"/>
    <w:rsid w:val="00394600"/>
    <w:rsid w:val="003952C3"/>
    <w:rsid w:val="003A29AE"/>
    <w:rsid w:val="003A4180"/>
    <w:rsid w:val="003A514A"/>
    <w:rsid w:val="003A56A9"/>
    <w:rsid w:val="003A620F"/>
    <w:rsid w:val="003A7797"/>
    <w:rsid w:val="003B0098"/>
    <w:rsid w:val="003B1D84"/>
    <w:rsid w:val="003B4972"/>
    <w:rsid w:val="003B4ACE"/>
    <w:rsid w:val="003C1813"/>
    <w:rsid w:val="003C2130"/>
    <w:rsid w:val="003C54EC"/>
    <w:rsid w:val="003C6A38"/>
    <w:rsid w:val="003D3D20"/>
    <w:rsid w:val="003E3B89"/>
    <w:rsid w:val="003E4FA5"/>
    <w:rsid w:val="003E7D96"/>
    <w:rsid w:val="003F23EE"/>
    <w:rsid w:val="003F3359"/>
    <w:rsid w:val="003F3CE3"/>
    <w:rsid w:val="003F685D"/>
    <w:rsid w:val="003F6F40"/>
    <w:rsid w:val="00401DF4"/>
    <w:rsid w:val="00403AC6"/>
    <w:rsid w:val="00403F19"/>
    <w:rsid w:val="004122FE"/>
    <w:rsid w:val="00422D48"/>
    <w:rsid w:val="00425DB5"/>
    <w:rsid w:val="00425FED"/>
    <w:rsid w:val="00435CFD"/>
    <w:rsid w:val="004371DF"/>
    <w:rsid w:val="00441395"/>
    <w:rsid w:val="00441551"/>
    <w:rsid w:val="0044467A"/>
    <w:rsid w:val="00446D44"/>
    <w:rsid w:val="004514DF"/>
    <w:rsid w:val="00452778"/>
    <w:rsid w:val="00454512"/>
    <w:rsid w:val="00455597"/>
    <w:rsid w:val="00455FAD"/>
    <w:rsid w:val="00462E13"/>
    <w:rsid w:val="0046589D"/>
    <w:rsid w:val="004660C9"/>
    <w:rsid w:val="00466ADC"/>
    <w:rsid w:val="0047212C"/>
    <w:rsid w:val="0047469C"/>
    <w:rsid w:val="0048086E"/>
    <w:rsid w:val="004829C1"/>
    <w:rsid w:val="004856B5"/>
    <w:rsid w:val="00487B43"/>
    <w:rsid w:val="004910DC"/>
    <w:rsid w:val="00491ADF"/>
    <w:rsid w:val="00492743"/>
    <w:rsid w:val="004955EB"/>
    <w:rsid w:val="0049719F"/>
    <w:rsid w:val="004A48D1"/>
    <w:rsid w:val="004B4F36"/>
    <w:rsid w:val="004B5237"/>
    <w:rsid w:val="004B5BE3"/>
    <w:rsid w:val="004B5D36"/>
    <w:rsid w:val="004B79B5"/>
    <w:rsid w:val="004C4DE1"/>
    <w:rsid w:val="004C4F9B"/>
    <w:rsid w:val="004C5968"/>
    <w:rsid w:val="004C774E"/>
    <w:rsid w:val="004D002E"/>
    <w:rsid w:val="004D0D27"/>
    <w:rsid w:val="004D333D"/>
    <w:rsid w:val="004D38E8"/>
    <w:rsid w:val="004D3D3E"/>
    <w:rsid w:val="004D42B5"/>
    <w:rsid w:val="004D52E9"/>
    <w:rsid w:val="004D5DC1"/>
    <w:rsid w:val="004D635F"/>
    <w:rsid w:val="004D7ABE"/>
    <w:rsid w:val="004E2EEB"/>
    <w:rsid w:val="004E5E1F"/>
    <w:rsid w:val="004E646D"/>
    <w:rsid w:val="004E78FC"/>
    <w:rsid w:val="004F2E07"/>
    <w:rsid w:val="004F4BE6"/>
    <w:rsid w:val="004F5088"/>
    <w:rsid w:val="004F51E9"/>
    <w:rsid w:val="004F6420"/>
    <w:rsid w:val="004F684E"/>
    <w:rsid w:val="0050330E"/>
    <w:rsid w:val="00504180"/>
    <w:rsid w:val="00505FFB"/>
    <w:rsid w:val="00512763"/>
    <w:rsid w:val="005138B0"/>
    <w:rsid w:val="00514E9A"/>
    <w:rsid w:val="005208C0"/>
    <w:rsid w:val="00523F7C"/>
    <w:rsid w:val="00525B94"/>
    <w:rsid w:val="0053060E"/>
    <w:rsid w:val="0053504F"/>
    <w:rsid w:val="00535F97"/>
    <w:rsid w:val="00541AAF"/>
    <w:rsid w:val="00551D5B"/>
    <w:rsid w:val="0055323B"/>
    <w:rsid w:val="005540F6"/>
    <w:rsid w:val="0055622E"/>
    <w:rsid w:val="005601DF"/>
    <w:rsid w:val="00561C21"/>
    <w:rsid w:val="00562B2E"/>
    <w:rsid w:val="0056425A"/>
    <w:rsid w:val="00565D80"/>
    <w:rsid w:val="005665E9"/>
    <w:rsid w:val="00567390"/>
    <w:rsid w:val="00573282"/>
    <w:rsid w:val="00577379"/>
    <w:rsid w:val="00580322"/>
    <w:rsid w:val="00582D6D"/>
    <w:rsid w:val="005843B7"/>
    <w:rsid w:val="00584AEE"/>
    <w:rsid w:val="00586075"/>
    <w:rsid w:val="00587987"/>
    <w:rsid w:val="00590FF7"/>
    <w:rsid w:val="00591A59"/>
    <w:rsid w:val="005934EA"/>
    <w:rsid w:val="0059538D"/>
    <w:rsid w:val="00596C93"/>
    <w:rsid w:val="005A0197"/>
    <w:rsid w:val="005A0757"/>
    <w:rsid w:val="005A1014"/>
    <w:rsid w:val="005A1751"/>
    <w:rsid w:val="005A31FD"/>
    <w:rsid w:val="005B01A0"/>
    <w:rsid w:val="005B14A0"/>
    <w:rsid w:val="005B23ED"/>
    <w:rsid w:val="005B6697"/>
    <w:rsid w:val="005C07BD"/>
    <w:rsid w:val="005C30EF"/>
    <w:rsid w:val="005C3C95"/>
    <w:rsid w:val="005C5595"/>
    <w:rsid w:val="005C61F1"/>
    <w:rsid w:val="005C6C73"/>
    <w:rsid w:val="005C7EF3"/>
    <w:rsid w:val="005D1455"/>
    <w:rsid w:val="005D148D"/>
    <w:rsid w:val="005D1CAF"/>
    <w:rsid w:val="005D541F"/>
    <w:rsid w:val="005E2C02"/>
    <w:rsid w:val="005E2EB4"/>
    <w:rsid w:val="005E4A40"/>
    <w:rsid w:val="005E6AE6"/>
    <w:rsid w:val="005F1AF8"/>
    <w:rsid w:val="005F2DAA"/>
    <w:rsid w:val="005F5FF4"/>
    <w:rsid w:val="005F7510"/>
    <w:rsid w:val="00602741"/>
    <w:rsid w:val="006030EF"/>
    <w:rsid w:val="00604C44"/>
    <w:rsid w:val="00607463"/>
    <w:rsid w:val="00607CF2"/>
    <w:rsid w:val="0061172C"/>
    <w:rsid w:val="00613321"/>
    <w:rsid w:val="0061781C"/>
    <w:rsid w:val="006179B5"/>
    <w:rsid w:val="006209F5"/>
    <w:rsid w:val="00620A59"/>
    <w:rsid w:val="00625E1D"/>
    <w:rsid w:val="00630CC9"/>
    <w:rsid w:val="006317BB"/>
    <w:rsid w:val="00631B11"/>
    <w:rsid w:val="00646109"/>
    <w:rsid w:val="00646E65"/>
    <w:rsid w:val="00650B12"/>
    <w:rsid w:val="00655C23"/>
    <w:rsid w:val="00656AD7"/>
    <w:rsid w:val="006663FC"/>
    <w:rsid w:val="00674825"/>
    <w:rsid w:val="006756BE"/>
    <w:rsid w:val="00676D39"/>
    <w:rsid w:val="00684B38"/>
    <w:rsid w:val="00686923"/>
    <w:rsid w:val="0069416E"/>
    <w:rsid w:val="0069528A"/>
    <w:rsid w:val="006A3FC0"/>
    <w:rsid w:val="006A5653"/>
    <w:rsid w:val="006B068E"/>
    <w:rsid w:val="006C051C"/>
    <w:rsid w:val="006C11F3"/>
    <w:rsid w:val="006C42CF"/>
    <w:rsid w:val="006C5275"/>
    <w:rsid w:val="006C741D"/>
    <w:rsid w:val="006D0B6F"/>
    <w:rsid w:val="006D1BE1"/>
    <w:rsid w:val="006D4CD4"/>
    <w:rsid w:val="006D5717"/>
    <w:rsid w:val="006E046C"/>
    <w:rsid w:val="006E126F"/>
    <w:rsid w:val="006E1EDA"/>
    <w:rsid w:val="006E217F"/>
    <w:rsid w:val="006E431E"/>
    <w:rsid w:val="006E4CB5"/>
    <w:rsid w:val="006E7596"/>
    <w:rsid w:val="006E79B2"/>
    <w:rsid w:val="006F0522"/>
    <w:rsid w:val="006F4EA3"/>
    <w:rsid w:val="006F7A1F"/>
    <w:rsid w:val="006F7BEC"/>
    <w:rsid w:val="00700E97"/>
    <w:rsid w:val="0070220C"/>
    <w:rsid w:val="00704BA1"/>
    <w:rsid w:val="00705085"/>
    <w:rsid w:val="00707060"/>
    <w:rsid w:val="00712EA8"/>
    <w:rsid w:val="00713CB5"/>
    <w:rsid w:val="00720586"/>
    <w:rsid w:val="007206B5"/>
    <w:rsid w:val="007355D1"/>
    <w:rsid w:val="00736C7A"/>
    <w:rsid w:val="00740AC4"/>
    <w:rsid w:val="00741C74"/>
    <w:rsid w:val="00742145"/>
    <w:rsid w:val="007514B5"/>
    <w:rsid w:val="00751AD5"/>
    <w:rsid w:val="00752271"/>
    <w:rsid w:val="00755F6A"/>
    <w:rsid w:val="00757943"/>
    <w:rsid w:val="00757965"/>
    <w:rsid w:val="00764158"/>
    <w:rsid w:val="0076474D"/>
    <w:rsid w:val="0076695F"/>
    <w:rsid w:val="00767AE4"/>
    <w:rsid w:val="007709FF"/>
    <w:rsid w:val="007717FF"/>
    <w:rsid w:val="00774C4D"/>
    <w:rsid w:val="00775C19"/>
    <w:rsid w:val="00782215"/>
    <w:rsid w:val="00782420"/>
    <w:rsid w:val="00784C10"/>
    <w:rsid w:val="00787923"/>
    <w:rsid w:val="007951B1"/>
    <w:rsid w:val="007979E4"/>
    <w:rsid w:val="007A111C"/>
    <w:rsid w:val="007A1261"/>
    <w:rsid w:val="007A70AA"/>
    <w:rsid w:val="007A7A31"/>
    <w:rsid w:val="007A7B22"/>
    <w:rsid w:val="007B1739"/>
    <w:rsid w:val="007B32B7"/>
    <w:rsid w:val="007B4DA0"/>
    <w:rsid w:val="007B5301"/>
    <w:rsid w:val="007B5882"/>
    <w:rsid w:val="007B6A7E"/>
    <w:rsid w:val="007B7003"/>
    <w:rsid w:val="007C4EAA"/>
    <w:rsid w:val="007C5B05"/>
    <w:rsid w:val="007C7CFE"/>
    <w:rsid w:val="007D5F42"/>
    <w:rsid w:val="007E4D7E"/>
    <w:rsid w:val="007F2C1C"/>
    <w:rsid w:val="007F3363"/>
    <w:rsid w:val="007F3A32"/>
    <w:rsid w:val="007F4A6B"/>
    <w:rsid w:val="007F7CAB"/>
    <w:rsid w:val="008015BE"/>
    <w:rsid w:val="008049CA"/>
    <w:rsid w:val="00806B07"/>
    <w:rsid w:val="00807CFF"/>
    <w:rsid w:val="008165C5"/>
    <w:rsid w:val="0082085A"/>
    <w:rsid w:val="008230B0"/>
    <w:rsid w:val="00830DFC"/>
    <w:rsid w:val="008333E0"/>
    <w:rsid w:val="00833D93"/>
    <w:rsid w:val="00835D02"/>
    <w:rsid w:val="00837418"/>
    <w:rsid w:val="008408DA"/>
    <w:rsid w:val="00845B0E"/>
    <w:rsid w:val="0084679E"/>
    <w:rsid w:val="008473B9"/>
    <w:rsid w:val="008478EF"/>
    <w:rsid w:val="008500C0"/>
    <w:rsid w:val="00852179"/>
    <w:rsid w:val="00853AC0"/>
    <w:rsid w:val="00857450"/>
    <w:rsid w:val="00857848"/>
    <w:rsid w:val="00861487"/>
    <w:rsid w:val="00863B15"/>
    <w:rsid w:val="008661EA"/>
    <w:rsid w:val="008814B5"/>
    <w:rsid w:val="00882186"/>
    <w:rsid w:val="00882638"/>
    <w:rsid w:val="008851BE"/>
    <w:rsid w:val="0089312E"/>
    <w:rsid w:val="00895B8F"/>
    <w:rsid w:val="008A4D15"/>
    <w:rsid w:val="008A6518"/>
    <w:rsid w:val="008A7809"/>
    <w:rsid w:val="008B1738"/>
    <w:rsid w:val="008B2AA5"/>
    <w:rsid w:val="008B5500"/>
    <w:rsid w:val="008B62CD"/>
    <w:rsid w:val="008C39DE"/>
    <w:rsid w:val="008C4DC5"/>
    <w:rsid w:val="008D4762"/>
    <w:rsid w:val="008D66F4"/>
    <w:rsid w:val="008F2F07"/>
    <w:rsid w:val="00903D3B"/>
    <w:rsid w:val="009040C1"/>
    <w:rsid w:val="009045A4"/>
    <w:rsid w:val="00904B5E"/>
    <w:rsid w:val="00905650"/>
    <w:rsid w:val="009135D2"/>
    <w:rsid w:val="00925F58"/>
    <w:rsid w:val="0093107B"/>
    <w:rsid w:val="00932F36"/>
    <w:rsid w:val="00937D1B"/>
    <w:rsid w:val="009408D5"/>
    <w:rsid w:val="00940B9F"/>
    <w:rsid w:val="009410AA"/>
    <w:rsid w:val="00942526"/>
    <w:rsid w:val="009426DF"/>
    <w:rsid w:val="00946D87"/>
    <w:rsid w:val="0095254A"/>
    <w:rsid w:val="009600AB"/>
    <w:rsid w:val="00960F54"/>
    <w:rsid w:val="0096257A"/>
    <w:rsid w:val="00962820"/>
    <w:rsid w:val="00964AED"/>
    <w:rsid w:val="009678DD"/>
    <w:rsid w:val="009728AB"/>
    <w:rsid w:val="00972D04"/>
    <w:rsid w:val="00973730"/>
    <w:rsid w:val="00973D00"/>
    <w:rsid w:val="00974942"/>
    <w:rsid w:val="00977607"/>
    <w:rsid w:val="00980014"/>
    <w:rsid w:val="0098153B"/>
    <w:rsid w:val="00983700"/>
    <w:rsid w:val="009860E4"/>
    <w:rsid w:val="00990D6D"/>
    <w:rsid w:val="00991457"/>
    <w:rsid w:val="009A25BB"/>
    <w:rsid w:val="009A3994"/>
    <w:rsid w:val="009A6575"/>
    <w:rsid w:val="009B1CF5"/>
    <w:rsid w:val="009C050D"/>
    <w:rsid w:val="009C1F4E"/>
    <w:rsid w:val="009C2EEC"/>
    <w:rsid w:val="009C3D80"/>
    <w:rsid w:val="009C4421"/>
    <w:rsid w:val="009D2117"/>
    <w:rsid w:val="009D45BA"/>
    <w:rsid w:val="009D77F4"/>
    <w:rsid w:val="009E37F2"/>
    <w:rsid w:val="009E4C5A"/>
    <w:rsid w:val="009E4DE5"/>
    <w:rsid w:val="009F14A2"/>
    <w:rsid w:val="009F46EE"/>
    <w:rsid w:val="009F5B45"/>
    <w:rsid w:val="009F750A"/>
    <w:rsid w:val="009F7691"/>
    <w:rsid w:val="00A029B1"/>
    <w:rsid w:val="00A04DD2"/>
    <w:rsid w:val="00A10D1E"/>
    <w:rsid w:val="00A177B7"/>
    <w:rsid w:val="00A24F22"/>
    <w:rsid w:val="00A31C06"/>
    <w:rsid w:val="00A3693F"/>
    <w:rsid w:val="00A40347"/>
    <w:rsid w:val="00A41281"/>
    <w:rsid w:val="00A46E47"/>
    <w:rsid w:val="00A50FAA"/>
    <w:rsid w:val="00A54DEF"/>
    <w:rsid w:val="00A564F9"/>
    <w:rsid w:val="00A568A9"/>
    <w:rsid w:val="00A56AAB"/>
    <w:rsid w:val="00A56B2F"/>
    <w:rsid w:val="00A61849"/>
    <w:rsid w:val="00A6194B"/>
    <w:rsid w:val="00A63F35"/>
    <w:rsid w:val="00A65289"/>
    <w:rsid w:val="00A70DB2"/>
    <w:rsid w:val="00A74EBA"/>
    <w:rsid w:val="00A75FB7"/>
    <w:rsid w:val="00A83429"/>
    <w:rsid w:val="00A8725A"/>
    <w:rsid w:val="00A92DDA"/>
    <w:rsid w:val="00A92E93"/>
    <w:rsid w:val="00AB03F8"/>
    <w:rsid w:val="00AB1699"/>
    <w:rsid w:val="00AB4832"/>
    <w:rsid w:val="00AB53CD"/>
    <w:rsid w:val="00AB748F"/>
    <w:rsid w:val="00AB7493"/>
    <w:rsid w:val="00AC1AD3"/>
    <w:rsid w:val="00AC2968"/>
    <w:rsid w:val="00AC47AC"/>
    <w:rsid w:val="00AC6449"/>
    <w:rsid w:val="00AD00BE"/>
    <w:rsid w:val="00AD4BD7"/>
    <w:rsid w:val="00AE05B1"/>
    <w:rsid w:val="00AE2773"/>
    <w:rsid w:val="00AE4111"/>
    <w:rsid w:val="00AE56D7"/>
    <w:rsid w:val="00AF0797"/>
    <w:rsid w:val="00AF30F1"/>
    <w:rsid w:val="00AF352E"/>
    <w:rsid w:val="00AF3E35"/>
    <w:rsid w:val="00B03383"/>
    <w:rsid w:val="00B03909"/>
    <w:rsid w:val="00B042DC"/>
    <w:rsid w:val="00B12F48"/>
    <w:rsid w:val="00B16972"/>
    <w:rsid w:val="00B16B31"/>
    <w:rsid w:val="00B16DCD"/>
    <w:rsid w:val="00B21CB1"/>
    <w:rsid w:val="00B21D52"/>
    <w:rsid w:val="00B228EF"/>
    <w:rsid w:val="00B23526"/>
    <w:rsid w:val="00B27004"/>
    <w:rsid w:val="00B27F3E"/>
    <w:rsid w:val="00B35C1B"/>
    <w:rsid w:val="00B36829"/>
    <w:rsid w:val="00B37A8F"/>
    <w:rsid w:val="00B40F7E"/>
    <w:rsid w:val="00B440B9"/>
    <w:rsid w:val="00B45618"/>
    <w:rsid w:val="00B471F7"/>
    <w:rsid w:val="00B5118C"/>
    <w:rsid w:val="00B51912"/>
    <w:rsid w:val="00B52008"/>
    <w:rsid w:val="00B52645"/>
    <w:rsid w:val="00B5387F"/>
    <w:rsid w:val="00B5573A"/>
    <w:rsid w:val="00B55D66"/>
    <w:rsid w:val="00B6279A"/>
    <w:rsid w:val="00B66698"/>
    <w:rsid w:val="00B735E5"/>
    <w:rsid w:val="00B7389C"/>
    <w:rsid w:val="00B759C4"/>
    <w:rsid w:val="00B77CC2"/>
    <w:rsid w:val="00B815EC"/>
    <w:rsid w:val="00B8606F"/>
    <w:rsid w:val="00B90423"/>
    <w:rsid w:val="00B9132C"/>
    <w:rsid w:val="00B93376"/>
    <w:rsid w:val="00B94EB5"/>
    <w:rsid w:val="00B95091"/>
    <w:rsid w:val="00BA5A66"/>
    <w:rsid w:val="00BA5DBA"/>
    <w:rsid w:val="00BA7726"/>
    <w:rsid w:val="00BB3C37"/>
    <w:rsid w:val="00BB5015"/>
    <w:rsid w:val="00BB574C"/>
    <w:rsid w:val="00BB6979"/>
    <w:rsid w:val="00BB6C46"/>
    <w:rsid w:val="00BC07B1"/>
    <w:rsid w:val="00BC0FF0"/>
    <w:rsid w:val="00BC3765"/>
    <w:rsid w:val="00BC690F"/>
    <w:rsid w:val="00BD01E5"/>
    <w:rsid w:val="00BD0EBC"/>
    <w:rsid w:val="00BD18DC"/>
    <w:rsid w:val="00BD218F"/>
    <w:rsid w:val="00BD6B38"/>
    <w:rsid w:val="00BD7009"/>
    <w:rsid w:val="00BE4B64"/>
    <w:rsid w:val="00BE56C3"/>
    <w:rsid w:val="00BF134E"/>
    <w:rsid w:val="00BF2DE6"/>
    <w:rsid w:val="00BF4850"/>
    <w:rsid w:val="00BF5504"/>
    <w:rsid w:val="00BF5D35"/>
    <w:rsid w:val="00BF72BD"/>
    <w:rsid w:val="00C0796B"/>
    <w:rsid w:val="00C10A58"/>
    <w:rsid w:val="00C1317F"/>
    <w:rsid w:val="00C16053"/>
    <w:rsid w:val="00C2222D"/>
    <w:rsid w:val="00C23440"/>
    <w:rsid w:val="00C34E68"/>
    <w:rsid w:val="00C37D93"/>
    <w:rsid w:val="00C37EAF"/>
    <w:rsid w:val="00C410B0"/>
    <w:rsid w:val="00C43988"/>
    <w:rsid w:val="00C462E2"/>
    <w:rsid w:val="00C55573"/>
    <w:rsid w:val="00C61841"/>
    <w:rsid w:val="00C71838"/>
    <w:rsid w:val="00C72288"/>
    <w:rsid w:val="00C72AD9"/>
    <w:rsid w:val="00C73CE1"/>
    <w:rsid w:val="00C77473"/>
    <w:rsid w:val="00C77944"/>
    <w:rsid w:val="00C82C21"/>
    <w:rsid w:val="00C82E65"/>
    <w:rsid w:val="00C84773"/>
    <w:rsid w:val="00C902CF"/>
    <w:rsid w:val="00CA1D5C"/>
    <w:rsid w:val="00CB3BCC"/>
    <w:rsid w:val="00CB5CEA"/>
    <w:rsid w:val="00CB73C0"/>
    <w:rsid w:val="00CB7A8C"/>
    <w:rsid w:val="00CC0FE7"/>
    <w:rsid w:val="00CC21EF"/>
    <w:rsid w:val="00CD2553"/>
    <w:rsid w:val="00CD2981"/>
    <w:rsid w:val="00CD6F7C"/>
    <w:rsid w:val="00CD7346"/>
    <w:rsid w:val="00CE46F8"/>
    <w:rsid w:val="00CF10BB"/>
    <w:rsid w:val="00CF5D38"/>
    <w:rsid w:val="00D04973"/>
    <w:rsid w:val="00D103A6"/>
    <w:rsid w:val="00D20117"/>
    <w:rsid w:val="00D202F9"/>
    <w:rsid w:val="00D23409"/>
    <w:rsid w:val="00D372DD"/>
    <w:rsid w:val="00D37EC7"/>
    <w:rsid w:val="00D40C68"/>
    <w:rsid w:val="00D41530"/>
    <w:rsid w:val="00D41A97"/>
    <w:rsid w:val="00D44822"/>
    <w:rsid w:val="00D476E5"/>
    <w:rsid w:val="00D508C7"/>
    <w:rsid w:val="00D50A2E"/>
    <w:rsid w:val="00D570B7"/>
    <w:rsid w:val="00D57EEA"/>
    <w:rsid w:val="00D6001D"/>
    <w:rsid w:val="00D60E26"/>
    <w:rsid w:val="00D61B00"/>
    <w:rsid w:val="00D62DB2"/>
    <w:rsid w:val="00D64B85"/>
    <w:rsid w:val="00D73AAA"/>
    <w:rsid w:val="00D74B69"/>
    <w:rsid w:val="00D758E7"/>
    <w:rsid w:val="00D77D6F"/>
    <w:rsid w:val="00D90456"/>
    <w:rsid w:val="00D93A2D"/>
    <w:rsid w:val="00D95BBB"/>
    <w:rsid w:val="00D95F22"/>
    <w:rsid w:val="00D96447"/>
    <w:rsid w:val="00D96EB8"/>
    <w:rsid w:val="00DA1AB2"/>
    <w:rsid w:val="00DA6124"/>
    <w:rsid w:val="00DA62A4"/>
    <w:rsid w:val="00DA78D8"/>
    <w:rsid w:val="00DB3CB1"/>
    <w:rsid w:val="00DB5C44"/>
    <w:rsid w:val="00DC152F"/>
    <w:rsid w:val="00DC2045"/>
    <w:rsid w:val="00DC42A2"/>
    <w:rsid w:val="00DC563D"/>
    <w:rsid w:val="00DD4C12"/>
    <w:rsid w:val="00DD705B"/>
    <w:rsid w:val="00DD7147"/>
    <w:rsid w:val="00DE1B23"/>
    <w:rsid w:val="00DE1F39"/>
    <w:rsid w:val="00DE49E7"/>
    <w:rsid w:val="00DE67D9"/>
    <w:rsid w:val="00DE75DF"/>
    <w:rsid w:val="00DF24EC"/>
    <w:rsid w:val="00DF4291"/>
    <w:rsid w:val="00DF55AF"/>
    <w:rsid w:val="00DF7968"/>
    <w:rsid w:val="00E00616"/>
    <w:rsid w:val="00E00886"/>
    <w:rsid w:val="00E020B0"/>
    <w:rsid w:val="00E026BF"/>
    <w:rsid w:val="00E07755"/>
    <w:rsid w:val="00E1021C"/>
    <w:rsid w:val="00E121CD"/>
    <w:rsid w:val="00E12D28"/>
    <w:rsid w:val="00E13087"/>
    <w:rsid w:val="00E158E9"/>
    <w:rsid w:val="00E22D2E"/>
    <w:rsid w:val="00E23B0F"/>
    <w:rsid w:val="00E30537"/>
    <w:rsid w:val="00E428D8"/>
    <w:rsid w:val="00E44841"/>
    <w:rsid w:val="00E500E1"/>
    <w:rsid w:val="00E53219"/>
    <w:rsid w:val="00E53487"/>
    <w:rsid w:val="00E54C30"/>
    <w:rsid w:val="00E55F14"/>
    <w:rsid w:val="00E617A9"/>
    <w:rsid w:val="00E63481"/>
    <w:rsid w:val="00E64F6E"/>
    <w:rsid w:val="00E75703"/>
    <w:rsid w:val="00E76D28"/>
    <w:rsid w:val="00E8580B"/>
    <w:rsid w:val="00E90BE8"/>
    <w:rsid w:val="00E90BED"/>
    <w:rsid w:val="00E90D39"/>
    <w:rsid w:val="00E912B6"/>
    <w:rsid w:val="00E915F8"/>
    <w:rsid w:val="00E91E4D"/>
    <w:rsid w:val="00E937C5"/>
    <w:rsid w:val="00E93F4A"/>
    <w:rsid w:val="00EA266B"/>
    <w:rsid w:val="00EA49D0"/>
    <w:rsid w:val="00EA5620"/>
    <w:rsid w:val="00EA714F"/>
    <w:rsid w:val="00EB09F4"/>
    <w:rsid w:val="00EB72EB"/>
    <w:rsid w:val="00EC016B"/>
    <w:rsid w:val="00EC08E6"/>
    <w:rsid w:val="00EC1A27"/>
    <w:rsid w:val="00EC1BE0"/>
    <w:rsid w:val="00ED354E"/>
    <w:rsid w:val="00ED3BA7"/>
    <w:rsid w:val="00ED44C5"/>
    <w:rsid w:val="00ED7AA4"/>
    <w:rsid w:val="00EE3392"/>
    <w:rsid w:val="00EE41C5"/>
    <w:rsid w:val="00EE6C00"/>
    <w:rsid w:val="00EE783A"/>
    <w:rsid w:val="00EF371C"/>
    <w:rsid w:val="00EF444E"/>
    <w:rsid w:val="00F10D35"/>
    <w:rsid w:val="00F12F48"/>
    <w:rsid w:val="00F17579"/>
    <w:rsid w:val="00F17B26"/>
    <w:rsid w:val="00F23889"/>
    <w:rsid w:val="00F240B2"/>
    <w:rsid w:val="00F25254"/>
    <w:rsid w:val="00F26585"/>
    <w:rsid w:val="00F27566"/>
    <w:rsid w:val="00F31DAA"/>
    <w:rsid w:val="00F37D57"/>
    <w:rsid w:val="00F46215"/>
    <w:rsid w:val="00F625A6"/>
    <w:rsid w:val="00F649E3"/>
    <w:rsid w:val="00F66A89"/>
    <w:rsid w:val="00F66F9D"/>
    <w:rsid w:val="00F67052"/>
    <w:rsid w:val="00F671B1"/>
    <w:rsid w:val="00F67C96"/>
    <w:rsid w:val="00F71938"/>
    <w:rsid w:val="00F7614E"/>
    <w:rsid w:val="00F76369"/>
    <w:rsid w:val="00F7696F"/>
    <w:rsid w:val="00F82A3A"/>
    <w:rsid w:val="00F8342C"/>
    <w:rsid w:val="00F839D4"/>
    <w:rsid w:val="00F86F01"/>
    <w:rsid w:val="00F91B8E"/>
    <w:rsid w:val="00F95E0F"/>
    <w:rsid w:val="00FA42D6"/>
    <w:rsid w:val="00FA5969"/>
    <w:rsid w:val="00FA5BF9"/>
    <w:rsid w:val="00FA648C"/>
    <w:rsid w:val="00FB4059"/>
    <w:rsid w:val="00FB49CD"/>
    <w:rsid w:val="00FB791C"/>
    <w:rsid w:val="00FC3B87"/>
    <w:rsid w:val="00FC675F"/>
    <w:rsid w:val="00FD0A32"/>
    <w:rsid w:val="00FD117B"/>
    <w:rsid w:val="00FD2533"/>
    <w:rsid w:val="00FE04A2"/>
    <w:rsid w:val="00FE4FF3"/>
    <w:rsid w:val="00FF0D57"/>
    <w:rsid w:val="00FF457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F54F1"/>
  <w15:docId w15:val="{A8D3AAD0-BC2E-4437-B583-7A1F92ABC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48"/>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9538D"/>
    <w:pPr>
      <w:ind w:left="720"/>
      <w:contextualSpacing/>
    </w:pPr>
  </w:style>
  <w:style w:type="paragraph" w:styleId="Tekstbalonia">
    <w:name w:val="Balloon Text"/>
    <w:basedOn w:val="Normal"/>
    <w:link w:val="TekstbaloniaChar"/>
    <w:uiPriority w:val="99"/>
    <w:semiHidden/>
    <w:unhideWhenUsed/>
    <w:rsid w:val="000B4F2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B4F21"/>
    <w:rPr>
      <w:rFonts w:ascii="Segoe UI" w:hAnsi="Segoe UI" w:cs="Segoe UI"/>
      <w:sz w:val="18"/>
      <w:szCs w:val="18"/>
    </w:rPr>
  </w:style>
  <w:style w:type="paragraph" w:styleId="Zaglavlje">
    <w:name w:val="header"/>
    <w:basedOn w:val="Normal"/>
    <w:link w:val="ZaglavljeChar"/>
    <w:uiPriority w:val="99"/>
    <w:unhideWhenUsed/>
    <w:rsid w:val="00032F9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32F9E"/>
  </w:style>
  <w:style w:type="paragraph" w:styleId="Podnoje">
    <w:name w:val="footer"/>
    <w:basedOn w:val="Normal"/>
    <w:link w:val="PodnojeChar"/>
    <w:uiPriority w:val="99"/>
    <w:unhideWhenUsed/>
    <w:rsid w:val="00032F9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32F9E"/>
  </w:style>
  <w:style w:type="paragraph" w:styleId="StandardWeb">
    <w:name w:val="Normal (Web)"/>
    <w:basedOn w:val="Normal"/>
    <w:rsid w:val="005C07BD"/>
    <w:pPr>
      <w:suppressAutoHyphens/>
      <w:spacing w:before="280" w:after="280" w:line="240" w:lineRule="auto"/>
    </w:pPr>
    <w:rPr>
      <w:rFonts w:ascii="Times New Roman" w:eastAsia="Times New Roman" w:hAnsi="Times New Roman" w:cs="Times New Roman"/>
      <w:sz w:val="24"/>
      <w:szCs w:val="24"/>
      <w:lang w:eastAsia="zh-CN"/>
    </w:rPr>
  </w:style>
  <w:style w:type="paragraph" w:styleId="Revizija">
    <w:name w:val="Revision"/>
    <w:hidden/>
    <w:uiPriority w:val="99"/>
    <w:semiHidden/>
    <w:rsid w:val="007C4E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23641">
      <w:bodyDiv w:val="1"/>
      <w:marLeft w:val="0"/>
      <w:marRight w:val="0"/>
      <w:marTop w:val="0"/>
      <w:marBottom w:val="0"/>
      <w:divBdr>
        <w:top w:val="none" w:sz="0" w:space="0" w:color="auto"/>
        <w:left w:val="none" w:sz="0" w:space="0" w:color="auto"/>
        <w:bottom w:val="none" w:sz="0" w:space="0" w:color="auto"/>
        <w:right w:val="none" w:sz="0" w:space="0" w:color="auto"/>
      </w:divBdr>
    </w:div>
    <w:div w:id="143250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FCA03-01FF-4384-962E-70EBCC109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7</Pages>
  <Words>3556</Words>
  <Characters>20271</Characters>
  <Application>Microsoft Office Word</Application>
  <DocSecurity>0</DocSecurity>
  <Lines>168</Lines>
  <Paragraphs>47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Strucno</dc:creator>
  <cp:lastModifiedBy>Općina Žakanje</cp:lastModifiedBy>
  <cp:revision>19</cp:revision>
  <cp:lastPrinted>2026-03-26T14:03:00Z</cp:lastPrinted>
  <dcterms:created xsi:type="dcterms:W3CDTF">2026-03-23T13:01:00Z</dcterms:created>
  <dcterms:modified xsi:type="dcterms:W3CDTF">2026-06-25T06:44:00Z</dcterms:modified>
</cp:coreProperties>
</file>