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3777F29B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-01/</w:t>
      </w:r>
      <w:r w:rsidR="00E372A6">
        <w:rPr>
          <w:rFonts w:ascii="Calibri" w:eastAsia="Times New Roman" w:hAnsi="Calibri" w:cs="Calibri"/>
          <w:bCs/>
          <w:lang w:eastAsia="zh-CN"/>
        </w:rPr>
        <w:t>1</w:t>
      </w:r>
      <w:r w:rsidR="00E46859">
        <w:rPr>
          <w:rFonts w:ascii="Calibri" w:eastAsia="Times New Roman" w:hAnsi="Calibri" w:cs="Calibri"/>
          <w:bCs/>
          <w:lang w:eastAsia="zh-CN"/>
        </w:rPr>
        <w:t>2</w:t>
      </w:r>
    </w:p>
    <w:p w14:paraId="76F01DB7" w14:textId="1DE2B07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3D5A6E9F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4E1097">
        <w:rPr>
          <w:rFonts w:ascii="Calibri" w:eastAsia="Times New Roman" w:hAnsi="Calibri" w:cs="Calibri"/>
          <w:lang w:eastAsia="zh-CN"/>
        </w:rPr>
        <w:t>11.11.2024.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05EA78E6" w14:textId="77777777" w:rsidR="00E46859" w:rsidRDefault="00E46859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SOCIJALNI PROGRAM OPĆINE ŽAKANJE </w:t>
            </w:r>
          </w:p>
          <w:p w14:paraId="3E10DAA0" w14:textId="2026A73C" w:rsidR="00D0008A" w:rsidRPr="001B3914" w:rsidRDefault="004E1097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ZA 2025.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Pr="00036CA3" w:rsidRDefault="006F2945" w:rsidP="00D0008A">
            <w:pPr>
              <w:rPr>
                <w:rFonts w:cstheme="minorHAnsi"/>
              </w:rPr>
            </w:pPr>
            <w:r w:rsidRPr="00036CA3">
              <w:rPr>
                <w:rFonts w:cstheme="minorHAnsi"/>
              </w:rP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16CFBD7F" w:rsidR="00590016" w:rsidRPr="00036CA3" w:rsidRDefault="004E1097" w:rsidP="00036CA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036CA3">
              <w:rPr>
                <w:rFonts w:asciiTheme="minorHAnsi" w:hAnsiTheme="minorHAnsi" w:cstheme="minorHAnsi"/>
              </w:rPr>
              <w:t xml:space="preserve">Nacrtom </w:t>
            </w:r>
            <w:r w:rsidR="00E46859">
              <w:rPr>
                <w:rFonts w:asciiTheme="minorHAnsi" w:hAnsiTheme="minorHAnsi" w:cstheme="minorHAnsi"/>
              </w:rPr>
              <w:t xml:space="preserve">Programa </w:t>
            </w:r>
            <w:r w:rsidR="00E46859" w:rsidRPr="00E46859">
              <w:rPr>
                <w:rFonts w:asciiTheme="minorHAnsi" w:hAnsiTheme="minorHAnsi" w:cstheme="minorHAnsi"/>
              </w:rPr>
              <w:t>utvrđuju se korisnici, nositelji programa,  mjere pomoći, uvjeti, način i postupak ostvarivanja prava, izvori sredstava te ostale odredbe bitne za provođenje.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36C237C8" w:rsidR="001B3914" w:rsidRDefault="004E1097" w:rsidP="00214FC0">
            <w:r>
              <w:t>10.10.</w:t>
            </w:r>
            <w:r w:rsidR="008B13DD">
              <w:t xml:space="preserve"> – 09.</w:t>
            </w:r>
            <w:r>
              <w:t>11.</w:t>
            </w:r>
            <w:r w:rsidR="008B13DD">
              <w:t>2024.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36CA3"/>
    <w:rsid w:val="00073CA3"/>
    <w:rsid w:val="00187439"/>
    <w:rsid w:val="001B3914"/>
    <w:rsid w:val="00214FC0"/>
    <w:rsid w:val="00376A20"/>
    <w:rsid w:val="003B505D"/>
    <w:rsid w:val="00415346"/>
    <w:rsid w:val="004E1097"/>
    <w:rsid w:val="005276A9"/>
    <w:rsid w:val="00590016"/>
    <w:rsid w:val="005B0CD6"/>
    <w:rsid w:val="005C47C0"/>
    <w:rsid w:val="00656D63"/>
    <w:rsid w:val="00684449"/>
    <w:rsid w:val="006F2945"/>
    <w:rsid w:val="007848E0"/>
    <w:rsid w:val="007C4097"/>
    <w:rsid w:val="007F795D"/>
    <w:rsid w:val="008B13DD"/>
    <w:rsid w:val="0091796E"/>
    <w:rsid w:val="00A64DA7"/>
    <w:rsid w:val="00D0008A"/>
    <w:rsid w:val="00E372A6"/>
    <w:rsid w:val="00E46859"/>
    <w:rsid w:val="00E715A6"/>
    <w:rsid w:val="00F1388A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036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36C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7</cp:revision>
  <cp:lastPrinted>2024-10-29T13:12:00Z</cp:lastPrinted>
  <dcterms:created xsi:type="dcterms:W3CDTF">2024-10-29T13:12:00Z</dcterms:created>
  <dcterms:modified xsi:type="dcterms:W3CDTF">2025-01-31T07:30:00Z</dcterms:modified>
</cp:coreProperties>
</file>