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3E0E3CE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4E1097">
        <w:rPr>
          <w:rFonts w:ascii="Calibri" w:eastAsia="Times New Roman" w:hAnsi="Calibri" w:cs="Calibri"/>
          <w:bCs/>
          <w:lang w:eastAsia="zh-CN"/>
        </w:rPr>
        <w:t>8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3D5A6E9F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4E1097">
        <w:rPr>
          <w:rFonts w:ascii="Calibri" w:eastAsia="Times New Roman" w:hAnsi="Calibri" w:cs="Calibri"/>
          <w:lang w:eastAsia="zh-CN"/>
        </w:rPr>
        <w:t>11.11.2024.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1B056FFC" w:rsidR="00D0008A" w:rsidRPr="001B3914" w:rsidRDefault="008B13DD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</w:t>
            </w:r>
            <w:r w:rsidR="004E1097">
              <w:rPr>
                <w:rFonts w:ascii="Calibri" w:hAnsi="Calibri" w:cs="Calibri"/>
                <w:b/>
                <w:bCs/>
              </w:rPr>
              <w:t>ODRŽAVANJA KOMUNALNE INFRASTRUKTURE ZA 2025.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3FAAC310" w14:textId="53E2D4C3" w:rsidR="004E1097" w:rsidRDefault="004E1097" w:rsidP="004E1097">
            <w:r>
              <w:t>Nacrtom Programa definira se održavanje komunalne infrastrukture u 2025. godini na području Općine Žakanje za sljedeće komunalne djelatnosti: Održavanje javne rasvjete, održavanje nerazvrstanih cesta, održavanje groblja i mrtvačnica, održavanje građevina javne odvodnje oborinskih voda te održavanje javnih zelenih površina.</w:t>
            </w:r>
          </w:p>
          <w:p w14:paraId="41FF8958" w14:textId="150A032C" w:rsidR="00590016" w:rsidRDefault="004E1097" w:rsidP="004E1097">
            <w:r>
              <w:t>Programom se utvrđuju poslovi održavanja s procjenom pojedinih troškova, po djelatnostima, iskaz financijskih sredstava potrebnih za ostvarivanje programa i izvori financiranja.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36C237C8" w:rsidR="001B3914" w:rsidRDefault="004E1097" w:rsidP="00214FC0">
            <w:r>
              <w:t>10.10.</w:t>
            </w:r>
            <w:r w:rsidR="008B13DD">
              <w:t xml:space="preserve"> – 09.</w:t>
            </w:r>
            <w:r>
              <w:t>11.</w:t>
            </w:r>
            <w:r w:rsidR="008B13DD">
              <w:t>2024.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 xml:space="preserve"> .</w:t>
      </w:r>
      <w:proofErr w:type="spellStart"/>
      <w:r>
        <w:t>eoc</w:t>
      </w:r>
      <w:proofErr w:type="spellEnd"/>
      <w:r>
        <w:t>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6A20"/>
    <w:rsid w:val="003B505D"/>
    <w:rsid w:val="004E1097"/>
    <w:rsid w:val="005276A9"/>
    <w:rsid w:val="00590016"/>
    <w:rsid w:val="005B0CD6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715A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4</cp:revision>
  <cp:lastPrinted>2024-10-29T13:12:00Z</cp:lastPrinted>
  <dcterms:created xsi:type="dcterms:W3CDTF">2024-10-29T13:12:00Z</dcterms:created>
  <dcterms:modified xsi:type="dcterms:W3CDTF">2025-01-30T12:58:00Z</dcterms:modified>
</cp:coreProperties>
</file>