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C90BC" w14:textId="77777777" w:rsidR="00B67D38" w:rsidRPr="00B67D38" w:rsidRDefault="00B67D38" w:rsidP="00B67D38">
      <w:pPr>
        <w:rPr>
          <w:rFonts w:cstheme="minorHAnsi"/>
          <w:b/>
          <w:bCs/>
          <w:szCs w:val="22"/>
        </w:rPr>
      </w:pPr>
      <w:r w:rsidRPr="00B67D38">
        <w:rPr>
          <w:rFonts w:cstheme="minorHAnsi"/>
          <w:b/>
          <w:bCs/>
          <w:noProof/>
          <w:szCs w:val="22"/>
          <w:lang w:eastAsia="hr-HR"/>
        </w:rPr>
        <w:drawing>
          <wp:anchor distT="0" distB="0" distL="114300" distR="114300" simplePos="0" relativeHeight="251659264" behindDoc="0" locked="0" layoutInCell="1" allowOverlap="1" wp14:anchorId="400CF13C" wp14:editId="48F72BF0">
            <wp:simplePos x="0" y="0"/>
            <wp:positionH relativeFrom="margin">
              <wp:posOffset>3999865</wp:posOffset>
            </wp:positionH>
            <wp:positionV relativeFrom="paragraph">
              <wp:posOffset>0</wp:posOffset>
            </wp:positionV>
            <wp:extent cx="1303020" cy="1615440"/>
            <wp:effectExtent l="0" t="0" r="0" b="3810"/>
            <wp:wrapThrough wrapText="bothSides">
              <wp:wrapPolygon edited="0">
                <wp:start x="1263" y="0"/>
                <wp:lineTo x="0" y="509"/>
                <wp:lineTo x="0" y="20632"/>
                <wp:lineTo x="947" y="21396"/>
                <wp:lineTo x="1263" y="21396"/>
                <wp:lineTo x="19895" y="21396"/>
                <wp:lineTo x="20211" y="21396"/>
                <wp:lineTo x="21158" y="20632"/>
                <wp:lineTo x="21158" y="509"/>
                <wp:lineTo x="19895" y="0"/>
                <wp:lineTo x="1263" y="0"/>
              </wp:wrapPolygon>
            </wp:wrapThrough>
            <wp:docPr id="2" name="Slika 1" descr="C:\Users\User\Downloads\Screenshot_20210926-095331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210926-095331_Drive.jpg"/>
                    <pic:cNvPicPr>
                      <a:picLocks noChangeAspect="1" noChangeArrowheads="1"/>
                    </pic:cNvPicPr>
                  </pic:nvPicPr>
                  <pic:blipFill rotWithShape="1">
                    <a:blip r:embed="rId8" cstate="print"/>
                    <a:srcRect l="14312" t="9125" r="22936" b="17871"/>
                    <a:stretch/>
                  </pic:blipFill>
                  <pic:spPr bwMode="auto">
                    <a:xfrm>
                      <a:off x="0" y="0"/>
                      <a:ext cx="1303020" cy="161544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67D38">
        <w:rPr>
          <w:rFonts w:cstheme="minorHAnsi"/>
          <w:b/>
          <w:bCs/>
          <w:szCs w:val="22"/>
        </w:rPr>
        <w:t xml:space="preserve">REPUBLIKA HRVATSKA </w:t>
      </w:r>
    </w:p>
    <w:p w14:paraId="58394E44" w14:textId="77777777" w:rsidR="00B67D38" w:rsidRPr="00B67D38" w:rsidRDefault="00B67D38" w:rsidP="00B67D38">
      <w:pPr>
        <w:rPr>
          <w:rFonts w:cstheme="minorHAnsi"/>
          <w:b/>
          <w:bCs/>
          <w:szCs w:val="22"/>
        </w:rPr>
      </w:pPr>
      <w:r w:rsidRPr="00B67D38">
        <w:rPr>
          <w:rFonts w:cstheme="minorHAnsi"/>
          <w:b/>
          <w:bCs/>
          <w:szCs w:val="22"/>
        </w:rPr>
        <w:t>KARLOVAČKA ŽUPANIJA</w:t>
      </w:r>
    </w:p>
    <w:p w14:paraId="297C7BF8" w14:textId="77777777" w:rsidR="00B67D38" w:rsidRPr="00B67D38" w:rsidRDefault="00B67D38" w:rsidP="00B67D38">
      <w:pPr>
        <w:rPr>
          <w:rFonts w:cstheme="minorHAnsi"/>
          <w:b/>
          <w:bCs/>
          <w:szCs w:val="22"/>
        </w:rPr>
      </w:pPr>
      <w:r w:rsidRPr="00B67D38">
        <w:rPr>
          <w:rFonts w:cstheme="minorHAnsi"/>
          <w:b/>
          <w:bCs/>
          <w:szCs w:val="22"/>
        </w:rPr>
        <w:t>DJEČJI VRTIĆ PČELICA ŽAKANJE</w:t>
      </w:r>
    </w:p>
    <w:p w14:paraId="27AC96D6" w14:textId="77777777" w:rsidR="00B67D38" w:rsidRPr="00B67D38" w:rsidRDefault="00B67D38" w:rsidP="00B67D38">
      <w:pPr>
        <w:rPr>
          <w:rFonts w:cstheme="minorHAnsi"/>
          <w:b/>
          <w:bCs/>
          <w:szCs w:val="22"/>
        </w:rPr>
      </w:pPr>
      <w:r w:rsidRPr="00B67D38">
        <w:rPr>
          <w:rFonts w:cstheme="minorHAnsi"/>
          <w:b/>
          <w:bCs/>
          <w:szCs w:val="22"/>
        </w:rPr>
        <w:t>Žakanje 59D</w:t>
      </w:r>
    </w:p>
    <w:p w14:paraId="23235CFF" w14:textId="77777777" w:rsidR="00B67D38" w:rsidRPr="00B67D38" w:rsidRDefault="00B67D38" w:rsidP="00B67D38">
      <w:pPr>
        <w:rPr>
          <w:rFonts w:cstheme="minorHAnsi"/>
          <w:b/>
          <w:bCs/>
          <w:szCs w:val="22"/>
        </w:rPr>
      </w:pPr>
      <w:r w:rsidRPr="00B67D38">
        <w:rPr>
          <w:rFonts w:cstheme="minorHAnsi"/>
          <w:b/>
          <w:bCs/>
          <w:szCs w:val="22"/>
        </w:rPr>
        <w:t>47276 Žakanje</w:t>
      </w:r>
    </w:p>
    <w:p w14:paraId="1EB36088" w14:textId="7DAF0BC7" w:rsidR="00B67D38" w:rsidRPr="00B67D38" w:rsidRDefault="00B67D38" w:rsidP="00B67D38">
      <w:pPr>
        <w:rPr>
          <w:rFonts w:cstheme="minorHAnsi"/>
          <w:szCs w:val="22"/>
        </w:rPr>
      </w:pPr>
      <w:r w:rsidRPr="00B67D38">
        <w:rPr>
          <w:rFonts w:cstheme="minorHAnsi"/>
          <w:szCs w:val="22"/>
        </w:rPr>
        <w:t xml:space="preserve">KLASA: </w:t>
      </w:r>
      <w:r w:rsidR="003C7481">
        <w:rPr>
          <w:rFonts w:cstheme="minorHAnsi"/>
          <w:szCs w:val="22"/>
        </w:rPr>
        <w:t>601-05/24-01/01</w:t>
      </w:r>
    </w:p>
    <w:p w14:paraId="628AF63B" w14:textId="373A25F9" w:rsidR="00B67D38" w:rsidRPr="00B67D38" w:rsidRDefault="00B67D38" w:rsidP="00B67D38">
      <w:pPr>
        <w:rPr>
          <w:rFonts w:cstheme="minorHAnsi"/>
          <w:szCs w:val="22"/>
        </w:rPr>
      </w:pPr>
      <w:r w:rsidRPr="00B67D38">
        <w:rPr>
          <w:rFonts w:cstheme="minorHAnsi"/>
          <w:szCs w:val="22"/>
        </w:rPr>
        <w:t xml:space="preserve">UR.BROJ: </w:t>
      </w:r>
      <w:r w:rsidR="003C7481">
        <w:rPr>
          <w:rFonts w:cstheme="minorHAnsi"/>
          <w:szCs w:val="22"/>
        </w:rPr>
        <w:t>2133-22-1-02-24-01</w:t>
      </w:r>
    </w:p>
    <w:p w14:paraId="08151173" w14:textId="77777777" w:rsidR="00B67D38" w:rsidRPr="00B67D38" w:rsidRDefault="00B67D38" w:rsidP="00B67D38">
      <w:pPr>
        <w:rPr>
          <w:rFonts w:cstheme="minorHAnsi"/>
          <w:szCs w:val="22"/>
        </w:rPr>
      </w:pPr>
      <w:r w:rsidRPr="00B67D38">
        <w:rPr>
          <w:rFonts w:cstheme="minorHAnsi"/>
          <w:szCs w:val="22"/>
        </w:rPr>
        <w:t xml:space="preserve">                                           </w:t>
      </w:r>
    </w:p>
    <w:p w14:paraId="2B4B1E5A" w14:textId="77777777" w:rsidR="00B67D38" w:rsidRPr="00B67D38" w:rsidRDefault="00B67D38" w:rsidP="00B67D38">
      <w:pPr>
        <w:rPr>
          <w:rFonts w:cstheme="minorHAnsi"/>
          <w:szCs w:val="22"/>
        </w:rPr>
      </w:pPr>
    </w:p>
    <w:p w14:paraId="7BD837A9" w14:textId="77777777" w:rsidR="00B67D38" w:rsidRPr="00B67D38" w:rsidRDefault="00B67D38" w:rsidP="00B67D38">
      <w:pPr>
        <w:rPr>
          <w:rFonts w:cstheme="minorHAnsi"/>
          <w:szCs w:val="22"/>
        </w:rPr>
      </w:pPr>
      <w:r w:rsidRPr="00B67D38">
        <w:rPr>
          <w:rFonts w:cstheme="minorHAnsi"/>
          <w:szCs w:val="22"/>
        </w:rPr>
        <w:t xml:space="preserve">                                                      </w:t>
      </w:r>
    </w:p>
    <w:p w14:paraId="30DC4DD9" w14:textId="77777777" w:rsidR="00B67D38" w:rsidRPr="00B67D38" w:rsidRDefault="00B67D38" w:rsidP="00B67D38">
      <w:pPr>
        <w:rPr>
          <w:rFonts w:cstheme="minorHAnsi"/>
          <w:szCs w:val="22"/>
        </w:rPr>
      </w:pPr>
    </w:p>
    <w:p w14:paraId="0EA356A0" w14:textId="77777777" w:rsidR="00B67D38" w:rsidRPr="00B67D38" w:rsidRDefault="00B67D38" w:rsidP="00B67D38">
      <w:pPr>
        <w:rPr>
          <w:rFonts w:cstheme="minorHAnsi"/>
          <w:szCs w:val="22"/>
        </w:rPr>
      </w:pPr>
    </w:p>
    <w:p w14:paraId="2B3EF4F8" w14:textId="77777777" w:rsidR="00B67D38" w:rsidRPr="00B67D38" w:rsidRDefault="00B67D38" w:rsidP="00B67D38">
      <w:pPr>
        <w:rPr>
          <w:rFonts w:cstheme="minorHAnsi"/>
          <w:szCs w:val="22"/>
        </w:rPr>
      </w:pPr>
    </w:p>
    <w:p w14:paraId="29489474" w14:textId="77777777" w:rsidR="00B67D38" w:rsidRPr="00B67D38" w:rsidRDefault="00B67D38" w:rsidP="00B67D38">
      <w:pPr>
        <w:rPr>
          <w:rFonts w:cstheme="minorHAnsi"/>
          <w:szCs w:val="22"/>
        </w:rPr>
      </w:pPr>
    </w:p>
    <w:p w14:paraId="6073EF1E" w14:textId="77777777" w:rsidR="00B67D38" w:rsidRPr="00B67D38" w:rsidRDefault="00B67D38" w:rsidP="00B67D38">
      <w:pPr>
        <w:jc w:val="center"/>
        <w:rPr>
          <w:rFonts w:cstheme="minorHAnsi"/>
          <w:b/>
          <w:sz w:val="28"/>
          <w:szCs w:val="28"/>
        </w:rPr>
      </w:pPr>
      <w:r w:rsidRPr="00B67D38">
        <w:rPr>
          <w:rFonts w:cstheme="minorHAnsi"/>
          <w:b/>
          <w:sz w:val="28"/>
          <w:szCs w:val="28"/>
        </w:rPr>
        <w:t>GODIŠNJI PLAN I PROGRAM RADA</w:t>
      </w:r>
    </w:p>
    <w:p w14:paraId="5AA94EF4" w14:textId="77777777" w:rsidR="00B67D38" w:rsidRPr="00B67D38" w:rsidRDefault="00B67D38" w:rsidP="00B67D38">
      <w:pPr>
        <w:jc w:val="center"/>
        <w:rPr>
          <w:rFonts w:cstheme="minorHAnsi"/>
          <w:b/>
          <w:sz w:val="28"/>
          <w:szCs w:val="28"/>
        </w:rPr>
      </w:pPr>
      <w:r w:rsidRPr="00B67D38">
        <w:rPr>
          <w:rFonts w:cstheme="minorHAnsi"/>
          <w:b/>
          <w:sz w:val="28"/>
          <w:szCs w:val="28"/>
        </w:rPr>
        <w:t>DJEČJEG VRTIĆA PČELICA ŽAKANJE</w:t>
      </w:r>
    </w:p>
    <w:p w14:paraId="2C46C68D" w14:textId="195DDAAC" w:rsidR="00B67D38" w:rsidRPr="00B67D38" w:rsidRDefault="00B67D38" w:rsidP="00B67D38">
      <w:pPr>
        <w:jc w:val="center"/>
        <w:rPr>
          <w:rFonts w:cstheme="minorHAnsi"/>
          <w:b/>
          <w:sz w:val="28"/>
          <w:szCs w:val="28"/>
        </w:rPr>
      </w:pPr>
      <w:r w:rsidRPr="00B67D38">
        <w:rPr>
          <w:rFonts w:cstheme="minorHAnsi"/>
          <w:b/>
          <w:sz w:val="28"/>
          <w:szCs w:val="28"/>
        </w:rPr>
        <w:t>ZA PEDAGOŠKU GODINU 2024./2025.</w:t>
      </w:r>
    </w:p>
    <w:p w14:paraId="323BD5E2" w14:textId="77777777" w:rsidR="00B67D38" w:rsidRPr="00B67D38" w:rsidRDefault="00B67D38" w:rsidP="00B67D38">
      <w:pPr>
        <w:rPr>
          <w:rFonts w:cstheme="minorHAnsi"/>
          <w:szCs w:val="22"/>
        </w:rPr>
      </w:pPr>
    </w:p>
    <w:p w14:paraId="3C88FD98" w14:textId="77777777" w:rsidR="00B67D38" w:rsidRPr="00B67D38" w:rsidRDefault="00B67D38" w:rsidP="00B67D38">
      <w:pPr>
        <w:rPr>
          <w:rFonts w:cstheme="minorHAnsi"/>
          <w:szCs w:val="22"/>
        </w:rPr>
      </w:pPr>
    </w:p>
    <w:p w14:paraId="6E75766D" w14:textId="77777777" w:rsidR="00B67D38" w:rsidRPr="00B67D38" w:rsidRDefault="00B67D38" w:rsidP="00B67D38">
      <w:pPr>
        <w:rPr>
          <w:rFonts w:cstheme="minorHAnsi"/>
          <w:szCs w:val="22"/>
        </w:rPr>
      </w:pPr>
    </w:p>
    <w:p w14:paraId="2B4D1502" w14:textId="77777777" w:rsidR="00B67D38" w:rsidRPr="00B67D38" w:rsidRDefault="00B67D38" w:rsidP="00B67D38">
      <w:pPr>
        <w:rPr>
          <w:rFonts w:cstheme="minorHAnsi"/>
          <w:szCs w:val="22"/>
        </w:rPr>
      </w:pPr>
    </w:p>
    <w:p w14:paraId="472BA64C" w14:textId="77777777" w:rsidR="00B67D38" w:rsidRPr="00B67D38" w:rsidRDefault="00B67D38" w:rsidP="00B67D38">
      <w:pPr>
        <w:rPr>
          <w:rFonts w:cstheme="minorHAnsi"/>
          <w:szCs w:val="22"/>
        </w:rPr>
      </w:pPr>
    </w:p>
    <w:p w14:paraId="709790C4" w14:textId="77777777" w:rsidR="00B67D38" w:rsidRPr="00B67D38" w:rsidRDefault="00B67D38" w:rsidP="00B67D38">
      <w:pPr>
        <w:rPr>
          <w:rFonts w:cstheme="minorHAnsi"/>
          <w:szCs w:val="22"/>
        </w:rPr>
      </w:pPr>
    </w:p>
    <w:p w14:paraId="0199A345" w14:textId="77777777" w:rsidR="00B67D38" w:rsidRPr="00B67D38" w:rsidRDefault="00B67D38" w:rsidP="00B67D38">
      <w:pPr>
        <w:rPr>
          <w:rFonts w:cstheme="minorHAnsi"/>
          <w:szCs w:val="22"/>
        </w:rPr>
      </w:pPr>
      <w:r w:rsidRPr="00B67D38">
        <w:rPr>
          <w:rFonts w:cstheme="minorHAnsi"/>
          <w:noProof/>
          <w:szCs w:val="22"/>
          <w:lang w:eastAsia="hr-HR"/>
        </w:rPr>
        <w:drawing>
          <wp:anchor distT="36576" distB="36576" distL="36576" distR="36576" simplePos="0" relativeHeight="251660288" behindDoc="0" locked="0" layoutInCell="1" allowOverlap="1" wp14:anchorId="542094E6" wp14:editId="00FD1E9D">
            <wp:simplePos x="0" y="0"/>
            <wp:positionH relativeFrom="column">
              <wp:posOffset>7559675</wp:posOffset>
            </wp:positionH>
            <wp:positionV relativeFrom="paragraph">
              <wp:posOffset>2195830</wp:posOffset>
            </wp:positionV>
            <wp:extent cx="2684780" cy="2536825"/>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684780" cy="2536825"/>
                    </a:xfrm>
                    <a:prstGeom prst="rect">
                      <a:avLst/>
                    </a:prstGeom>
                    <a:noFill/>
                    <a:ln w="9525" algn="in">
                      <a:noFill/>
                      <a:miter lim="800000"/>
                      <a:headEnd/>
                      <a:tailEnd/>
                    </a:ln>
                    <a:effectLst/>
                  </pic:spPr>
                </pic:pic>
              </a:graphicData>
            </a:graphic>
          </wp:anchor>
        </w:drawing>
      </w:r>
      <w:r w:rsidRPr="00B67D38">
        <w:rPr>
          <w:rFonts w:cstheme="minorHAnsi"/>
          <w:noProof/>
          <w:szCs w:val="22"/>
          <w:lang w:eastAsia="hr-HR"/>
        </w:rPr>
        <w:drawing>
          <wp:anchor distT="36576" distB="36576" distL="36576" distR="36576" simplePos="0" relativeHeight="251661312" behindDoc="0" locked="0" layoutInCell="1" allowOverlap="1" wp14:anchorId="098C2576" wp14:editId="6085CABA">
            <wp:simplePos x="0" y="0"/>
            <wp:positionH relativeFrom="column">
              <wp:posOffset>7559675</wp:posOffset>
            </wp:positionH>
            <wp:positionV relativeFrom="paragraph">
              <wp:posOffset>2195830</wp:posOffset>
            </wp:positionV>
            <wp:extent cx="2684780" cy="2536825"/>
            <wp:effectExtent l="1905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684780" cy="2536825"/>
                    </a:xfrm>
                    <a:prstGeom prst="rect">
                      <a:avLst/>
                    </a:prstGeom>
                    <a:noFill/>
                    <a:ln w="9525" algn="in">
                      <a:noFill/>
                      <a:miter lim="800000"/>
                      <a:headEnd/>
                      <a:tailEnd/>
                    </a:ln>
                    <a:effectLst/>
                  </pic:spPr>
                </pic:pic>
              </a:graphicData>
            </a:graphic>
          </wp:anchor>
        </w:drawing>
      </w:r>
      <w:r w:rsidRPr="00B67D38">
        <w:rPr>
          <w:rFonts w:cstheme="minorHAnsi"/>
          <w:noProof/>
          <w:szCs w:val="22"/>
          <w:lang w:eastAsia="hr-HR"/>
        </w:rPr>
        <w:drawing>
          <wp:anchor distT="36576" distB="36576" distL="36576" distR="36576" simplePos="0" relativeHeight="251662336" behindDoc="0" locked="0" layoutInCell="1" allowOverlap="1" wp14:anchorId="07BF2305" wp14:editId="4AAF1FBA">
            <wp:simplePos x="0" y="0"/>
            <wp:positionH relativeFrom="column">
              <wp:posOffset>7559675</wp:posOffset>
            </wp:positionH>
            <wp:positionV relativeFrom="paragraph">
              <wp:posOffset>2159635</wp:posOffset>
            </wp:positionV>
            <wp:extent cx="2684780" cy="2573020"/>
            <wp:effectExtent l="19050" t="0" r="127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t="-1419"/>
                    <a:stretch>
                      <a:fillRect/>
                    </a:stretch>
                  </pic:blipFill>
                  <pic:spPr bwMode="auto">
                    <a:xfrm>
                      <a:off x="0" y="0"/>
                      <a:ext cx="2684780" cy="2573020"/>
                    </a:xfrm>
                    <a:prstGeom prst="rect">
                      <a:avLst/>
                    </a:prstGeom>
                    <a:noFill/>
                    <a:ln w="9525" algn="in">
                      <a:noFill/>
                      <a:miter lim="800000"/>
                      <a:headEnd/>
                      <a:tailEnd/>
                    </a:ln>
                    <a:effectLst/>
                  </pic:spPr>
                </pic:pic>
              </a:graphicData>
            </a:graphic>
          </wp:anchor>
        </w:drawing>
      </w:r>
      <w:r w:rsidRPr="00B67D38">
        <w:rPr>
          <w:rFonts w:cstheme="minorHAnsi"/>
          <w:noProof/>
          <w:szCs w:val="22"/>
          <w:lang w:eastAsia="hr-HR"/>
        </w:rPr>
        <w:drawing>
          <wp:anchor distT="36576" distB="36576" distL="36576" distR="36576" simplePos="0" relativeHeight="251663360" behindDoc="0" locked="0" layoutInCell="1" allowOverlap="1" wp14:anchorId="3B610327" wp14:editId="13C2CE2E">
            <wp:simplePos x="0" y="0"/>
            <wp:positionH relativeFrom="column">
              <wp:posOffset>7559675</wp:posOffset>
            </wp:positionH>
            <wp:positionV relativeFrom="paragraph">
              <wp:posOffset>2159635</wp:posOffset>
            </wp:positionV>
            <wp:extent cx="2684780" cy="2573020"/>
            <wp:effectExtent l="1905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t="-1419"/>
                    <a:stretch>
                      <a:fillRect/>
                    </a:stretch>
                  </pic:blipFill>
                  <pic:spPr bwMode="auto">
                    <a:xfrm>
                      <a:off x="0" y="0"/>
                      <a:ext cx="2684780" cy="2573020"/>
                    </a:xfrm>
                    <a:prstGeom prst="rect">
                      <a:avLst/>
                    </a:prstGeom>
                    <a:noFill/>
                    <a:ln w="9525" algn="in">
                      <a:noFill/>
                      <a:miter lim="800000"/>
                      <a:headEnd/>
                      <a:tailEnd/>
                    </a:ln>
                    <a:effectLst/>
                  </pic:spPr>
                </pic:pic>
              </a:graphicData>
            </a:graphic>
          </wp:anchor>
        </w:drawing>
      </w:r>
    </w:p>
    <w:p w14:paraId="7E194F7A" w14:textId="77777777" w:rsidR="00B67D38" w:rsidRPr="00B67D38" w:rsidRDefault="00B67D38" w:rsidP="00B67D38">
      <w:pPr>
        <w:rPr>
          <w:rFonts w:cstheme="minorHAnsi"/>
          <w:szCs w:val="22"/>
        </w:rPr>
      </w:pPr>
    </w:p>
    <w:p w14:paraId="2C0AEB1E" w14:textId="77777777" w:rsidR="00B67D38" w:rsidRPr="00B67D38" w:rsidRDefault="00B67D38" w:rsidP="00B67D38">
      <w:pPr>
        <w:rPr>
          <w:rFonts w:cstheme="minorHAnsi"/>
          <w:szCs w:val="22"/>
        </w:rPr>
      </w:pPr>
    </w:p>
    <w:p w14:paraId="39EA9D37" w14:textId="77777777" w:rsidR="00B67D38" w:rsidRPr="00B67D38" w:rsidRDefault="00B67D38" w:rsidP="00B67D38">
      <w:pPr>
        <w:rPr>
          <w:rFonts w:cstheme="minorHAnsi"/>
          <w:szCs w:val="22"/>
        </w:rPr>
      </w:pPr>
    </w:p>
    <w:p w14:paraId="789E0D1C" w14:textId="77777777" w:rsidR="00B67D38" w:rsidRPr="00B67D38" w:rsidRDefault="00B67D38" w:rsidP="00B67D38">
      <w:pPr>
        <w:rPr>
          <w:rFonts w:cstheme="minorHAnsi"/>
          <w:szCs w:val="22"/>
        </w:rPr>
      </w:pPr>
    </w:p>
    <w:p w14:paraId="6269EBF9" w14:textId="77777777" w:rsidR="00B67D38" w:rsidRPr="00B67D38" w:rsidRDefault="00B67D38" w:rsidP="00B67D38">
      <w:pPr>
        <w:rPr>
          <w:rFonts w:cstheme="minorHAnsi"/>
          <w:szCs w:val="22"/>
        </w:rPr>
      </w:pPr>
    </w:p>
    <w:p w14:paraId="148E9297" w14:textId="77777777" w:rsidR="00B67D38" w:rsidRPr="00B67D38" w:rsidRDefault="00B67D38" w:rsidP="00B67D38">
      <w:pPr>
        <w:rPr>
          <w:rFonts w:cstheme="minorHAnsi"/>
          <w:szCs w:val="22"/>
        </w:rPr>
      </w:pPr>
      <w:r w:rsidRPr="00B67D38">
        <w:rPr>
          <w:rFonts w:cstheme="minorHAnsi"/>
          <w:noProof/>
          <w:szCs w:val="22"/>
          <w:lang w:eastAsia="hr-HR"/>
        </w:rPr>
        <w:drawing>
          <wp:anchor distT="36576" distB="36576" distL="36576" distR="36576" simplePos="0" relativeHeight="251664384" behindDoc="0" locked="0" layoutInCell="1" allowOverlap="1" wp14:anchorId="336C7A7A" wp14:editId="63A363E6">
            <wp:simplePos x="0" y="0"/>
            <wp:positionH relativeFrom="column">
              <wp:posOffset>7559675</wp:posOffset>
            </wp:positionH>
            <wp:positionV relativeFrom="paragraph">
              <wp:posOffset>2159635</wp:posOffset>
            </wp:positionV>
            <wp:extent cx="2684780" cy="2573020"/>
            <wp:effectExtent l="1905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t="-1419"/>
                    <a:stretch>
                      <a:fillRect/>
                    </a:stretch>
                  </pic:blipFill>
                  <pic:spPr bwMode="auto">
                    <a:xfrm>
                      <a:off x="0" y="0"/>
                      <a:ext cx="2684780" cy="2573020"/>
                    </a:xfrm>
                    <a:prstGeom prst="rect">
                      <a:avLst/>
                    </a:prstGeom>
                    <a:noFill/>
                    <a:ln w="9525" algn="in">
                      <a:noFill/>
                      <a:miter lim="800000"/>
                      <a:headEnd/>
                      <a:tailEnd/>
                    </a:ln>
                    <a:effectLst/>
                  </pic:spPr>
                </pic:pic>
              </a:graphicData>
            </a:graphic>
          </wp:anchor>
        </w:drawing>
      </w:r>
    </w:p>
    <w:p w14:paraId="3C9A6A3F" w14:textId="77777777" w:rsidR="00B67D38" w:rsidRPr="00B67D38" w:rsidRDefault="00B67D38" w:rsidP="00B67D38">
      <w:pPr>
        <w:rPr>
          <w:rFonts w:cstheme="minorHAnsi"/>
          <w:szCs w:val="22"/>
        </w:rPr>
      </w:pPr>
    </w:p>
    <w:p w14:paraId="0AEABFFE" w14:textId="094DC7D6" w:rsidR="00B67D38" w:rsidRPr="00B67D38" w:rsidRDefault="00B67D38" w:rsidP="00B67D38">
      <w:pPr>
        <w:jc w:val="center"/>
        <w:rPr>
          <w:rFonts w:cstheme="minorHAnsi"/>
          <w:szCs w:val="22"/>
        </w:rPr>
        <w:sectPr w:rsidR="00B67D38" w:rsidRPr="00B67D38" w:rsidSect="00B67D38">
          <w:footerReference w:type="default" r:id="rId10"/>
          <w:footerReference w:type="first" r:id="rId11"/>
          <w:pgSz w:w="11906" w:h="16838" w:code="9"/>
          <w:pgMar w:top="1417" w:right="1417" w:bottom="1417" w:left="1417" w:header="708" w:footer="708" w:gutter="0"/>
          <w:pgNumType w:start="1"/>
          <w:cols w:space="708"/>
          <w:titlePg/>
          <w:docGrid w:linePitch="360"/>
        </w:sectPr>
      </w:pPr>
      <w:r w:rsidRPr="00B67D38">
        <w:rPr>
          <w:rFonts w:cstheme="minorHAnsi"/>
          <w:szCs w:val="22"/>
        </w:rPr>
        <w:t>Žakanje, rujan 2024. godine</w:t>
      </w:r>
    </w:p>
    <w:p w14:paraId="6AD4233A" w14:textId="04EA94D6" w:rsidR="00B67D38" w:rsidRPr="00B67D38" w:rsidRDefault="00B67D38" w:rsidP="00B67D38">
      <w:pPr>
        <w:rPr>
          <w:rFonts w:cstheme="minorHAnsi"/>
          <w:szCs w:val="22"/>
        </w:rPr>
      </w:pPr>
      <w:r w:rsidRPr="00B67D38">
        <w:rPr>
          <w:rFonts w:cstheme="minorHAnsi"/>
          <w:szCs w:val="22"/>
        </w:rPr>
        <w:lastRenderedPageBreak/>
        <w:t xml:space="preserve">Na temelju članka 21. Zakona o predškolskom odgoju i obrazovanju (NN10/97, 107/07,94/13, 98/19 i 57/22) i članaka 18., 19. i 59. Statuta Dječjeg vrtića Pčelica Žakanje, Žakanje, Žakanje 59D, Upravno vijeće Dječjeg vrtića Pčelica Žakanje na </w:t>
      </w:r>
      <w:r w:rsidR="003C7481">
        <w:rPr>
          <w:rFonts w:cstheme="minorHAnsi"/>
          <w:szCs w:val="22"/>
        </w:rPr>
        <w:t>36.</w:t>
      </w:r>
      <w:r w:rsidRPr="00B67D38">
        <w:rPr>
          <w:rFonts w:cstheme="minorHAnsi"/>
          <w:szCs w:val="22"/>
        </w:rPr>
        <w:t xml:space="preserve"> sjednici održanoj dana </w:t>
      </w:r>
      <w:r w:rsidR="003C7481">
        <w:rPr>
          <w:rFonts w:cstheme="minorHAnsi"/>
          <w:szCs w:val="22"/>
        </w:rPr>
        <w:t>19.</w:t>
      </w:r>
      <w:r w:rsidRPr="00B67D38">
        <w:rPr>
          <w:rFonts w:cstheme="minorHAnsi"/>
          <w:szCs w:val="22"/>
        </w:rPr>
        <w:t xml:space="preserve"> rujna 2024. godine donijelo je</w:t>
      </w:r>
    </w:p>
    <w:p w14:paraId="67584B80" w14:textId="77777777" w:rsidR="00B67D38" w:rsidRPr="00B67D38" w:rsidRDefault="00B67D38" w:rsidP="00B67D38">
      <w:pPr>
        <w:rPr>
          <w:rFonts w:cstheme="minorHAnsi"/>
          <w:szCs w:val="22"/>
        </w:rPr>
      </w:pPr>
    </w:p>
    <w:p w14:paraId="415548D6" w14:textId="77777777" w:rsidR="00B67D38" w:rsidRPr="00B67D38" w:rsidRDefault="00B67D38" w:rsidP="00B67D38">
      <w:pPr>
        <w:rPr>
          <w:rFonts w:cstheme="minorHAnsi"/>
          <w:szCs w:val="22"/>
        </w:rPr>
      </w:pPr>
    </w:p>
    <w:p w14:paraId="7FD823B0" w14:textId="77777777" w:rsidR="00B67D38" w:rsidRPr="00B67D38" w:rsidRDefault="00B67D38" w:rsidP="00B67D38">
      <w:pPr>
        <w:rPr>
          <w:rFonts w:cstheme="minorHAnsi"/>
          <w:szCs w:val="22"/>
        </w:rPr>
      </w:pPr>
    </w:p>
    <w:p w14:paraId="21DE10FF" w14:textId="77777777" w:rsidR="00B67D38" w:rsidRPr="00B67D38" w:rsidRDefault="00B67D38" w:rsidP="00B67D38">
      <w:pPr>
        <w:rPr>
          <w:rFonts w:cstheme="minorHAnsi"/>
          <w:szCs w:val="22"/>
        </w:rPr>
      </w:pPr>
    </w:p>
    <w:p w14:paraId="5F3EDC6E" w14:textId="77777777" w:rsidR="00B67D38" w:rsidRPr="00B67D38" w:rsidRDefault="00B67D38" w:rsidP="00B67D38">
      <w:pPr>
        <w:rPr>
          <w:rFonts w:cstheme="minorHAnsi"/>
          <w:szCs w:val="22"/>
        </w:rPr>
      </w:pPr>
    </w:p>
    <w:p w14:paraId="099B40FB" w14:textId="77777777" w:rsidR="00B67D38" w:rsidRPr="00B67D38" w:rsidRDefault="00B67D38" w:rsidP="00B67D38">
      <w:pPr>
        <w:rPr>
          <w:rFonts w:cstheme="minorHAnsi"/>
          <w:szCs w:val="22"/>
        </w:rPr>
      </w:pPr>
    </w:p>
    <w:p w14:paraId="24188892" w14:textId="77777777" w:rsidR="00B67D38" w:rsidRPr="00B67D38" w:rsidRDefault="00B67D38" w:rsidP="00B67D38">
      <w:pPr>
        <w:rPr>
          <w:rFonts w:cstheme="minorHAnsi"/>
          <w:szCs w:val="22"/>
        </w:rPr>
      </w:pPr>
    </w:p>
    <w:p w14:paraId="5C3C0308" w14:textId="77777777" w:rsidR="00B67D38" w:rsidRPr="00B67D38" w:rsidRDefault="00B67D38" w:rsidP="00B67D38">
      <w:pPr>
        <w:rPr>
          <w:rFonts w:cstheme="minorHAnsi"/>
          <w:szCs w:val="22"/>
        </w:rPr>
      </w:pPr>
    </w:p>
    <w:p w14:paraId="054D3A61" w14:textId="77777777" w:rsidR="00B67D38" w:rsidRPr="00B67D38" w:rsidRDefault="00B67D38" w:rsidP="00B67D38">
      <w:pPr>
        <w:rPr>
          <w:rFonts w:cstheme="minorHAnsi"/>
          <w:szCs w:val="22"/>
        </w:rPr>
      </w:pPr>
    </w:p>
    <w:p w14:paraId="7EC54100" w14:textId="77777777" w:rsidR="00B67D38" w:rsidRPr="00B67D38" w:rsidRDefault="00B67D38" w:rsidP="00B67D38">
      <w:pPr>
        <w:jc w:val="center"/>
        <w:rPr>
          <w:rFonts w:cstheme="minorHAnsi"/>
          <w:sz w:val="28"/>
          <w:szCs w:val="28"/>
        </w:rPr>
      </w:pPr>
      <w:r w:rsidRPr="00B67D38">
        <w:rPr>
          <w:rFonts w:cstheme="minorHAnsi"/>
          <w:sz w:val="28"/>
          <w:szCs w:val="28"/>
        </w:rPr>
        <w:t>GODIŠNJI PLAN I PROGRAM RADA DJEČJEG VRTIĆA PČELICA ŽAKANJE</w:t>
      </w:r>
    </w:p>
    <w:p w14:paraId="705B8BD1" w14:textId="467A4B40" w:rsidR="00B67D38" w:rsidRPr="00B67D38" w:rsidRDefault="00B67D38" w:rsidP="00B67D38">
      <w:pPr>
        <w:jc w:val="center"/>
        <w:rPr>
          <w:rFonts w:cstheme="minorHAnsi"/>
          <w:sz w:val="28"/>
          <w:szCs w:val="28"/>
        </w:rPr>
      </w:pPr>
      <w:r w:rsidRPr="00B67D38">
        <w:rPr>
          <w:rFonts w:cstheme="minorHAnsi"/>
          <w:sz w:val="28"/>
          <w:szCs w:val="28"/>
        </w:rPr>
        <w:t>ZA PEDAGOŠKU GODINU 2024./2025.</w:t>
      </w:r>
    </w:p>
    <w:p w14:paraId="030FC3A5" w14:textId="77777777" w:rsidR="00B67D38" w:rsidRPr="00B67D38" w:rsidRDefault="00B67D38" w:rsidP="00B67D38">
      <w:pPr>
        <w:rPr>
          <w:rFonts w:cstheme="minorHAnsi"/>
          <w:szCs w:val="22"/>
        </w:rPr>
      </w:pPr>
    </w:p>
    <w:p w14:paraId="0ED14804" w14:textId="77777777" w:rsidR="00B67D38" w:rsidRPr="00B67D38" w:rsidRDefault="00B67D38" w:rsidP="00B67D38">
      <w:pPr>
        <w:rPr>
          <w:rFonts w:cstheme="minorHAnsi"/>
          <w:szCs w:val="22"/>
        </w:rPr>
      </w:pPr>
    </w:p>
    <w:p w14:paraId="0DC48857" w14:textId="77777777" w:rsidR="00B67D38" w:rsidRPr="00B67D38" w:rsidRDefault="00B67D38" w:rsidP="00B67D38">
      <w:pPr>
        <w:rPr>
          <w:rFonts w:cstheme="minorHAnsi"/>
          <w:szCs w:val="22"/>
        </w:rPr>
      </w:pPr>
    </w:p>
    <w:p w14:paraId="47AF35A4" w14:textId="77777777" w:rsidR="00B67D38" w:rsidRPr="00B67D38" w:rsidRDefault="00B67D38" w:rsidP="00B67D38">
      <w:pPr>
        <w:rPr>
          <w:rFonts w:cstheme="minorHAnsi"/>
          <w:szCs w:val="22"/>
        </w:rPr>
      </w:pPr>
    </w:p>
    <w:p w14:paraId="27A9ABB9" w14:textId="77777777" w:rsidR="00B67D38" w:rsidRPr="00B67D38" w:rsidRDefault="00B67D38" w:rsidP="00B67D38">
      <w:pPr>
        <w:rPr>
          <w:rFonts w:cstheme="minorHAnsi"/>
          <w:szCs w:val="22"/>
        </w:rPr>
      </w:pPr>
    </w:p>
    <w:p w14:paraId="332D9533" w14:textId="77777777" w:rsidR="00B67D38" w:rsidRPr="00B67D38" w:rsidRDefault="00B67D38" w:rsidP="00B67D38">
      <w:pPr>
        <w:rPr>
          <w:rFonts w:cstheme="minorHAnsi"/>
          <w:szCs w:val="22"/>
        </w:rPr>
      </w:pPr>
    </w:p>
    <w:p w14:paraId="76C199D2" w14:textId="77777777" w:rsidR="00B67D38" w:rsidRPr="00B67D38" w:rsidRDefault="00B67D38" w:rsidP="00B67D38">
      <w:pPr>
        <w:rPr>
          <w:rFonts w:cstheme="minorHAnsi"/>
          <w:szCs w:val="22"/>
        </w:rPr>
      </w:pPr>
    </w:p>
    <w:p w14:paraId="7C36F463" w14:textId="77777777" w:rsidR="00B67D38" w:rsidRPr="00B67D38" w:rsidRDefault="00B67D38" w:rsidP="00B67D38">
      <w:pPr>
        <w:rPr>
          <w:rFonts w:cstheme="minorHAnsi"/>
          <w:szCs w:val="22"/>
        </w:rPr>
      </w:pPr>
    </w:p>
    <w:p w14:paraId="634A77C5" w14:textId="77777777" w:rsidR="00B67D38" w:rsidRPr="00B67D38" w:rsidRDefault="00B67D38" w:rsidP="00B67D38">
      <w:pPr>
        <w:rPr>
          <w:rFonts w:cstheme="minorHAnsi"/>
          <w:szCs w:val="22"/>
        </w:rPr>
      </w:pPr>
    </w:p>
    <w:p w14:paraId="3AE19982" w14:textId="77777777" w:rsidR="00B67D38" w:rsidRPr="00B67D38" w:rsidRDefault="00B67D38" w:rsidP="00B67D38">
      <w:pPr>
        <w:rPr>
          <w:rFonts w:cstheme="minorHAnsi"/>
          <w:szCs w:val="22"/>
        </w:rPr>
      </w:pPr>
    </w:p>
    <w:p w14:paraId="7BCADB00" w14:textId="77777777" w:rsidR="00B67D38" w:rsidRPr="00B67D38" w:rsidRDefault="00B67D38" w:rsidP="00B67D38">
      <w:pPr>
        <w:rPr>
          <w:rFonts w:cstheme="minorHAnsi"/>
          <w:szCs w:val="22"/>
        </w:rPr>
      </w:pPr>
    </w:p>
    <w:p w14:paraId="304099D8" w14:textId="77777777" w:rsidR="00B67D38" w:rsidRPr="00B67D38" w:rsidRDefault="00B67D38" w:rsidP="00B67D38">
      <w:pPr>
        <w:rPr>
          <w:rFonts w:cstheme="minorHAnsi"/>
          <w:szCs w:val="22"/>
        </w:rPr>
      </w:pPr>
    </w:p>
    <w:p w14:paraId="395ABD46" w14:textId="77777777" w:rsidR="00B67D38" w:rsidRPr="00B67D38" w:rsidRDefault="00B67D38" w:rsidP="00B67D38">
      <w:pPr>
        <w:rPr>
          <w:rFonts w:cstheme="minorHAnsi"/>
          <w:szCs w:val="22"/>
        </w:rPr>
      </w:pPr>
    </w:p>
    <w:p w14:paraId="691BFD0B" w14:textId="77777777" w:rsidR="00B67D38" w:rsidRPr="00B67D38" w:rsidRDefault="00B67D38" w:rsidP="00B67D38">
      <w:pPr>
        <w:rPr>
          <w:rFonts w:cstheme="minorHAnsi"/>
          <w:szCs w:val="22"/>
        </w:rPr>
      </w:pPr>
    </w:p>
    <w:p w14:paraId="71C78E4C" w14:textId="77777777" w:rsidR="00B67D38" w:rsidRPr="00B67D38" w:rsidRDefault="00B67D38" w:rsidP="00B67D38">
      <w:pPr>
        <w:rPr>
          <w:rFonts w:cstheme="minorHAnsi"/>
          <w:szCs w:val="22"/>
        </w:rPr>
      </w:pPr>
    </w:p>
    <w:p w14:paraId="0FAAEAC1" w14:textId="77777777" w:rsidR="00B67D38" w:rsidRPr="00B67D38" w:rsidRDefault="00B67D38" w:rsidP="00B67D38">
      <w:pPr>
        <w:rPr>
          <w:rFonts w:cstheme="minorHAnsi"/>
          <w:szCs w:val="22"/>
        </w:rPr>
      </w:pPr>
    </w:p>
    <w:p w14:paraId="2AFCAC61" w14:textId="77777777" w:rsidR="00B67D38" w:rsidRPr="00B67D38" w:rsidRDefault="00B67D38" w:rsidP="00B67D38">
      <w:pPr>
        <w:rPr>
          <w:rFonts w:cstheme="minorHAnsi"/>
          <w:szCs w:val="22"/>
        </w:rPr>
      </w:pPr>
    </w:p>
    <w:p w14:paraId="3A6DDCE8" w14:textId="77777777" w:rsidR="00B67D38" w:rsidRPr="00B67D38" w:rsidRDefault="00B67D38" w:rsidP="00B67D38">
      <w:pPr>
        <w:rPr>
          <w:rFonts w:cstheme="minorHAnsi"/>
          <w:szCs w:val="22"/>
        </w:rPr>
      </w:pPr>
    </w:p>
    <w:p w14:paraId="23C077B1" w14:textId="77777777" w:rsidR="00B67D38" w:rsidRPr="00B67D38" w:rsidRDefault="00B67D38" w:rsidP="00B67D38">
      <w:pPr>
        <w:rPr>
          <w:rFonts w:cstheme="minorHAnsi"/>
          <w:szCs w:val="22"/>
        </w:rPr>
      </w:pPr>
    </w:p>
    <w:p w14:paraId="3E71211C" w14:textId="77777777" w:rsidR="00B67D38" w:rsidRPr="00B67D38" w:rsidRDefault="00B67D38" w:rsidP="00B67D38">
      <w:pPr>
        <w:rPr>
          <w:rFonts w:cstheme="minorHAnsi"/>
          <w:szCs w:val="22"/>
        </w:rPr>
      </w:pPr>
    </w:p>
    <w:p w14:paraId="15101454" w14:textId="7776FB4D" w:rsidR="00B67D38" w:rsidRPr="00B67D38" w:rsidRDefault="00B67D38" w:rsidP="00B67D38">
      <w:pPr>
        <w:rPr>
          <w:rFonts w:cstheme="minorHAnsi"/>
          <w:color w:val="000000" w:themeColor="text1"/>
          <w:szCs w:val="22"/>
        </w:rPr>
      </w:pPr>
      <w:r w:rsidRPr="00B67D38">
        <w:rPr>
          <w:rFonts w:cstheme="minorHAnsi"/>
          <w:color w:val="000000" w:themeColor="text1"/>
          <w:szCs w:val="22"/>
        </w:rPr>
        <w:lastRenderedPageBreak/>
        <w:t>Godišnji plan i program rada Dječjeg vrtića Pčelica Žakanje za pedagošku godinu 202</w:t>
      </w:r>
      <w:r w:rsidR="007E1690">
        <w:rPr>
          <w:rFonts w:cstheme="minorHAnsi"/>
          <w:color w:val="000000" w:themeColor="text1"/>
          <w:szCs w:val="22"/>
        </w:rPr>
        <w:t>4</w:t>
      </w:r>
      <w:r w:rsidRPr="00B67D38">
        <w:rPr>
          <w:rFonts w:cstheme="minorHAnsi"/>
          <w:color w:val="000000" w:themeColor="text1"/>
          <w:szCs w:val="22"/>
        </w:rPr>
        <w:t>./202</w:t>
      </w:r>
      <w:r w:rsidR="007E1690">
        <w:rPr>
          <w:rFonts w:cstheme="minorHAnsi"/>
          <w:color w:val="000000" w:themeColor="text1"/>
          <w:szCs w:val="22"/>
        </w:rPr>
        <w:t>5</w:t>
      </w:r>
      <w:r w:rsidRPr="00B67D38">
        <w:rPr>
          <w:rFonts w:cstheme="minorHAnsi"/>
          <w:color w:val="000000" w:themeColor="text1"/>
          <w:szCs w:val="22"/>
        </w:rPr>
        <w:t xml:space="preserve">. razmatran je i usvojen na 1. sjednici Odgojiteljskog vijeća Dječjeg vrtića Pčelica Žakanje održanoj dana </w:t>
      </w:r>
      <w:r w:rsidR="007E1690">
        <w:rPr>
          <w:rFonts w:cstheme="minorHAnsi"/>
          <w:color w:val="000000" w:themeColor="text1"/>
          <w:szCs w:val="22"/>
        </w:rPr>
        <w:t>3.</w:t>
      </w:r>
      <w:r w:rsidRPr="00B67D38">
        <w:rPr>
          <w:rFonts w:cstheme="minorHAnsi"/>
          <w:color w:val="000000" w:themeColor="text1"/>
          <w:szCs w:val="22"/>
        </w:rPr>
        <w:t xml:space="preserve"> rujna 2024. godine te je usvojen na </w:t>
      </w:r>
      <w:r w:rsidR="003C7481">
        <w:rPr>
          <w:rFonts w:cstheme="minorHAnsi"/>
          <w:color w:val="000000" w:themeColor="text1"/>
          <w:szCs w:val="22"/>
        </w:rPr>
        <w:t>36.</w:t>
      </w:r>
      <w:r w:rsidRPr="00B67D38">
        <w:rPr>
          <w:rFonts w:cstheme="minorHAnsi"/>
          <w:color w:val="000000" w:themeColor="text1"/>
          <w:szCs w:val="22"/>
        </w:rPr>
        <w:t xml:space="preserve"> sjednici Upravnog vijeća Dječjeg vrtića Pčelica Žakanje održanoj dana </w:t>
      </w:r>
      <w:r w:rsidR="003C7481">
        <w:rPr>
          <w:rFonts w:cstheme="minorHAnsi"/>
          <w:szCs w:val="22"/>
        </w:rPr>
        <w:t>19.</w:t>
      </w:r>
      <w:r w:rsidRPr="00B67D38">
        <w:rPr>
          <w:rFonts w:cstheme="minorHAnsi"/>
          <w:szCs w:val="22"/>
        </w:rPr>
        <w:t xml:space="preserve"> rujna </w:t>
      </w:r>
      <w:r w:rsidRPr="00B67D38">
        <w:rPr>
          <w:rFonts w:cstheme="minorHAnsi"/>
          <w:color w:val="000000" w:themeColor="text1"/>
          <w:szCs w:val="22"/>
        </w:rPr>
        <w:t>202</w:t>
      </w:r>
      <w:r w:rsidR="007E1690">
        <w:rPr>
          <w:rFonts w:cstheme="minorHAnsi"/>
          <w:color w:val="000000" w:themeColor="text1"/>
          <w:szCs w:val="22"/>
        </w:rPr>
        <w:t>4</w:t>
      </w:r>
      <w:r w:rsidRPr="00B67D38">
        <w:rPr>
          <w:rFonts w:cstheme="minorHAnsi"/>
          <w:color w:val="000000" w:themeColor="text1"/>
          <w:szCs w:val="22"/>
        </w:rPr>
        <w:t>. godine.</w:t>
      </w:r>
    </w:p>
    <w:p w14:paraId="24E8963C" w14:textId="77777777" w:rsidR="00B67D38" w:rsidRPr="00B67D38" w:rsidRDefault="00B67D38" w:rsidP="00B67D38">
      <w:pPr>
        <w:rPr>
          <w:rFonts w:cstheme="minorHAnsi"/>
          <w:szCs w:val="22"/>
        </w:rPr>
      </w:pPr>
    </w:p>
    <w:p w14:paraId="09D84CB9" w14:textId="77777777" w:rsidR="00B67D38" w:rsidRPr="00B67D38" w:rsidRDefault="00B67D38" w:rsidP="00B67D38">
      <w:pPr>
        <w:rPr>
          <w:rFonts w:cstheme="minorHAnsi"/>
          <w:szCs w:val="22"/>
        </w:rPr>
      </w:pPr>
    </w:p>
    <w:p w14:paraId="4A040F47" w14:textId="77777777" w:rsidR="00B67D38" w:rsidRPr="00B67D38" w:rsidRDefault="00B67D38" w:rsidP="00B67D38">
      <w:pPr>
        <w:jc w:val="right"/>
        <w:rPr>
          <w:rFonts w:cstheme="minorHAnsi"/>
          <w:szCs w:val="22"/>
        </w:rPr>
      </w:pPr>
      <w:r w:rsidRPr="00B67D38">
        <w:rPr>
          <w:rFonts w:cstheme="minorHAnsi"/>
          <w:szCs w:val="22"/>
        </w:rPr>
        <w:t>Vršiteljica dužnosti ravnatelja:</w:t>
      </w:r>
    </w:p>
    <w:p w14:paraId="18CAE7DE" w14:textId="77777777" w:rsidR="00B67D38" w:rsidRPr="00B67D38" w:rsidRDefault="00B67D38" w:rsidP="00B67D38">
      <w:pPr>
        <w:jc w:val="right"/>
        <w:rPr>
          <w:rFonts w:cstheme="minorHAnsi"/>
          <w:szCs w:val="22"/>
        </w:rPr>
      </w:pPr>
      <w:r w:rsidRPr="00B67D38">
        <w:rPr>
          <w:rFonts w:cstheme="minorHAnsi"/>
          <w:szCs w:val="22"/>
        </w:rPr>
        <w:t>Barbara Cerjanec</w:t>
      </w:r>
    </w:p>
    <w:p w14:paraId="3B2DF7A8" w14:textId="77777777" w:rsidR="00B67D38" w:rsidRPr="00B67D38" w:rsidRDefault="00B67D38" w:rsidP="00B67D38">
      <w:pPr>
        <w:jc w:val="right"/>
        <w:rPr>
          <w:rFonts w:cstheme="minorHAnsi"/>
          <w:szCs w:val="22"/>
        </w:rPr>
      </w:pPr>
      <w:r w:rsidRPr="00B67D38">
        <w:rPr>
          <w:rFonts w:cstheme="minorHAnsi"/>
          <w:szCs w:val="22"/>
        </w:rPr>
        <w:t>_________________________</w:t>
      </w:r>
    </w:p>
    <w:p w14:paraId="6D82B0DC" w14:textId="77777777" w:rsidR="00B67D38" w:rsidRPr="00B67D38" w:rsidRDefault="00B67D38" w:rsidP="00B67D38">
      <w:pPr>
        <w:pStyle w:val="Bezproreda"/>
        <w:spacing w:line="360" w:lineRule="auto"/>
        <w:jc w:val="right"/>
        <w:rPr>
          <w:rFonts w:eastAsia="Times New Roman" w:cstheme="minorHAnsi"/>
        </w:rPr>
      </w:pPr>
    </w:p>
    <w:p w14:paraId="49C7D70A" w14:textId="77777777" w:rsidR="00B67D38" w:rsidRPr="00B67D38" w:rsidRDefault="00B67D38" w:rsidP="00B67D38">
      <w:pPr>
        <w:pStyle w:val="Bezproreda"/>
        <w:spacing w:line="360" w:lineRule="auto"/>
        <w:jc w:val="right"/>
        <w:rPr>
          <w:rFonts w:eastAsia="Times New Roman" w:cstheme="minorHAnsi"/>
        </w:rPr>
      </w:pPr>
      <w:r w:rsidRPr="00B67D38">
        <w:rPr>
          <w:rFonts w:eastAsia="Times New Roman" w:cstheme="minorHAnsi"/>
        </w:rPr>
        <w:t>Predsjednica Upravnog vijeća:</w:t>
      </w:r>
    </w:p>
    <w:p w14:paraId="129182DC" w14:textId="77777777" w:rsidR="00B67D38" w:rsidRPr="00B67D38" w:rsidRDefault="00B67D38" w:rsidP="00B67D38">
      <w:pPr>
        <w:pStyle w:val="Bezproreda"/>
        <w:spacing w:line="360" w:lineRule="auto"/>
        <w:jc w:val="right"/>
        <w:rPr>
          <w:rFonts w:eastAsia="Times New Roman" w:cstheme="minorHAnsi"/>
        </w:rPr>
      </w:pPr>
      <w:r w:rsidRPr="00B67D38">
        <w:rPr>
          <w:rFonts w:eastAsia="Times New Roman" w:cstheme="minorHAnsi"/>
        </w:rPr>
        <w:t>Anita Srbelj-Dehlić, dipl.oec.</w:t>
      </w:r>
    </w:p>
    <w:p w14:paraId="7355FECC" w14:textId="77777777" w:rsidR="00B67D38" w:rsidRPr="00B67D38" w:rsidRDefault="00B67D38" w:rsidP="00B67D38">
      <w:pPr>
        <w:pStyle w:val="Bezproreda"/>
        <w:spacing w:line="360" w:lineRule="auto"/>
        <w:jc w:val="right"/>
        <w:rPr>
          <w:rFonts w:eastAsia="Times New Roman" w:cstheme="minorHAnsi"/>
        </w:rPr>
      </w:pPr>
      <w:r w:rsidRPr="00B67D38">
        <w:rPr>
          <w:rFonts w:eastAsia="Times New Roman" w:cstheme="minorHAnsi"/>
        </w:rPr>
        <w:t>_________________________</w:t>
      </w:r>
    </w:p>
    <w:p w14:paraId="451CBFE3" w14:textId="77777777" w:rsidR="00B67D38" w:rsidRPr="00B67D38" w:rsidRDefault="00B67D38" w:rsidP="00B67D38">
      <w:pPr>
        <w:rPr>
          <w:rFonts w:cstheme="minorHAnsi"/>
          <w:szCs w:val="22"/>
        </w:rPr>
      </w:pPr>
    </w:p>
    <w:p w14:paraId="7AFA30F7" w14:textId="77777777" w:rsidR="00B67D38" w:rsidRPr="00B67D38" w:rsidRDefault="00B67D38" w:rsidP="00B67D38">
      <w:pPr>
        <w:rPr>
          <w:rFonts w:cstheme="minorHAnsi"/>
          <w:szCs w:val="22"/>
        </w:rPr>
      </w:pPr>
    </w:p>
    <w:p w14:paraId="6B357B33" w14:textId="77777777" w:rsidR="00B67D38" w:rsidRPr="00B67D38" w:rsidRDefault="00B67D38" w:rsidP="00B67D38">
      <w:pPr>
        <w:rPr>
          <w:rFonts w:cstheme="minorHAnsi"/>
          <w:szCs w:val="22"/>
        </w:rPr>
      </w:pPr>
    </w:p>
    <w:p w14:paraId="7DC43CF3" w14:textId="77777777" w:rsidR="00B67D38" w:rsidRPr="00B67D38" w:rsidRDefault="00B67D38" w:rsidP="00B67D38">
      <w:pPr>
        <w:rPr>
          <w:rFonts w:cstheme="minorHAnsi"/>
          <w:szCs w:val="22"/>
        </w:rPr>
      </w:pPr>
    </w:p>
    <w:p w14:paraId="6C6325FE" w14:textId="77777777" w:rsidR="00B67D38" w:rsidRPr="00B67D38" w:rsidRDefault="00B67D38" w:rsidP="00B67D38">
      <w:pPr>
        <w:rPr>
          <w:rFonts w:cstheme="minorHAnsi"/>
          <w:szCs w:val="22"/>
        </w:rPr>
      </w:pPr>
    </w:p>
    <w:p w14:paraId="32B57AE2" w14:textId="77777777" w:rsidR="00B67D38" w:rsidRPr="00B67D38" w:rsidRDefault="00B67D38" w:rsidP="00B67D38">
      <w:pPr>
        <w:rPr>
          <w:rFonts w:cstheme="minorHAnsi"/>
          <w:szCs w:val="22"/>
        </w:rPr>
      </w:pPr>
    </w:p>
    <w:p w14:paraId="77380272" w14:textId="77777777" w:rsidR="00B67D38" w:rsidRPr="00B67D38" w:rsidRDefault="00B67D38" w:rsidP="00B67D38">
      <w:pPr>
        <w:rPr>
          <w:rFonts w:cstheme="minorHAnsi"/>
          <w:szCs w:val="22"/>
        </w:rPr>
      </w:pPr>
    </w:p>
    <w:p w14:paraId="3AC2C128" w14:textId="77777777" w:rsidR="00B67D38" w:rsidRPr="00B67D38" w:rsidRDefault="00B67D38" w:rsidP="00B67D38">
      <w:pPr>
        <w:rPr>
          <w:rFonts w:cstheme="minorHAnsi"/>
          <w:szCs w:val="22"/>
        </w:rPr>
      </w:pPr>
    </w:p>
    <w:p w14:paraId="5C78EB2E" w14:textId="77777777" w:rsidR="00B67D38" w:rsidRPr="00B67D38" w:rsidRDefault="00B67D38" w:rsidP="00B67D38">
      <w:pPr>
        <w:rPr>
          <w:rFonts w:cstheme="minorHAnsi"/>
          <w:szCs w:val="22"/>
        </w:rPr>
      </w:pPr>
    </w:p>
    <w:p w14:paraId="25E320C6" w14:textId="77777777" w:rsidR="00B67D38" w:rsidRPr="00B67D38" w:rsidRDefault="00B67D38" w:rsidP="00B67D38">
      <w:pPr>
        <w:rPr>
          <w:rFonts w:cstheme="minorHAnsi"/>
          <w:szCs w:val="22"/>
        </w:rPr>
      </w:pPr>
    </w:p>
    <w:p w14:paraId="156D1656" w14:textId="77777777" w:rsidR="00B67D38" w:rsidRPr="00B67D38" w:rsidRDefault="00B67D38" w:rsidP="00B67D38">
      <w:pPr>
        <w:rPr>
          <w:rFonts w:cstheme="minorHAnsi"/>
          <w:szCs w:val="22"/>
        </w:rPr>
      </w:pPr>
    </w:p>
    <w:p w14:paraId="14FEA2E2" w14:textId="77777777" w:rsidR="00B67D38" w:rsidRPr="00B67D38" w:rsidRDefault="00B67D38" w:rsidP="00B67D38">
      <w:pPr>
        <w:rPr>
          <w:rFonts w:cstheme="minorHAnsi"/>
          <w:szCs w:val="22"/>
        </w:rPr>
      </w:pPr>
    </w:p>
    <w:p w14:paraId="07BB7014" w14:textId="77777777" w:rsidR="00B67D38" w:rsidRPr="00B67D38" w:rsidRDefault="00B67D38" w:rsidP="00B67D38">
      <w:pPr>
        <w:rPr>
          <w:rFonts w:cstheme="minorHAnsi"/>
          <w:szCs w:val="22"/>
        </w:rPr>
      </w:pPr>
    </w:p>
    <w:p w14:paraId="3CC756AE" w14:textId="77777777" w:rsidR="00B67D38" w:rsidRPr="00B67D38" w:rsidRDefault="00B67D38" w:rsidP="00B67D38">
      <w:pPr>
        <w:rPr>
          <w:rFonts w:cstheme="minorHAnsi"/>
          <w:szCs w:val="22"/>
        </w:rPr>
      </w:pPr>
    </w:p>
    <w:p w14:paraId="46551984" w14:textId="77777777" w:rsidR="00B67D38" w:rsidRPr="00B67D38" w:rsidRDefault="00B67D38" w:rsidP="00B67D38">
      <w:pPr>
        <w:rPr>
          <w:rFonts w:cstheme="minorHAnsi"/>
          <w:szCs w:val="22"/>
        </w:rPr>
      </w:pPr>
    </w:p>
    <w:p w14:paraId="49C0C1A8" w14:textId="77777777" w:rsidR="00B67D38" w:rsidRPr="00B67D38" w:rsidRDefault="00B67D38" w:rsidP="00B67D38">
      <w:pPr>
        <w:rPr>
          <w:rFonts w:cstheme="minorHAnsi"/>
          <w:szCs w:val="22"/>
        </w:rPr>
      </w:pPr>
    </w:p>
    <w:p w14:paraId="02D228AB" w14:textId="77777777" w:rsidR="00B67D38" w:rsidRPr="00B67D38" w:rsidRDefault="00B67D38" w:rsidP="00B67D38">
      <w:pPr>
        <w:rPr>
          <w:rFonts w:cstheme="minorHAnsi"/>
          <w:szCs w:val="22"/>
        </w:rPr>
      </w:pPr>
    </w:p>
    <w:p w14:paraId="536EEB68" w14:textId="77777777" w:rsidR="00B67D38" w:rsidRPr="00B67D38" w:rsidRDefault="00B67D38" w:rsidP="00B67D38">
      <w:pPr>
        <w:rPr>
          <w:rFonts w:cstheme="minorHAnsi"/>
          <w:szCs w:val="22"/>
        </w:rPr>
      </w:pPr>
    </w:p>
    <w:p w14:paraId="6149D2F7" w14:textId="77777777" w:rsidR="00B67D38" w:rsidRPr="00B67D38" w:rsidRDefault="00B67D38" w:rsidP="00B67D38">
      <w:pPr>
        <w:rPr>
          <w:rFonts w:cstheme="minorHAnsi"/>
          <w:szCs w:val="22"/>
        </w:rPr>
      </w:pPr>
    </w:p>
    <w:p w14:paraId="682F4AEF" w14:textId="77777777" w:rsidR="00B67D38" w:rsidRPr="00B67D38" w:rsidRDefault="00B67D38" w:rsidP="00B67D38">
      <w:pPr>
        <w:rPr>
          <w:rFonts w:cstheme="minorHAnsi"/>
          <w:szCs w:val="22"/>
        </w:rPr>
      </w:pPr>
    </w:p>
    <w:p w14:paraId="795AA0AA" w14:textId="77777777" w:rsidR="00B67D38" w:rsidRPr="00B67D38" w:rsidRDefault="00B67D38" w:rsidP="00B67D38">
      <w:pPr>
        <w:rPr>
          <w:rFonts w:cstheme="minorHAnsi"/>
          <w:szCs w:val="22"/>
        </w:rPr>
      </w:pPr>
    </w:p>
    <w:p w14:paraId="24D2A4E7" w14:textId="77777777" w:rsidR="00B67D38" w:rsidRPr="00B67D38" w:rsidRDefault="00B67D38" w:rsidP="00B67D38">
      <w:pPr>
        <w:rPr>
          <w:rFonts w:cstheme="minorHAnsi"/>
          <w:szCs w:val="22"/>
        </w:rPr>
      </w:pPr>
    </w:p>
    <w:sdt>
      <w:sdtPr>
        <w:id w:val="-1707247520"/>
        <w:docPartObj>
          <w:docPartGallery w:val="Table of Contents"/>
          <w:docPartUnique/>
        </w:docPartObj>
      </w:sdtPr>
      <w:sdtEndPr>
        <w:rPr>
          <w:rFonts w:cstheme="minorHAnsi"/>
          <w:b/>
          <w:bCs/>
        </w:rPr>
      </w:sdtEndPr>
      <w:sdtContent>
        <w:p w14:paraId="734E3ADD" w14:textId="3D219A09" w:rsidR="00B67D38" w:rsidRPr="00B67D38" w:rsidRDefault="00B67D38" w:rsidP="00EB2733">
          <w:r w:rsidRPr="00B67D38">
            <w:t>Sadržaj</w:t>
          </w:r>
        </w:p>
        <w:p w14:paraId="27B725F0" w14:textId="0DEB590C" w:rsidR="00F53867" w:rsidRDefault="00B67D38">
          <w:pPr>
            <w:pStyle w:val="Sadraj1"/>
            <w:tabs>
              <w:tab w:val="left" w:pos="440"/>
              <w:tab w:val="right" w:leader="dot" w:pos="9628"/>
            </w:tabs>
            <w:rPr>
              <w:rFonts w:eastAsiaTheme="minorEastAsia" w:cstheme="minorBidi"/>
              <w:noProof/>
              <w:kern w:val="2"/>
              <w:szCs w:val="22"/>
              <w:lang w:eastAsia="hr-HR"/>
              <w14:ligatures w14:val="standardContextual"/>
            </w:rPr>
          </w:pPr>
          <w:r w:rsidRPr="00B67D38">
            <w:rPr>
              <w:rFonts w:cstheme="minorHAnsi"/>
            </w:rPr>
            <w:fldChar w:fldCharType="begin"/>
          </w:r>
          <w:r w:rsidRPr="00B67D38">
            <w:rPr>
              <w:rFonts w:cstheme="minorHAnsi"/>
            </w:rPr>
            <w:instrText xml:space="preserve"> TOC \o "1-3" \h \z \u </w:instrText>
          </w:r>
          <w:r w:rsidRPr="00B67D38">
            <w:rPr>
              <w:rFonts w:cstheme="minorHAnsi"/>
            </w:rPr>
            <w:fldChar w:fldCharType="separate"/>
          </w:r>
          <w:hyperlink w:anchor="_Toc177553339" w:history="1">
            <w:r w:rsidR="00F53867" w:rsidRPr="00731D8F">
              <w:rPr>
                <w:rStyle w:val="Hiperveza"/>
                <w:noProof/>
              </w:rPr>
              <w:t>1.</w:t>
            </w:r>
            <w:r w:rsidR="00F53867">
              <w:rPr>
                <w:rFonts w:eastAsiaTheme="minorEastAsia" w:cstheme="minorBidi"/>
                <w:noProof/>
                <w:kern w:val="2"/>
                <w:szCs w:val="22"/>
                <w:lang w:eastAsia="hr-HR"/>
                <w14:ligatures w14:val="standardContextual"/>
              </w:rPr>
              <w:tab/>
            </w:r>
            <w:r w:rsidR="00F53867" w:rsidRPr="00731D8F">
              <w:rPr>
                <w:rStyle w:val="Hiperveza"/>
                <w:noProof/>
              </w:rPr>
              <w:t>UVOD</w:t>
            </w:r>
            <w:r w:rsidR="00F53867">
              <w:rPr>
                <w:noProof/>
                <w:webHidden/>
              </w:rPr>
              <w:tab/>
            </w:r>
            <w:r w:rsidR="00F53867">
              <w:rPr>
                <w:noProof/>
                <w:webHidden/>
              </w:rPr>
              <w:fldChar w:fldCharType="begin"/>
            </w:r>
            <w:r w:rsidR="00F53867">
              <w:rPr>
                <w:noProof/>
                <w:webHidden/>
              </w:rPr>
              <w:instrText xml:space="preserve"> PAGEREF _Toc177553339 \h </w:instrText>
            </w:r>
            <w:r w:rsidR="00F53867">
              <w:rPr>
                <w:noProof/>
                <w:webHidden/>
              </w:rPr>
            </w:r>
            <w:r w:rsidR="00F53867">
              <w:rPr>
                <w:noProof/>
                <w:webHidden/>
              </w:rPr>
              <w:fldChar w:fldCharType="separate"/>
            </w:r>
            <w:r w:rsidR="00F53867">
              <w:rPr>
                <w:noProof/>
                <w:webHidden/>
              </w:rPr>
              <w:t>1</w:t>
            </w:r>
            <w:r w:rsidR="00F53867">
              <w:rPr>
                <w:noProof/>
                <w:webHidden/>
              </w:rPr>
              <w:fldChar w:fldCharType="end"/>
            </w:r>
          </w:hyperlink>
        </w:p>
        <w:p w14:paraId="38372E2C" w14:textId="1BDD1D35" w:rsidR="00F53867" w:rsidRDefault="00000000">
          <w:pPr>
            <w:pStyle w:val="Sadraj1"/>
            <w:tabs>
              <w:tab w:val="left" w:pos="440"/>
              <w:tab w:val="right" w:leader="dot" w:pos="9628"/>
            </w:tabs>
            <w:rPr>
              <w:rFonts w:eastAsiaTheme="minorEastAsia" w:cstheme="minorBidi"/>
              <w:noProof/>
              <w:kern w:val="2"/>
              <w:szCs w:val="22"/>
              <w:lang w:eastAsia="hr-HR"/>
              <w14:ligatures w14:val="standardContextual"/>
            </w:rPr>
          </w:pPr>
          <w:hyperlink w:anchor="_Toc177553340" w:history="1">
            <w:r w:rsidR="00F53867" w:rsidRPr="00731D8F">
              <w:rPr>
                <w:rStyle w:val="Hiperveza"/>
                <w:noProof/>
              </w:rPr>
              <w:t>2.</w:t>
            </w:r>
            <w:r w:rsidR="00F53867">
              <w:rPr>
                <w:rFonts w:eastAsiaTheme="minorEastAsia" w:cstheme="minorBidi"/>
                <w:noProof/>
                <w:kern w:val="2"/>
                <w:szCs w:val="22"/>
                <w:lang w:eastAsia="hr-HR"/>
                <w14:ligatures w14:val="standardContextual"/>
              </w:rPr>
              <w:tab/>
            </w:r>
            <w:r w:rsidR="00F53867" w:rsidRPr="00731D8F">
              <w:rPr>
                <w:rStyle w:val="Hiperveza"/>
                <w:noProof/>
              </w:rPr>
              <w:t>USTROJSTVO RADA</w:t>
            </w:r>
            <w:r w:rsidR="00F53867">
              <w:rPr>
                <w:noProof/>
                <w:webHidden/>
              </w:rPr>
              <w:tab/>
            </w:r>
            <w:r w:rsidR="00F53867">
              <w:rPr>
                <w:noProof/>
                <w:webHidden/>
              </w:rPr>
              <w:fldChar w:fldCharType="begin"/>
            </w:r>
            <w:r w:rsidR="00F53867">
              <w:rPr>
                <w:noProof/>
                <w:webHidden/>
              </w:rPr>
              <w:instrText xml:space="preserve"> PAGEREF _Toc177553340 \h </w:instrText>
            </w:r>
            <w:r w:rsidR="00F53867">
              <w:rPr>
                <w:noProof/>
                <w:webHidden/>
              </w:rPr>
            </w:r>
            <w:r w:rsidR="00F53867">
              <w:rPr>
                <w:noProof/>
                <w:webHidden/>
              </w:rPr>
              <w:fldChar w:fldCharType="separate"/>
            </w:r>
            <w:r w:rsidR="00F53867">
              <w:rPr>
                <w:noProof/>
                <w:webHidden/>
              </w:rPr>
              <w:t>3</w:t>
            </w:r>
            <w:r w:rsidR="00F53867">
              <w:rPr>
                <w:noProof/>
                <w:webHidden/>
              </w:rPr>
              <w:fldChar w:fldCharType="end"/>
            </w:r>
          </w:hyperlink>
        </w:p>
        <w:p w14:paraId="37F31A7D" w14:textId="07CDCFD9"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41" w:history="1">
            <w:r w:rsidR="00F53867" w:rsidRPr="00731D8F">
              <w:rPr>
                <w:rStyle w:val="Hiperveza"/>
                <w:noProof/>
              </w:rPr>
              <w:t>2.1.</w:t>
            </w:r>
            <w:r w:rsidR="00F53867">
              <w:rPr>
                <w:rFonts w:eastAsiaTheme="minorEastAsia" w:cstheme="minorBidi"/>
                <w:noProof/>
                <w:kern w:val="2"/>
                <w:szCs w:val="22"/>
                <w:lang w:eastAsia="hr-HR"/>
                <w14:ligatures w14:val="standardContextual"/>
              </w:rPr>
              <w:tab/>
            </w:r>
            <w:r w:rsidR="00F53867" w:rsidRPr="00731D8F">
              <w:rPr>
                <w:rStyle w:val="Hiperveza"/>
                <w:noProof/>
              </w:rPr>
              <w:t>Radno vrijeme vrtića</w:t>
            </w:r>
            <w:r w:rsidR="00F53867">
              <w:rPr>
                <w:noProof/>
                <w:webHidden/>
              </w:rPr>
              <w:tab/>
            </w:r>
            <w:r w:rsidR="00F53867">
              <w:rPr>
                <w:noProof/>
                <w:webHidden/>
              </w:rPr>
              <w:fldChar w:fldCharType="begin"/>
            </w:r>
            <w:r w:rsidR="00F53867">
              <w:rPr>
                <w:noProof/>
                <w:webHidden/>
              </w:rPr>
              <w:instrText xml:space="preserve"> PAGEREF _Toc177553341 \h </w:instrText>
            </w:r>
            <w:r w:rsidR="00F53867">
              <w:rPr>
                <w:noProof/>
                <w:webHidden/>
              </w:rPr>
            </w:r>
            <w:r w:rsidR="00F53867">
              <w:rPr>
                <w:noProof/>
                <w:webHidden/>
              </w:rPr>
              <w:fldChar w:fldCharType="separate"/>
            </w:r>
            <w:r w:rsidR="00F53867">
              <w:rPr>
                <w:noProof/>
                <w:webHidden/>
              </w:rPr>
              <w:t>3</w:t>
            </w:r>
            <w:r w:rsidR="00F53867">
              <w:rPr>
                <w:noProof/>
                <w:webHidden/>
              </w:rPr>
              <w:fldChar w:fldCharType="end"/>
            </w:r>
          </w:hyperlink>
        </w:p>
        <w:p w14:paraId="044BF259" w14:textId="4099F3A4"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42" w:history="1">
            <w:r w:rsidR="00F53867" w:rsidRPr="00731D8F">
              <w:rPr>
                <w:rStyle w:val="Hiperveza"/>
                <w:noProof/>
              </w:rPr>
              <w:t>2.2.</w:t>
            </w:r>
            <w:r w:rsidR="00F53867">
              <w:rPr>
                <w:rFonts w:eastAsiaTheme="minorEastAsia" w:cstheme="minorBidi"/>
                <w:noProof/>
                <w:kern w:val="2"/>
                <w:szCs w:val="22"/>
                <w:lang w:eastAsia="hr-HR"/>
                <w14:ligatures w14:val="standardContextual"/>
              </w:rPr>
              <w:tab/>
            </w:r>
            <w:r w:rsidR="00F53867" w:rsidRPr="00731D8F">
              <w:rPr>
                <w:rStyle w:val="Hiperveza"/>
                <w:noProof/>
              </w:rPr>
              <w:t>Struktura skupina, broj djece, stručno-pedagoški radnici</w:t>
            </w:r>
            <w:r w:rsidR="00F53867">
              <w:rPr>
                <w:noProof/>
                <w:webHidden/>
              </w:rPr>
              <w:tab/>
            </w:r>
            <w:r w:rsidR="00F53867">
              <w:rPr>
                <w:noProof/>
                <w:webHidden/>
              </w:rPr>
              <w:fldChar w:fldCharType="begin"/>
            </w:r>
            <w:r w:rsidR="00F53867">
              <w:rPr>
                <w:noProof/>
                <w:webHidden/>
              </w:rPr>
              <w:instrText xml:space="preserve"> PAGEREF _Toc177553342 \h </w:instrText>
            </w:r>
            <w:r w:rsidR="00F53867">
              <w:rPr>
                <w:noProof/>
                <w:webHidden/>
              </w:rPr>
            </w:r>
            <w:r w:rsidR="00F53867">
              <w:rPr>
                <w:noProof/>
                <w:webHidden/>
              </w:rPr>
              <w:fldChar w:fldCharType="separate"/>
            </w:r>
            <w:r w:rsidR="00F53867">
              <w:rPr>
                <w:noProof/>
                <w:webHidden/>
              </w:rPr>
              <w:t>3</w:t>
            </w:r>
            <w:r w:rsidR="00F53867">
              <w:rPr>
                <w:noProof/>
                <w:webHidden/>
              </w:rPr>
              <w:fldChar w:fldCharType="end"/>
            </w:r>
          </w:hyperlink>
        </w:p>
        <w:p w14:paraId="709CF800" w14:textId="265B3C1B"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43" w:history="1">
            <w:r w:rsidR="00F53867" w:rsidRPr="00731D8F">
              <w:rPr>
                <w:rStyle w:val="Hiperveza"/>
                <w:noProof/>
              </w:rPr>
              <w:t>2.3.</w:t>
            </w:r>
            <w:r w:rsidR="00F53867">
              <w:rPr>
                <w:rFonts w:eastAsiaTheme="minorEastAsia" w:cstheme="minorBidi"/>
                <w:noProof/>
                <w:kern w:val="2"/>
                <w:szCs w:val="22"/>
                <w:lang w:eastAsia="hr-HR"/>
                <w14:ligatures w14:val="standardContextual"/>
              </w:rPr>
              <w:tab/>
            </w:r>
            <w:r w:rsidR="00F53867" w:rsidRPr="00731D8F">
              <w:rPr>
                <w:rStyle w:val="Hiperveza"/>
                <w:noProof/>
              </w:rPr>
              <w:t>Ritam i dnevno ustrojstvo</w:t>
            </w:r>
            <w:r w:rsidR="00F53867">
              <w:rPr>
                <w:noProof/>
                <w:webHidden/>
              </w:rPr>
              <w:tab/>
            </w:r>
            <w:r w:rsidR="00F53867">
              <w:rPr>
                <w:noProof/>
                <w:webHidden/>
              </w:rPr>
              <w:fldChar w:fldCharType="begin"/>
            </w:r>
            <w:r w:rsidR="00F53867">
              <w:rPr>
                <w:noProof/>
                <w:webHidden/>
              </w:rPr>
              <w:instrText xml:space="preserve"> PAGEREF _Toc177553343 \h </w:instrText>
            </w:r>
            <w:r w:rsidR="00F53867">
              <w:rPr>
                <w:noProof/>
                <w:webHidden/>
              </w:rPr>
            </w:r>
            <w:r w:rsidR="00F53867">
              <w:rPr>
                <w:noProof/>
                <w:webHidden/>
              </w:rPr>
              <w:fldChar w:fldCharType="separate"/>
            </w:r>
            <w:r w:rsidR="00F53867">
              <w:rPr>
                <w:noProof/>
                <w:webHidden/>
              </w:rPr>
              <w:t>4</w:t>
            </w:r>
            <w:r w:rsidR="00F53867">
              <w:rPr>
                <w:noProof/>
                <w:webHidden/>
              </w:rPr>
              <w:fldChar w:fldCharType="end"/>
            </w:r>
          </w:hyperlink>
        </w:p>
        <w:p w14:paraId="50E316A1" w14:textId="7AA651AC"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44" w:history="1">
            <w:r w:rsidR="00F53867" w:rsidRPr="00731D8F">
              <w:rPr>
                <w:rStyle w:val="Hiperveza"/>
                <w:noProof/>
              </w:rPr>
              <w:t>2.4.</w:t>
            </w:r>
            <w:r w:rsidR="00F53867">
              <w:rPr>
                <w:rFonts w:eastAsiaTheme="minorEastAsia" w:cstheme="minorBidi"/>
                <w:noProof/>
                <w:kern w:val="2"/>
                <w:szCs w:val="22"/>
                <w:lang w:eastAsia="hr-HR"/>
                <w14:ligatures w14:val="standardContextual"/>
              </w:rPr>
              <w:tab/>
            </w:r>
            <w:r w:rsidR="00F53867" w:rsidRPr="00731D8F">
              <w:rPr>
                <w:rStyle w:val="Hiperveza"/>
                <w:noProof/>
              </w:rPr>
              <w:t>Globalno ustrojstvo rada vrtića</w:t>
            </w:r>
            <w:r w:rsidR="00F53867">
              <w:rPr>
                <w:noProof/>
                <w:webHidden/>
              </w:rPr>
              <w:tab/>
            </w:r>
            <w:r w:rsidR="00F53867">
              <w:rPr>
                <w:noProof/>
                <w:webHidden/>
              </w:rPr>
              <w:fldChar w:fldCharType="begin"/>
            </w:r>
            <w:r w:rsidR="00F53867">
              <w:rPr>
                <w:noProof/>
                <w:webHidden/>
              </w:rPr>
              <w:instrText xml:space="preserve"> PAGEREF _Toc177553344 \h </w:instrText>
            </w:r>
            <w:r w:rsidR="00F53867">
              <w:rPr>
                <w:noProof/>
                <w:webHidden/>
              </w:rPr>
            </w:r>
            <w:r w:rsidR="00F53867">
              <w:rPr>
                <w:noProof/>
                <w:webHidden/>
              </w:rPr>
              <w:fldChar w:fldCharType="separate"/>
            </w:r>
            <w:r w:rsidR="00F53867">
              <w:rPr>
                <w:noProof/>
                <w:webHidden/>
              </w:rPr>
              <w:t>5</w:t>
            </w:r>
            <w:r w:rsidR="00F53867">
              <w:rPr>
                <w:noProof/>
                <w:webHidden/>
              </w:rPr>
              <w:fldChar w:fldCharType="end"/>
            </w:r>
          </w:hyperlink>
        </w:p>
        <w:p w14:paraId="32E7F76E" w14:textId="51D0664E"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45" w:history="1">
            <w:r w:rsidR="00F53867" w:rsidRPr="00731D8F">
              <w:rPr>
                <w:rStyle w:val="Hiperveza"/>
                <w:noProof/>
              </w:rPr>
              <w:t>2.5.</w:t>
            </w:r>
            <w:r w:rsidR="00F53867">
              <w:rPr>
                <w:rFonts w:eastAsiaTheme="minorEastAsia" w:cstheme="minorBidi"/>
                <w:noProof/>
                <w:kern w:val="2"/>
                <w:szCs w:val="22"/>
                <w:lang w:eastAsia="hr-HR"/>
                <w14:ligatures w14:val="standardContextual"/>
              </w:rPr>
              <w:tab/>
            </w:r>
            <w:r w:rsidR="00F53867" w:rsidRPr="00731D8F">
              <w:rPr>
                <w:rStyle w:val="Hiperveza"/>
                <w:noProof/>
              </w:rPr>
              <w:t>Mjesečna struktura radnih sati</w:t>
            </w:r>
            <w:r w:rsidR="00F53867">
              <w:rPr>
                <w:noProof/>
                <w:webHidden/>
              </w:rPr>
              <w:tab/>
            </w:r>
            <w:r w:rsidR="00F53867">
              <w:rPr>
                <w:noProof/>
                <w:webHidden/>
              </w:rPr>
              <w:fldChar w:fldCharType="begin"/>
            </w:r>
            <w:r w:rsidR="00F53867">
              <w:rPr>
                <w:noProof/>
                <w:webHidden/>
              </w:rPr>
              <w:instrText xml:space="preserve"> PAGEREF _Toc177553345 \h </w:instrText>
            </w:r>
            <w:r w:rsidR="00F53867">
              <w:rPr>
                <w:noProof/>
                <w:webHidden/>
              </w:rPr>
            </w:r>
            <w:r w:rsidR="00F53867">
              <w:rPr>
                <w:noProof/>
                <w:webHidden/>
              </w:rPr>
              <w:fldChar w:fldCharType="separate"/>
            </w:r>
            <w:r w:rsidR="00F53867">
              <w:rPr>
                <w:noProof/>
                <w:webHidden/>
              </w:rPr>
              <w:t>6</w:t>
            </w:r>
            <w:r w:rsidR="00F53867">
              <w:rPr>
                <w:noProof/>
                <w:webHidden/>
              </w:rPr>
              <w:fldChar w:fldCharType="end"/>
            </w:r>
          </w:hyperlink>
        </w:p>
        <w:p w14:paraId="080C01BE" w14:textId="1D7F720E"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46" w:history="1">
            <w:r w:rsidR="00F53867" w:rsidRPr="00731D8F">
              <w:rPr>
                <w:rStyle w:val="Hiperveza"/>
                <w:rFonts w:cstheme="minorHAnsi"/>
                <w:noProof/>
              </w:rPr>
              <w:t>2.6.</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Dnevno zaduženje radnika</w:t>
            </w:r>
            <w:r w:rsidR="00F53867">
              <w:rPr>
                <w:noProof/>
                <w:webHidden/>
              </w:rPr>
              <w:tab/>
            </w:r>
            <w:r w:rsidR="00F53867">
              <w:rPr>
                <w:noProof/>
                <w:webHidden/>
              </w:rPr>
              <w:fldChar w:fldCharType="begin"/>
            </w:r>
            <w:r w:rsidR="00F53867">
              <w:rPr>
                <w:noProof/>
                <w:webHidden/>
              </w:rPr>
              <w:instrText xml:space="preserve"> PAGEREF _Toc177553346 \h </w:instrText>
            </w:r>
            <w:r w:rsidR="00F53867">
              <w:rPr>
                <w:noProof/>
                <w:webHidden/>
              </w:rPr>
            </w:r>
            <w:r w:rsidR="00F53867">
              <w:rPr>
                <w:noProof/>
                <w:webHidden/>
              </w:rPr>
              <w:fldChar w:fldCharType="separate"/>
            </w:r>
            <w:r w:rsidR="00F53867">
              <w:rPr>
                <w:noProof/>
                <w:webHidden/>
              </w:rPr>
              <w:t>6</w:t>
            </w:r>
            <w:r w:rsidR="00F53867">
              <w:rPr>
                <w:noProof/>
                <w:webHidden/>
              </w:rPr>
              <w:fldChar w:fldCharType="end"/>
            </w:r>
          </w:hyperlink>
        </w:p>
        <w:p w14:paraId="4FAB9423" w14:textId="771B8B1E"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47" w:history="1">
            <w:r w:rsidR="00F53867" w:rsidRPr="00731D8F">
              <w:rPr>
                <w:rStyle w:val="Hiperveza"/>
                <w:rFonts w:cstheme="minorHAnsi"/>
                <w:noProof/>
              </w:rPr>
              <w:t>2.7.</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Razrada tjedne satnice stručno-pedagoških radnika</w:t>
            </w:r>
            <w:r w:rsidR="00F53867">
              <w:rPr>
                <w:noProof/>
                <w:webHidden/>
              </w:rPr>
              <w:tab/>
            </w:r>
            <w:r w:rsidR="00F53867">
              <w:rPr>
                <w:noProof/>
                <w:webHidden/>
              </w:rPr>
              <w:fldChar w:fldCharType="begin"/>
            </w:r>
            <w:r w:rsidR="00F53867">
              <w:rPr>
                <w:noProof/>
                <w:webHidden/>
              </w:rPr>
              <w:instrText xml:space="preserve"> PAGEREF _Toc177553347 \h </w:instrText>
            </w:r>
            <w:r w:rsidR="00F53867">
              <w:rPr>
                <w:noProof/>
                <w:webHidden/>
              </w:rPr>
            </w:r>
            <w:r w:rsidR="00F53867">
              <w:rPr>
                <w:noProof/>
                <w:webHidden/>
              </w:rPr>
              <w:fldChar w:fldCharType="separate"/>
            </w:r>
            <w:r w:rsidR="00F53867">
              <w:rPr>
                <w:noProof/>
                <w:webHidden/>
              </w:rPr>
              <w:t>7</w:t>
            </w:r>
            <w:r w:rsidR="00F53867">
              <w:rPr>
                <w:noProof/>
                <w:webHidden/>
              </w:rPr>
              <w:fldChar w:fldCharType="end"/>
            </w:r>
          </w:hyperlink>
        </w:p>
        <w:p w14:paraId="045EF2D0" w14:textId="700CE00C" w:rsidR="00F53867" w:rsidRDefault="00000000">
          <w:pPr>
            <w:pStyle w:val="Sadraj1"/>
            <w:tabs>
              <w:tab w:val="left" w:pos="440"/>
              <w:tab w:val="right" w:leader="dot" w:pos="9628"/>
            </w:tabs>
            <w:rPr>
              <w:rFonts w:eastAsiaTheme="minorEastAsia" w:cstheme="minorBidi"/>
              <w:noProof/>
              <w:kern w:val="2"/>
              <w:szCs w:val="22"/>
              <w:lang w:eastAsia="hr-HR"/>
              <w14:ligatures w14:val="standardContextual"/>
            </w:rPr>
          </w:pPr>
          <w:hyperlink w:anchor="_Toc177553348" w:history="1">
            <w:r w:rsidR="00F53867" w:rsidRPr="00731D8F">
              <w:rPr>
                <w:rStyle w:val="Hiperveza"/>
                <w:noProof/>
              </w:rPr>
              <w:t>3.</w:t>
            </w:r>
            <w:r w:rsidR="00F53867">
              <w:rPr>
                <w:rFonts w:eastAsiaTheme="minorEastAsia" w:cstheme="minorBidi"/>
                <w:noProof/>
                <w:kern w:val="2"/>
                <w:szCs w:val="22"/>
                <w:lang w:eastAsia="hr-HR"/>
                <w14:ligatures w14:val="standardContextual"/>
              </w:rPr>
              <w:tab/>
            </w:r>
            <w:r w:rsidR="00F53867" w:rsidRPr="00731D8F">
              <w:rPr>
                <w:rStyle w:val="Hiperveza"/>
                <w:noProof/>
              </w:rPr>
              <w:t>MATERIJALNI UVIJETI</w:t>
            </w:r>
            <w:r w:rsidR="00F53867">
              <w:rPr>
                <w:noProof/>
                <w:webHidden/>
              </w:rPr>
              <w:tab/>
            </w:r>
            <w:r w:rsidR="00F53867">
              <w:rPr>
                <w:noProof/>
                <w:webHidden/>
              </w:rPr>
              <w:fldChar w:fldCharType="begin"/>
            </w:r>
            <w:r w:rsidR="00F53867">
              <w:rPr>
                <w:noProof/>
                <w:webHidden/>
              </w:rPr>
              <w:instrText xml:space="preserve"> PAGEREF _Toc177553348 \h </w:instrText>
            </w:r>
            <w:r w:rsidR="00F53867">
              <w:rPr>
                <w:noProof/>
                <w:webHidden/>
              </w:rPr>
            </w:r>
            <w:r w:rsidR="00F53867">
              <w:rPr>
                <w:noProof/>
                <w:webHidden/>
              </w:rPr>
              <w:fldChar w:fldCharType="separate"/>
            </w:r>
            <w:r w:rsidR="00F53867">
              <w:rPr>
                <w:noProof/>
                <w:webHidden/>
              </w:rPr>
              <w:t>9</w:t>
            </w:r>
            <w:r w:rsidR="00F53867">
              <w:rPr>
                <w:noProof/>
                <w:webHidden/>
              </w:rPr>
              <w:fldChar w:fldCharType="end"/>
            </w:r>
          </w:hyperlink>
        </w:p>
        <w:p w14:paraId="4995BED9" w14:textId="48B32687"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49" w:history="1">
            <w:r w:rsidR="00F53867" w:rsidRPr="00731D8F">
              <w:rPr>
                <w:rStyle w:val="Hiperveza"/>
                <w:rFonts w:cstheme="minorHAnsi"/>
                <w:noProof/>
              </w:rPr>
              <w:t>3.1.</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Osiguranje sredstava za realiziranje materijalnih uvjeta</w:t>
            </w:r>
            <w:r w:rsidR="00F53867">
              <w:rPr>
                <w:noProof/>
                <w:webHidden/>
              </w:rPr>
              <w:tab/>
            </w:r>
            <w:r w:rsidR="00F53867">
              <w:rPr>
                <w:noProof/>
                <w:webHidden/>
              </w:rPr>
              <w:fldChar w:fldCharType="begin"/>
            </w:r>
            <w:r w:rsidR="00F53867">
              <w:rPr>
                <w:noProof/>
                <w:webHidden/>
              </w:rPr>
              <w:instrText xml:space="preserve"> PAGEREF _Toc177553349 \h </w:instrText>
            </w:r>
            <w:r w:rsidR="00F53867">
              <w:rPr>
                <w:noProof/>
                <w:webHidden/>
              </w:rPr>
            </w:r>
            <w:r w:rsidR="00F53867">
              <w:rPr>
                <w:noProof/>
                <w:webHidden/>
              </w:rPr>
              <w:fldChar w:fldCharType="separate"/>
            </w:r>
            <w:r w:rsidR="00F53867">
              <w:rPr>
                <w:noProof/>
                <w:webHidden/>
              </w:rPr>
              <w:t>11</w:t>
            </w:r>
            <w:r w:rsidR="00F53867">
              <w:rPr>
                <w:noProof/>
                <w:webHidden/>
              </w:rPr>
              <w:fldChar w:fldCharType="end"/>
            </w:r>
          </w:hyperlink>
        </w:p>
        <w:p w14:paraId="10C767E5" w14:textId="1B30059D" w:rsidR="00F53867" w:rsidRDefault="00000000">
          <w:pPr>
            <w:pStyle w:val="Sadraj1"/>
            <w:tabs>
              <w:tab w:val="left" w:pos="440"/>
              <w:tab w:val="right" w:leader="dot" w:pos="9628"/>
            </w:tabs>
            <w:rPr>
              <w:rFonts w:eastAsiaTheme="minorEastAsia" w:cstheme="minorBidi"/>
              <w:noProof/>
              <w:kern w:val="2"/>
              <w:szCs w:val="22"/>
              <w:lang w:eastAsia="hr-HR"/>
              <w14:ligatures w14:val="standardContextual"/>
            </w:rPr>
          </w:pPr>
          <w:hyperlink w:anchor="_Toc177553350" w:history="1">
            <w:r w:rsidR="00F53867" w:rsidRPr="00731D8F">
              <w:rPr>
                <w:rStyle w:val="Hiperveza"/>
                <w:noProof/>
              </w:rPr>
              <w:t>4.</w:t>
            </w:r>
            <w:r w:rsidR="00F53867">
              <w:rPr>
                <w:rFonts w:eastAsiaTheme="minorEastAsia" w:cstheme="minorBidi"/>
                <w:noProof/>
                <w:kern w:val="2"/>
                <w:szCs w:val="22"/>
                <w:lang w:eastAsia="hr-HR"/>
                <w14:ligatures w14:val="standardContextual"/>
              </w:rPr>
              <w:tab/>
            </w:r>
            <w:r w:rsidR="00F53867" w:rsidRPr="00731D8F">
              <w:rPr>
                <w:rStyle w:val="Hiperveza"/>
                <w:noProof/>
              </w:rPr>
              <w:t>NJEGA I SKRB ZA TJELESNI RAST, RAZVOJ I ZDRAVLJE DJECE</w:t>
            </w:r>
            <w:r w:rsidR="00F53867">
              <w:rPr>
                <w:noProof/>
                <w:webHidden/>
              </w:rPr>
              <w:tab/>
            </w:r>
            <w:r w:rsidR="00F53867">
              <w:rPr>
                <w:noProof/>
                <w:webHidden/>
              </w:rPr>
              <w:fldChar w:fldCharType="begin"/>
            </w:r>
            <w:r w:rsidR="00F53867">
              <w:rPr>
                <w:noProof/>
                <w:webHidden/>
              </w:rPr>
              <w:instrText xml:space="preserve"> PAGEREF _Toc177553350 \h </w:instrText>
            </w:r>
            <w:r w:rsidR="00F53867">
              <w:rPr>
                <w:noProof/>
                <w:webHidden/>
              </w:rPr>
            </w:r>
            <w:r w:rsidR="00F53867">
              <w:rPr>
                <w:noProof/>
                <w:webHidden/>
              </w:rPr>
              <w:fldChar w:fldCharType="separate"/>
            </w:r>
            <w:r w:rsidR="00F53867">
              <w:rPr>
                <w:noProof/>
                <w:webHidden/>
              </w:rPr>
              <w:t>12</w:t>
            </w:r>
            <w:r w:rsidR="00F53867">
              <w:rPr>
                <w:noProof/>
                <w:webHidden/>
              </w:rPr>
              <w:fldChar w:fldCharType="end"/>
            </w:r>
          </w:hyperlink>
        </w:p>
        <w:p w14:paraId="4CE98698" w14:textId="2A940917"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51" w:history="1">
            <w:r w:rsidR="00F53867" w:rsidRPr="00731D8F">
              <w:rPr>
                <w:rStyle w:val="Hiperveza"/>
                <w:rFonts w:cstheme="minorHAnsi"/>
                <w:noProof/>
              </w:rPr>
              <w:t>4.1.</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Zadovoljavanje osnovnih potreba djeteta</w:t>
            </w:r>
            <w:r w:rsidR="00F53867">
              <w:rPr>
                <w:noProof/>
                <w:webHidden/>
              </w:rPr>
              <w:tab/>
            </w:r>
            <w:r w:rsidR="00F53867">
              <w:rPr>
                <w:noProof/>
                <w:webHidden/>
              </w:rPr>
              <w:fldChar w:fldCharType="begin"/>
            </w:r>
            <w:r w:rsidR="00F53867">
              <w:rPr>
                <w:noProof/>
                <w:webHidden/>
              </w:rPr>
              <w:instrText xml:space="preserve"> PAGEREF _Toc177553351 \h </w:instrText>
            </w:r>
            <w:r w:rsidR="00F53867">
              <w:rPr>
                <w:noProof/>
                <w:webHidden/>
              </w:rPr>
            </w:r>
            <w:r w:rsidR="00F53867">
              <w:rPr>
                <w:noProof/>
                <w:webHidden/>
              </w:rPr>
              <w:fldChar w:fldCharType="separate"/>
            </w:r>
            <w:r w:rsidR="00F53867">
              <w:rPr>
                <w:noProof/>
                <w:webHidden/>
              </w:rPr>
              <w:t>13</w:t>
            </w:r>
            <w:r w:rsidR="00F53867">
              <w:rPr>
                <w:noProof/>
                <w:webHidden/>
              </w:rPr>
              <w:fldChar w:fldCharType="end"/>
            </w:r>
          </w:hyperlink>
        </w:p>
        <w:p w14:paraId="35DD5D38" w14:textId="0A1602DF"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52" w:history="1">
            <w:r w:rsidR="00F53867" w:rsidRPr="00731D8F">
              <w:rPr>
                <w:rStyle w:val="Hiperveza"/>
                <w:rFonts w:cstheme="minorHAnsi"/>
                <w:noProof/>
              </w:rPr>
              <w:t>4.2.</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Unapređivanje perioda prilagodbe djeteta</w:t>
            </w:r>
            <w:r w:rsidR="00F53867">
              <w:rPr>
                <w:noProof/>
                <w:webHidden/>
              </w:rPr>
              <w:tab/>
            </w:r>
            <w:r w:rsidR="00F53867">
              <w:rPr>
                <w:noProof/>
                <w:webHidden/>
              </w:rPr>
              <w:fldChar w:fldCharType="begin"/>
            </w:r>
            <w:r w:rsidR="00F53867">
              <w:rPr>
                <w:noProof/>
                <w:webHidden/>
              </w:rPr>
              <w:instrText xml:space="preserve"> PAGEREF _Toc177553352 \h </w:instrText>
            </w:r>
            <w:r w:rsidR="00F53867">
              <w:rPr>
                <w:noProof/>
                <w:webHidden/>
              </w:rPr>
            </w:r>
            <w:r w:rsidR="00F53867">
              <w:rPr>
                <w:noProof/>
                <w:webHidden/>
              </w:rPr>
              <w:fldChar w:fldCharType="separate"/>
            </w:r>
            <w:r w:rsidR="00F53867">
              <w:rPr>
                <w:noProof/>
                <w:webHidden/>
              </w:rPr>
              <w:t>14</w:t>
            </w:r>
            <w:r w:rsidR="00F53867">
              <w:rPr>
                <w:noProof/>
                <w:webHidden/>
              </w:rPr>
              <w:fldChar w:fldCharType="end"/>
            </w:r>
          </w:hyperlink>
        </w:p>
        <w:p w14:paraId="084E0BAF" w14:textId="5C5F8DB7"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53" w:history="1">
            <w:r w:rsidR="00F53867" w:rsidRPr="00731D8F">
              <w:rPr>
                <w:rStyle w:val="Hiperveza"/>
                <w:rFonts w:cstheme="minorHAnsi"/>
                <w:noProof/>
              </w:rPr>
              <w:t>4.3.</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Skrb za djecu s teškoćama u razvoju</w:t>
            </w:r>
            <w:r w:rsidR="00F53867">
              <w:rPr>
                <w:noProof/>
                <w:webHidden/>
              </w:rPr>
              <w:tab/>
            </w:r>
            <w:r w:rsidR="00F53867">
              <w:rPr>
                <w:noProof/>
                <w:webHidden/>
              </w:rPr>
              <w:fldChar w:fldCharType="begin"/>
            </w:r>
            <w:r w:rsidR="00F53867">
              <w:rPr>
                <w:noProof/>
                <w:webHidden/>
              </w:rPr>
              <w:instrText xml:space="preserve"> PAGEREF _Toc177553353 \h </w:instrText>
            </w:r>
            <w:r w:rsidR="00F53867">
              <w:rPr>
                <w:noProof/>
                <w:webHidden/>
              </w:rPr>
            </w:r>
            <w:r w:rsidR="00F53867">
              <w:rPr>
                <w:noProof/>
                <w:webHidden/>
              </w:rPr>
              <w:fldChar w:fldCharType="separate"/>
            </w:r>
            <w:r w:rsidR="00F53867">
              <w:rPr>
                <w:noProof/>
                <w:webHidden/>
              </w:rPr>
              <w:t>15</w:t>
            </w:r>
            <w:r w:rsidR="00F53867">
              <w:rPr>
                <w:noProof/>
                <w:webHidden/>
              </w:rPr>
              <w:fldChar w:fldCharType="end"/>
            </w:r>
          </w:hyperlink>
        </w:p>
        <w:p w14:paraId="3522DFFD" w14:textId="5CFD0985" w:rsidR="00F53867" w:rsidRDefault="00000000">
          <w:pPr>
            <w:pStyle w:val="Sadraj1"/>
            <w:tabs>
              <w:tab w:val="left" w:pos="440"/>
              <w:tab w:val="right" w:leader="dot" w:pos="9628"/>
            </w:tabs>
            <w:rPr>
              <w:rFonts w:eastAsiaTheme="minorEastAsia" w:cstheme="minorBidi"/>
              <w:noProof/>
              <w:kern w:val="2"/>
              <w:szCs w:val="22"/>
              <w:lang w:eastAsia="hr-HR"/>
              <w14:ligatures w14:val="standardContextual"/>
            </w:rPr>
          </w:pPr>
          <w:hyperlink w:anchor="_Toc177553354" w:history="1">
            <w:r w:rsidR="00F53867" w:rsidRPr="00731D8F">
              <w:rPr>
                <w:rStyle w:val="Hiperveza"/>
                <w:noProof/>
              </w:rPr>
              <w:t>5.</w:t>
            </w:r>
            <w:r w:rsidR="00F53867">
              <w:rPr>
                <w:rFonts w:eastAsiaTheme="minorEastAsia" w:cstheme="minorBidi"/>
                <w:noProof/>
                <w:kern w:val="2"/>
                <w:szCs w:val="22"/>
                <w:lang w:eastAsia="hr-HR"/>
                <w14:ligatures w14:val="standardContextual"/>
              </w:rPr>
              <w:tab/>
            </w:r>
            <w:r w:rsidR="00F53867" w:rsidRPr="00731D8F">
              <w:rPr>
                <w:rStyle w:val="Hiperveza"/>
                <w:noProof/>
              </w:rPr>
              <w:t>ODGOJNO – OBRAZOVNI RAD</w:t>
            </w:r>
            <w:r w:rsidR="00F53867">
              <w:rPr>
                <w:noProof/>
                <w:webHidden/>
              </w:rPr>
              <w:tab/>
            </w:r>
            <w:r w:rsidR="00F53867">
              <w:rPr>
                <w:noProof/>
                <w:webHidden/>
              </w:rPr>
              <w:fldChar w:fldCharType="begin"/>
            </w:r>
            <w:r w:rsidR="00F53867">
              <w:rPr>
                <w:noProof/>
                <w:webHidden/>
              </w:rPr>
              <w:instrText xml:space="preserve"> PAGEREF _Toc177553354 \h </w:instrText>
            </w:r>
            <w:r w:rsidR="00F53867">
              <w:rPr>
                <w:noProof/>
                <w:webHidden/>
              </w:rPr>
            </w:r>
            <w:r w:rsidR="00F53867">
              <w:rPr>
                <w:noProof/>
                <w:webHidden/>
              </w:rPr>
              <w:fldChar w:fldCharType="separate"/>
            </w:r>
            <w:r w:rsidR="00F53867">
              <w:rPr>
                <w:noProof/>
                <w:webHidden/>
              </w:rPr>
              <w:t>17</w:t>
            </w:r>
            <w:r w:rsidR="00F53867">
              <w:rPr>
                <w:noProof/>
                <w:webHidden/>
              </w:rPr>
              <w:fldChar w:fldCharType="end"/>
            </w:r>
          </w:hyperlink>
        </w:p>
        <w:p w14:paraId="15F7B538" w14:textId="2221DC8F"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55" w:history="1">
            <w:r w:rsidR="00F53867" w:rsidRPr="00731D8F">
              <w:rPr>
                <w:rStyle w:val="Hiperveza"/>
                <w:rFonts w:cstheme="minorHAnsi"/>
                <w:noProof/>
              </w:rPr>
              <w:t>5.1.</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Realizacija odgojno-obrazovnog rada u skupinama</w:t>
            </w:r>
            <w:r w:rsidR="00F53867">
              <w:rPr>
                <w:noProof/>
                <w:webHidden/>
              </w:rPr>
              <w:tab/>
            </w:r>
            <w:r w:rsidR="00F53867">
              <w:rPr>
                <w:noProof/>
                <w:webHidden/>
              </w:rPr>
              <w:fldChar w:fldCharType="begin"/>
            </w:r>
            <w:r w:rsidR="00F53867">
              <w:rPr>
                <w:noProof/>
                <w:webHidden/>
              </w:rPr>
              <w:instrText xml:space="preserve"> PAGEREF _Toc177553355 \h </w:instrText>
            </w:r>
            <w:r w:rsidR="00F53867">
              <w:rPr>
                <w:noProof/>
                <w:webHidden/>
              </w:rPr>
            </w:r>
            <w:r w:rsidR="00F53867">
              <w:rPr>
                <w:noProof/>
                <w:webHidden/>
              </w:rPr>
              <w:fldChar w:fldCharType="separate"/>
            </w:r>
            <w:r w:rsidR="00F53867">
              <w:rPr>
                <w:noProof/>
                <w:webHidden/>
              </w:rPr>
              <w:t>21</w:t>
            </w:r>
            <w:r w:rsidR="00F53867">
              <w:rPr>
                <w:noProof/>
                <w:webHidden/>
              </w:rPr>
              <w:fldChar w:fldCharType="end"/>
            </w:r>
          </w:hyperlink>
        </w:p>
        <w:p w14:paraId="5AEFE3AF" w14:textId="00CFF346"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56" w:history="1">
            <w:r w:rsidR="00F53867" w:rsidRPr="00731D8F">
              <w:rPr>
                <w:rStyle w:val="Hiperveza"/>
                <w:rFonts w:cstheme="minorHAnsi"/>
                <w:noProof/>
              </w:rPr>
              <w:t>5.2.</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Obogaćivanje programa posjetima, izletima i lutkarsko-dramskim predstavama</w:t>
            </w:r>
            <w:r w:rsidR="00F53867">
              <w:rPr>
                <w:noProof/>
                <w:webHidden/>
              </w:rPr>
              <w:tab/>
            </w:r>
            <w:r w:rsidR="00F53867">
              <w:rPr>
                <w:noProof/>
                <w:webHidden/>
              </w:rPr>
              <w:fldChar w:fldCharType="begin"/>
            </w:r>
            <w:r w:rsidR="00F53867">
              <w:rPr>
                <w:noProof/>
                <w:webHidden/>
              </w:rPr>
              <w:instrText xml:space="preserve"> PAGEREF _Toc177553356 \h </w:instrText>
            </w:r>
            <w:r w:rsidR="00F53867">
              <w:rPr>
                <w:noProof/>
                <w:webHidden/>
              </w:rPr>
            </w:r>
            <w:r w:rsidR="00F53867">
              <w:rPr>
                <w:noProof/>
                <w:webHidden/>
              </w:rPr>
              <w:fldChar w:fldCharType="separate"/>
            </w:r>
            <w:r w:rsidR="00F53867">
              <w:rPr>
                <w:noProof/>
                <w:webHidden/>
              </w:rPr>
              <w:t>23</w:t>
            </w:r>
            <w:r w:rsidR="00F53867">
              <w:rPr>
                <w:noProof/>
                <w:webHidden/>
              </w:rPr>
              <w:fldChar w:fldCharType="end"/>
            </w:r>
          </w:hyperlink>
        </w:p>
        <w:p w14:paraId="3FFE8F35" w14:textId="4B6EB66C"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57" w:history="1">
            <w:r w:rsidR="00F53867" w:rsidRPr="00731D8F">
              <w:rPr>
                <w:rStyle w:val="Hiperveza"/>
                <w:rFonts w:cstheme="minorHAnsi"/>
                <w:noProof/>
              </w:rPr>
              <w:t>5.3.</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Pregled sadržaja, zajedničkih aktivnosti i događanja</w:t>
            </w:r>
            <w:r w:rsidR="00F53867">
              <w:rPr>
                <w:noProof/>
                <w:webHidden/>
              </w:rPr>
              <w:tab/>
            </w:r>
            <w:r w:rsidR="00F53867">
              <w:rPr>
                <w:noProof/>
                <w:webHidden/>
              </w:rPr>
              <w:fldChar w:fldCharType="begin"/>
            </w:r>
            <w:r w:rsidR="00F53867">
              <w:rPr>
                <w:noProof/>
                <w:webHidden/>
              </w:rPr>
              <w:instrText xml:space="preserve"> PAGEREF _Toc177553357 \h </w:instrText>
            </w:r>
            <w:r w:rsidR="00F53867">
              <w:rPr>
                <w:noProof/>
                <w:webHidden/>
              </w:rPr>
            </w:r>
            <w:r w:rsidR="00F53867">
              <w:rPr>
                <w:noProof/>
                <w:webHidden/>
              </w:rPr>
              <w:fldChar w:fldCharType="separate"/>
            </w:r>
            <w:r w:rsidR="00F53867">
              <w:rPr>
                <w:noProof/>
                <w:webHidden/>
              </w:rPr>
              <w:t>24</w:t>
            </w:r>
            <w:r w:rsidR="00F53867">
              <w:rPr>
                <w:noProof/>
                <w:webHidden/>
              </w:rPr>
              <w:fldChar w:fldCharType="end"/>
            </w:r>
          </w:hyperlink>
        </w:p>
        <w:p w14:paraId="23C8CDE8" w14:textId="65B5AF24"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58" w:history="1">
            <w:r w:rsidR="00F53867" w:rsidRPr="00731D8F">
              <w:rPr>
                <w:rStyle w:val="Hiperveza"/>
                <w:rFonts w:cstheme="minorHAnsi"/>
                <w:noProof/>
              </w:rPr>
              <w:t>5.4.</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Projekti</w:t>
            </w:r>
            <w:r w:rsidR="00F53867">
              <w:rPr>
                <w:noProof/>
                <w:webHidden/>
              </w:rPr>
              <w:tab/>
            </w:r>
            <w:r w:rsidR="00F53867">
              <w:rPr>
                <w:noProof/>
                <w:webHidden/>
              </w:rPr>
              <w:fldChar w:fldCharType="begin"/>
            </w:r>
            <w:r w:rsidR="00F53867">
              <w:rPr>
                <w:noProof/>
                <w:webHidden/>
              </w:rPr>
              <w:instrText xml:space="preserve"> PAGEREF _Toc177553358 \h </w:instrText>
            </w:r>
            <w:r w:rsidR="00F53867">
              <w:rPr>
                <w:noProof/>
                <w:webHidden/>
              </w:rPr>
            </w:r>
            <w:r w:rsidR="00F53867">
              <w:rPr>
                <w:noProof/>
                <w:webHidden/>
              </w:rPr>
              <w:fldChar w:fldCharType="separate"/>
            </w:r>
            <w:r w:rsidR="00F53867">
              <w:rPr>
                <w:noProof/>
                <w:webHidden/>
              </w:rPr>
              <w:t>28</w:t>
            </w:r>
            <w:r w:rsidR="00F53867">
              <w:rPr>
                <w:noProof/>
                <w:webHidden/>
              </w:rPr>
              <w:fldChar w:fldCharType="end"/>
            </w:r>
          </w:hyperlink>
        </w:p>
        <w:p w14:paraId="698FF51A" w14:textId="0D081B10" w:rsidR="00F53867" w:rsidRDefault="00000000">
          <w:pPr>
            <w:pStyle w:val="Sadraj3"/>
            <w:tabs>
              <w:tab w:val="left" w:pos="1320"/>
              <w:tab w:val="right" w:leader="dot" w:pos="9628"/>
            </w:tabs>
            <w:rPr>
              <w:rFonts w:eastAsiaTheme="minorEastAsia" w:cstheme="minorBidi"/>
              <w:noProof/>
              <w:kern w:val="2"/>
              <w:szCs w:val="22"/>
              <w:lang w:eastAsia="hr-HR"/>
              <w14:ligatures w14:val="standardContextual"/>
            </w:rPr>
          </w:pPr>
          <w:hyperlink w:anchor="_Toc177553359" w:history="1">
            <w:r w:rsidR="00F53867" w:rsidRPr="00731D8F">
              <w:rPr>
                <w:rStyle w:val="Hiperveza"/>
                <w:rFonts w:cstheme="minorHAnsi"/>
                <w:noProof/>
              </w:rPr>
              <w:t>5.4.1.</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Mješovita jaslička skupina „Medenjaci“  - projekt „Mali istraživači“</w:t>
            </w:r>
            <w:r w:rsidR="00F53867">
              <w:rPr>
                <w:noProof/>
                <w:webHidden/>
              </w:rPr>
              <w:tab/>
            </w:r>
            <w:r w:rsidR="00F53867">
              <w:rPr>
                <w:noProof/>
                <w:webHidden/>
              </w:rPr>
              <w:fldChar w:fldCharType="begin"/>
            </w:r>
            <w:r w:rsidR="00F53867">
              <w:rPr>
                <w:noProof/>
                <w:webHidden/>
              </w:rPr>
              <w:instrText xml:space="preserve"> PAGEREF _Toc177553359 \h </w:instrText>
            </w:r>
            <w:r w:rsidR="00F53867">
              <w:rPr>
                <w:noProof/>
                <w:webHidden/>
              </w:rPr>
            </w:r>
            <w:r w:rsidR="00F53867">
              <w:rPr>
                <w:noProof/>
                <w:webHidden/>
              </w:rPr>
              <w:fldChar w:fldCharType="separate"/>
            </w:r>
            <w:r w:rsidR="00F53867">
              <w:rPr>
                <w:noProof/>
                <w:webHidden/>
              </w:rPr>
              <w:t>28</w:t>
            </w:r>
            <w:r w:rsidR="00F53867">
              <w:rPr>
                <w:noProof/>
                <w:webHidden/>
              </w:rPr>
              <w:fldChar w:fldCharType="end"/>
            </w:r>
          </w:hyperlink>
        </w:p>
        <w:p w14:paraId="52BACCA6" w14:textId="134FA849" w:rsidR="00F53867" w:rsidRDefault="00000000">
          <w:pPr>
            <w:pStyle w:val="Sadraj3"/>
            <w:tabs>
              <w:tab w:val="left" w:pos="1320"/>
              <w:tab w:val="right" w:leader="dot" w:pos="9628"/>
            </w:tabs>
            <w:rPr>
              <w:rFonts w:eastAsiaTheme="minorEastAsia" w:cstheme="minorBidi"/>
              <w:noProof/>
              <w:kern w:val="2"/>
              <w:szCs w:val="22"/>
              <w:lang w:eastAsia="hr-HR"/>
              <w14:ligatures w14:val="standardContextual"/>
            </w:rPr>
          </w:pPr>
          <w:hyperlink w:anchor="_Toc177553360" w:history="1">
            <w:r w:rsidR="00F53867" w:rsidRPr="00731D8F">
              <w:rPr>
                <w:rStyle w:val="Hiperveza"/>
                <w:rFonts w:cstheme="minorHAnsi"/>
                <w:noProof/>
              </w:rPr>
              <w:t>5.4.2.</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Mješovita vrtićka skupina „Suncokreti“ – Projekt „Kemija u vrtiću“</w:t>
            </w:r>
            <w:r w:rsidR="00F53867">
              <w:rPr>
                <w:noProof/>
                <w:webHidden/>
              </w:rPr>
              <w:tab/>
            </w:r>
            <w:r w:rsidR="00F53867">
              <w:rPr>
                <w:noProof/>
                <w:webHidden/>
              </w:rPr>
              <w:fldChar w:fldCharType="begin"/>
            </w:r>
            <w:r w:rsidR="00F53867">
              <w:rPr>
                <w:noProof/>
                <w:webHidden/>
              </w:rPr>
              <w:instrText xml:space="preserve"> PAGEREF _Toc177553360 \h </w:instrText>
            </w:r>
            <w:r w:rsidR="00F53867">
              <w:rPr>
                <w:noProof/>
                <w:webHidden/>
              </w:rPr>
            </w:r>
            <w:r w:rsidR="00F53867">
              <w:rPr>
                <w:noProof/>
                <w:webHidden/>
              </w:rPr>
              <w:fldChar w:fldCharType="separate"/>
            </w:r>
            <w:r w:rsidR="00F53867">
              <w:rPr>
                <w:noProof/>
                <w:webHidden/>
              </w:rPr>
              <w:t>31</w:t>
            </w:r>
            <w:r w:rsidR="00F53867">
              <w:rPr>
                <w:noProof/>
                <w:webHidden/>
              </w:rPr>
              <w:fldChar w:fldCharType="end"/>
            </w:r>
          </w:hyperlink>
        </w:p>
        <w:p w14:paraId="6349CCDA" w14:textId="4602C2B0" w:rsidR="00F53867" w:rsidRDefault="00000000">
          <w:pPr>
            <w:pStyle w:val="Sadraj3"/>
            <w:tabs>
              <w:tab w:val="left" w:pos="1320"/>
              <w:tab w:val="right" w:leader="dot" w:pos="9628"/>
            </w:tabs>
            <w:rPr>
              <w:rFonts w:eastAsiaTheme="minorEastAsia" w:cstheme="minorBidi"/>
              <w:noProof/>
              <w:kern w:val="2"/>
              <w:szCs w:val="22"/>
              <w:lang w:eastAsia="hr-HR"/>
              <w14:ligatures w14:val="standardContextual"/>
            </w:rPr>
          </w:pPr>
          <w:hyperlink w:anchor="_Toc177553361" w:history="1">
            <w:r w:rsidR="00F53867" w:rsidRPr="00731D8F">
              <w:rPr>
                <w:rStyle w:val="Hiperveza"/>
                <w:rFonts w:cstheme="minorHAnsi"/>
                <w:noProof/>
              </w:rPr>
              <w:t>5.4.3.</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Projekt „U zdravom tijelu zdrav duh“</w:t>
            </w:r>
            <w:r w:rsidR="00F53867">
              <w:rPr>
                <w:noProof/>
                <w:webHidden/>
              </w:rPr>
              <w:tab/>
            </w:r>
            <w:r w:rsidR="00F53867">
              <w:rPr>
                <w:noProof/>
                <w:webHidden/>
              </w:rPr>
              <w:fldChar w:fldCharType="begin"/>
            </w:r>
            <w:r w:rsidR="00F53867">
              <w:rPr>
                <w:noProof/>
                <w:webHidden/>
              </w:rPr>
              <w:instrText xml:space="preserve"> PAGEREF _Toc177553361 \h </w:instrText>
            </w:r>
            <w:r w:rsidR="00F53867">
              <w:rPr>
                <w:noProof/>
                <w:webHidden/>
              </w:rPr>
            </w:r>
            <w:r w:rsidR="00F53867">
              <w:rPr>
                <w:noProof/>
                <w:webHidden/>
              </w:rPr>
              <w:fldChar w:fldCharType="separate"/>
            </w:r>
            <w:r w:rsidR="00F53867">
              <w:rPr>
                <w:noProof/>
                <w:webHidden/>
              </w:rPr>
              <w:t>34</w:t>
            </w:r>
            <w:r w:rsidR="00F53867">
              <w:rPr>
                <w:noProof/>
                <w:webHidden/>
              </w:rPr>
              <w:fldChar w:fldCharType="end"/>
            </w:r>
          </w:hyperlink>
        </w:p>
        <w:p w14:paraId="2144AB27" w14:textId="3715EF8C" w:rsidR="00F53867" w:rsidRDefault="00000000">
          <w:pPr>
            <w:pStyle w:val="Sadraj3"/>
            <w:tabs>
              <w:tab w:val="left" w:pos="1320"/>
              <w:tab w:val="right" w:leader="dot" w:pos="9628"/>
            </w:tabs>
            <w:rPr>
              <w:rFonts w:eastAsiaTheme="minorEastAsia" w:cstheme="minorBidi"/>
              <w:noProof/>
              <w:kern w:val="2"/>
              <w:szCs w:val="22"/>
              <w:lang w:eastAsia="hr-HR"/>
              <w14:ligatures w14:val="standardContextual"/>
            </w:rPr>
          </w:pPr>
          <w:hyperlink w:anchor="_Toc177553362" w:history="1">
            <w:r w:rsidR="00F53867" w:rsidRPr="00731D8F">
              <w:rPr>
                <w:rStyle w:val="Hiperveza"/>
                <w:rFonts w:cstheme="minorHAnsi"/>
                <w:noProof/>
              </w:rPr>
              <w:t>5.4.4.</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Projekt „Od vrtića do škole“</w:t>
            </w:r>
            <w:r w:rsidR="00F53867">
              <w:rPr>
                <w:noProof/>
                <w:webHidden/>
              </w:rPr>
              <w:tab/>
            </w:r>
            <w:r w:rsidR="00F53867">
              <w:rPr>
                <w:noProof/>
                <w:webHidden/>
              </w:rPr>
              <w:fldChar w:fldCharType="begin"/>
            </w:r>
            <w:r w:rsidR="00F53867">
              <w:rPr>
                <w:noProof/>
                <w:webHidden/>
              </w:rPr>
              <w:instrText xml:space="preserve"> PAGEREF _Toc177553362 \h </w:instrText>
            </w:r>
            <w:r w:rsidR="00F53867">
              <w:rPr>
                <w:noProof/>
                <w:webHidden/>
              </w:rPr>
            </w:r>
            <w:r w:rsidR="00F53867">
              <w:rPr>
                <w:noProof/>
                <w:webHidden/>
              </w:rPr>
              <w:fldChar w:fldCharType="separate"/>
            </w:r>
            <w:r w:rsidR="00F53867">
              <w:rPr>
                <w:noProof/>
                <w:webHidden/>
              </w:rPr>
              <w:t>35</w:t>
            </w:r>
            <w:r w:rsidR="00F53867">
              <w:rPr>
                <w:noProof/>
                <w:webHidden/>
              </w:rPr>
              <w:fldChar w:fldCharType="end"/>
            </w:r>
          </w:hyperlink>
        </w:p>
        <w:p w14:paraId="6266B67B" w14:textId="5448DBFC" w:rsidR="00F53867" w:rsidRDefault="00000000">
          <w:pPr>
            <w:pStyle w:val="Sadraj1"/>
            <w:tabs>
              <w:tab w:val="left" w:pos="440"/>
              <w:tab w:val="right" w:leader="dot" w:pos="9628"/>
            </w:tabs>
            <w:rPr>
              <w:rFonts w:eastAsiaTheme="minorEastAsia" w:cstheme="minorBidi"/>
              <w:noProof/>
              <w:kern w:val="2"/>
              <w:szCs w:val="22"/>
              <w:lang w:eastAsia="hr-HR"/>
              <w14:ligatures w14:val="standardContextual"/>
            </w:rPr>
          </w:pPr>
          <w:hyperlink w:anchor="_Toc177553363" w:history="1">
            <w:r w:rsidR="00F53867" w:rsidRPr="00731D8F">
              <w:rPr>
                <w:rStyle w:val="Hiperveza"/>
                <w:noProof/>
              </w:rPr>
              <w:t>6.</w:t>
            </w:r>
            <w:r w:rsidR="00F53867">
              <w:rPr>
                <w:rFonts w:eastAsiaTheme="minorEastAsia" w:cstheme="minorBidi"/>
                <w:noProof/>
                <w:kern w:val="2"/>
                <w:szCs w:val="22"/>
                <w:lang w:eastAsia="hr-HR"/>
                <w14:ligatures w14:val="standardContextual"/>
              </w:rPr>
              <w:tab/>
            </w:r>
            <w:r w:rsidR="00F53867" w:rsidRPr="00731D8F">
              <w:rPr>
                <w:rStyle w:val="Hiperveza"/>
                <w:noProof/>
              </w:rPr>
              <w:t>OBRAZOVANJE I USAVRŠAVANJE ODGOJNO-OBRAZOVNIH DJELATNIKA</w:t>
            </w:r>
            <w:r w:rsidR="00F53867">
              <w:rPr>
                <w:noProof/>
                <w:webHidden/>
              </w:rPr>
              <w:tab/>
            </w:r>
            <w:r w:rsidR="00F53867">
              <w:rPr>
                <w:noProof/>
                <w:webHidden/>
              </w:rPr>
              <w:fldChar w:fldCharType="begin"/>
            </w:r>
            <w:r w:rsidR="00F53867">
              <w:rPr>
                <w:noProof/>
                <w:webHidden/>
              </w:rPr>
              <w:instrText xml:space="preserve"> PAGEREF _Toc177553363 \h </w:instrText>
            </w:r>
            <w:r w:rsidR="00F53867">
              <w:rPr>
                <w:noProof/>
                <w:webHidden/>
              </w:rPr>
            </w:r>
            <w:r w:rsidR="00F53867">
              <w:rPr>
                <w:noProof/>
                <w:webHidden/>
              </w:rPr>
              <w:fldChar w:fldCharType="separate"/>
            </w:r>
            <w:r w:rsidR="00F53867">
              <w:rPr>
                <w:noProof/>
                <w:webHidden/>
              </w:rPr>
              <w:t>36</w:t>
            </w:r>
            <w:r w:rsidR="00F53867">
              <w:rPr>
                <w:noProof/>
                <w:webHidden/>
              </w:rPr>
              <w:fldChar w:fldCharType="end"/>
            </w:r>
          </w:hyperlink>
        </w:p>
        <w:p w14:paraId="1973792F" w14:textId="7DCE2773" w:rsidR="00F53867" w:rsidRDefault="00000000">
          <w:pPr>
            <w:pStyle w:val="Sadraj2"/>
            <w:tabs>
              <w:tab w:val="left" w:pos="880"/>
              <w:tab w:val="right" w:leader="dot" w:pos="9628"/>
            </w:tabs>
            <w:rPr>
              <w:rFonts w:eastAsiaTheme="minorEastAsia" w:cstheme="minorBidi"/>
              <w:noProof/>
              <w:kern w:val="2"/>
              <w:szCs w:val="22"/>
              <w:lang w:eastAsia="hr-HR"/>
              <w14:ligatures w14:val="standardContextual"/>
            </w:rPr>
          </w:pPr>
          <w:hyperlink w:anchor="_Toc177553364" w:history="1">
            <w:r w:rsidR="00F53867" w:rsidRPr="00731D8F">
              <w:rPr>
                <w:rStyle w:val="Hiperveza"/>
                <w:rFonts w:cstheme="minorHAnsi"/>
                <w:noProof/>
              </w:rPr>
              <w:t>6.1.</w:t>
            </w:r>
            <w:r w:rsidR="00F53867">
              <w:rPr>
                <w:rFonts w:eastAsiaTheme="minorEastAsia" w:cstheme="minorBidi"/>
                <w:noProof/>
                <w:kern w:val="2"/>
                <w:szCs w:val="22"/>
                <w:lang w:eastAsia="hr-HR"/>
                <w14:ligatures w14:val="standardContextual"/>
              </w:rPr>
              <w:tab/>
            </w:r>
            <w:r w:rsidR="00F53867" w:rsidRPr="00731D8F">
              <w:rPr>
                <w:rStyle w:val="Hiperveza"/>
                <w:rFonts w:cstheme="minorHAnsi"/>
                <w:noProof/>
              </w:rPr>
              <w:t>Program stručnog usavršavanja</w:t>
            </w:r>
            <w:r w:rsidR="00F53867">
              <w:rPr>
                <w:noProof/>
                <w:webHidden/>
              </w:rPr>
              <w:tab/>
            </w:r>
            <w:r w:rsidR="00F53867">
              <w:rPr>
                <w:noProof/>
                <w:webHidden/>
              </w:rPr>
              <w:fldChar w:fldCharType="begin"/>
            </w:r>
            <w:r w:rsidR="00F53867">
              <w:rPr>
                <w:noProof/>
                <w:webHidden/>
              </w:rPr>
              <w:instrText xml:space="preserve"> PAGEREF _Toc177553364 \h </w:instrText>
            </w:r>
            <w:r w:rsidR="00F53867">
              <w:rPr>
                <w:noProof/>
                <w:webHidden/>
              </w:rPr>
            </w:r>
            <w:r w:rsidR="00F53867">
              <w:rPr>
                <w:noProof/>
                <w:webHidden/>
              </w:rPr>
              <w:fldChar w:fldCharType="separate"/>
            </w:r>
            <w:r w:rsidR="00F53867">
              <w:rPr>
                <w:noProof/>
                <w:webHidden/>
              </w:rPr>
              <w:t>36</w:t>
            </w:r>
            <w:r w:rsidR="00F53867">
              <w:rPr>
                <w:noProof/>
                <w:webHidden/>
              </w:rPr>
              <w:fldChar w:fldCharType="end"/>
            </w:r>
          </w:hyperlink>
        </w:p>
        <w:p w14:paraId="7DFCB425" w14:textId="7978E2DD" w:rsidR="00F53867" w:rsidRDefault="00000000">
          <w:pPr>
            <w:pStyle w:val="Sadraj1"/>
            <w:tabs>
              <w:tab w:val="left" w:pos="440"/>
              <w:tab w:val="right" w:leader="dot" w:pos="9628"/>
            </w:tabs>
            <w:rPr>
              <w:rFonts w:eastAsiaTheme="minorEastAsia" w:cstheme="minorBidi"/>
              <w:noProof/>
              <w:kern w:val="2"/>
              <w:szCs w:val="22"/>
              <w:lang w:eastAsia="hr-HR"/>
              <w14:ligatures w14:val="standardContextual"/>
            </w:rPr>
          </w:pPr>
          <w:hyperlink w:anchor="_Toc177553365" w:history="1">
            <w:r w:rsidR="00F53867" w:rsidRPr="00731D8F">
              <w:rPr>
                <w:rStyle w:val="Hiperveza"/>
                <w:noProof/>
              </w:rPr>
              <w:t>7.</w:t>
            </w:r>
            <w:r w:rsidR="00F53867">
              <w:rPr>
                <w:rFonts w:eastAsiaTheme="minorEastAsia" w:cstheme="minorBidi"/>
                <w:noProof/>
                <w:kern w:val="2"/>
                <w:szCs w:val="22"/>
                <w:lang w:eastAsia="hr-HR"/>
                <w14:ligatures w14:val="standardContextual"/>
              </w:rPr>
              <w:tab/>
            </w:r>
            <w:r w:rsidR="00F53867" w:rsidRPr="00731D8F">
              <w:rPr>
                <w:rStyle w:val="Hiperveza"/>
                <w:noProof/>
              </w:rPr>
              <w:t>SURADNJA S RODITELJIMA</w:t>
            </w:r>
            <w:r w:rsidR="00F53867">
              <w:rPr>
                <w:noProof/>
                <w:webHidden/>
              </w:rPr>
              <w:tab/>
            </w:r>
            <w:r w:rsidR="00F53867">
              <w:rPr>
                <w:noProof/>
                <w:webHidden/>
              </w:rPr>
              <w:fldChar w:fldCharType="begin"/>
            </w:r>
            <w:r w:rsidR="00F53867">
              <w:rPr>
                <w:noProof/>
                <w:webHidden/>
              </w:rPr>
              <w:instrText xml:space="preserve"> PAGEREF _Toc177553365 \h </w:instrText>
            </w:r>
            <w:r w:rsidR="00F53867">
              <w:rPr>
                <w:noProof/>
                <w:webHidden/>
              </w:rPr>
            </w:r>
            <w:r w:rsidR="00F53867">
              <w:rPr>
                <w:noProof/>
                <w:webHidden/>
              </w:rPr>
              <w:fldChar w:fldCharType="separate"/>
            </w:r>
            <w:r w:rsidR="00F53867">
              <w:rPr>
                <w:noProof/>
                <w:webHidden/>
              </w:rPr>
              <w:t>39</w:t>
            </w:r>
            <w:r w:rsidR="00F53867">
              <w:rPr>
                <w:noProof/>
                <w:webHidden/>
              </w:rPr>
              <w:fldChar w:fldCharType="end"/>
            </w:r>
          </w:hyperlink>
        </w:p>
        <w:p w14:paraId="6297F8DC" w14:textId="5E32C7BC" w:rsidR="00F53867" w:rsidRDefault="00000000">
          <w:pPr>
            <w:pStyle w:val="Sadraj1"/>
            <w:tabs>
              <w:tab w:val="left" w:pos="440"/>
              <w:tab w:val="right" w:leader="dot" w:pos="9628"/>
            </w:tabs>
            <w:rPr>
              <w:rFonts w:eastAsiaTheme="minorEastAsia" w:cstheme="minorBidi"/>
              <w:noProof/>
              <w:kern w:val="2"/>
              <w:szCs w:val="22"/>
              <w:lang w:eastAsia="hr-HR"/>
              <w14:ligatures w14:val="standardContextual"/>
            </w:rPr>
          </w:pPr>
          <w:hyperlink w:anchor="_Toc177553366" w:history="1">
            <w:r w:rsidR="00F53867" w:rsidRPr="00731D8F">
              <w:rPr>
                <w:rStyle w:val="Hiperveza"/>
                <w:iCs/>
                <w:noProof/>
              </w:rPr>
              <w:t>8.</w:t>
            </w:r>
            <w:r w:rsidR="00F53867">
              <w:rPr>
                <w:rFonts w:eastAsiaTheme="minorEastAsia" w:cstheme="minorBidi"/>
                <w:noProof/>
                <w:kern w:val="2"/>
                <w:szCs w:val="22"/>
                <w:lang w:eastAsia="hr-HR"/>
                <w14:ligatures w14:val="standardContextual"/>
              </w:rPr>
              <w:tab/>
            </w:r>
            <w:r w:rsidR="00F53867" w:rsidRPr="00731D8F">
              <w:rPr>
                <w:rStyle w:val="Hiperveza"/>
                <w:noProof/>
              </w:rPr>
              <w:t>SURADNJA S VANJSKIM ČIMBENICIMA</w:t>
            </w:r>
            <w:r w:rsidR="00F53867">
              <w:rPr>
                <w:noProof/>
                <w:webHidden/>
              </w:rPr>
              <w:tab/>
            </w:r>
            <w:r w:rsidR="00F53867">
              <w:rPr>
                <w:noProof/>
                <w:webHidden/>
              </w:rPr>
              <w:fldChar w:fldCharType="begin"/>
            </w:r>
            <w:r w:rsidR="00F53867">
              <w:rPr>
                <w:noProof/>
                <w:webHidden/>
              </w:rPr>
              <w:instrText xml:space="preserve"> PAGEREF _Toc177553366 \h </w:instrText>
            </w:r>
            <w:r w:rsidR="00F53867">
              <w:rPr>
                <w:noProof/>
                <w:webHidden/>
              </w:rPr>
            </w:r>
            <w:r w:rsidR="00F53867">
              <w:rPr>
                <w:noProof/>
                <w:webHidden/>
              </w:rPr>
              <w:fldChar w:fldCharType="separate"/>
            </w:r>
            <w:r w:rsidR="00F53867">
              <w:rPr>
                <w:noProof/>
                <w:webHidden/>
              </w:rPr>
              <w:t>41</w:t>
            </w:r>
            <w:r w:rsidR="00F53867">
              <w:rPr>
                <w:noProof/>
                <w:webHidden/>
              </w:rPr>
              <w:fldChar w:fldCharType="end"/>
            </w:r>
          </w:hyperlink>
        </w:p>
        <w:p w14:paraId="7B32EEDA" w14:textId="1FA4D28B" w:rsidR="00F53867" w:rsidRDefault="00000000">
          <w:pPr>
            <w:pStyle w:val="Sadraj1"/>
            <w:tabs>
              <w:tab w:val="left" w:pos="440"/>
              <w:tab w:val="right" w:leader="dot" w:pos="9628"/>
            </w:tabs>
            <w:rPr>
              <w:rFonts w:eastAsiaTheme="minorEastAsia" w:cstheme="minorBidi"/>
              <w:noProof/>
              <w:kern w:val="2"/>
              <w:szCs w:val="22"/>
              <w:lang w:eastAsia="hr-HR"/>
              <w14:ligatures w14:val="standardContextual"/>
            </w:rPr>
          </w:pPr>
          <w:hyperlink w:anchor="_Toc177553367" w:history="1">
            <w:r w:rsidR="00F53867" w:rsidRPr="00731D8F">
              <w:rPr>
                <w:rStyle w:val="Hiperveza"/>
                <w:noProof/>
              </w:rPr>
              <w:t>9.</w:t>
            </w:r>
            <w:r w:rsidR="00F53867">
              <w:rPr>
                <w:rFonts w:eastAsiaTheme="minorEastAsia" w:cstheme="minorBidi"/>
                <w:noProof/>
                <w:kern w:val="2"/>
                <w:szCs w:val="22"/>
                <w:lang w:eastAsia="hr-HR"/>
                <w14:ligatures w14:val="standardContextual"/>
              </w:rPr>
              <w:tab/>
            </w:r>
            <w:r w:rsidR="00F53867" w:rsidRPr="00731D8F">
              <w:rPr>
                <w:rStyle w:val="Hiperveza"/>
                <w:noProof/>
              </w:rPr>
              <w:t>GODIŠNJI PLAN I PROGRAM  RADA v.d. RAVNATELJA</w:t>
            </w:r>
            <w:r w:rsidR="00F53867">
              <w:rPr>
                <w:noProof/>
                <w:webHidden/>
              </w:rPr>
              <w:tab/>
            </w:r>
            <w:r w:rsidR="00F53867">
              <w:rPr>
                <w:noProof/>
                <w:webHidden/>
              </w:rPr>
              <w:fldChar w:fldCharType="begin"/>
            </w:r>
            <w:r w:rsidR="00F53867">
              <w:rPr>
                <w:noProof/>
                <w:webHidden/>
              </w:rPr>
              <w:instrText xml:space="preserve"> PAGEREF _Toc177553367 \h </w:instrText>
            </w:r>
            <w:r w:rsidR="00F53867">
              <w:rPr>
                <w:noProof/>
                <w:webHidden/>
              </w:rPr>
            </w:r>
            <w:r w:rsidR="00F53867">
              <w:rPr>
                <w:noProof/>
                <w:webHidden/>
              </w:rPr>
              <w:fldChar w:fldCharType="separate"/>
            </w:r>
            <w:r w:rsidR="00F53867">
              <w:rPr>
                <w:noProof/>
                <w:webHidden/>
              </w:rPr>
              <w:t>42</w:t>
            </w:r>
            <w:r w:rsidR="00F53867">
              <w:rPr>
                <w:noProof/>
                <w:webHidden/>
              </w:rPr>
              <w:fldChar w:fldCharType="end"/>
            </w:r>
          </w:hyperlink>
        </w:p>
        <w:p w14:paraId="6C0226B7" w14:textId="4F90F62B" w:rsidR="00F53867" w:rsidRDefault="00000000">
          <w:pPr>
            <w:pStyle w:val="Sadraj1"/>
            <w:tabs>
              <w:tab w:val="left" w:pos="660"/>
              <w:tab w:val="right" w:leader="dot" w:pos="9628"/>
            </w:tabs>
            <w:rPr>
              <w:rFonts w:eastAsiaTheme="minorEastAsia" w:cstheme="minorBidi"/>
              <w:noProof/>
              <w:kern w:val="2"/>
              <w:szCs w:val="22"/>
              <w:lang w:eastAsia="hr-HR"/>
              <w14:ligatures w14:val="standardContextual"/>
            </w:rPr>
          </w:pPr>
          <w:hyperlink w:anchor="_Toc177553368" w:history="1">
            <w:r w:rsidR="00F53867" w:rsidRPr="00731D8F">
              <w:rPr>
                <w:rStyle w:val="Hiperveza"/>
                <w:noProof/>
              </w:rPr>
              <w:t>10.</w:t>
            </w:r>
            <w:r w:rsidR="00F53867">
              <w:rPr>
                <w:rFonts w:eastAsiaTheme="minorEastAsia" w:cstheme="minorBidi"/>
                <w:noProof/>
                <w:kern w:val="2"/>
                <w:szCs w:val="22"/>
                <w:lang w:eastAsia="hr-HR"/>
                <w14:ligatures w14:val="standardContextual"/>
              </w:rPr>
              <w:tab/>
            </w:r>
            <w:r w:rsidR="00F53867" w:rsidRPr="00731D8F">
              <w:rPr>
                <w:rStyle w:val="Hiperveza"/>
                <w:noProof/>
              </w:rPr>
              <w:t>GODIŠNJI PLAN I PROGRAM  RADA PEDAGOGA</w:t>
            </w:r>
            <w:r w:rsidR="00F53867">
              <w:rPr>
                <w:noProof/>
                <w:webHidden/>
              </w:rPr>
              <w:tab/>
            </w:r>
            <w:r w:rsidR="00F53867">
              <w:rPr>
                <w:noProof/>
                <w:webHidden/>
              </w:rPr>
              <w:fldChar w:fldCharType="begin"/>
            </w:r>
            <w:r w:rsidR="00F53867">
              <w:rPr>
                <w:noProof/>
                <w:webHidden/>
              </w:rPr>
              <w:instrText xml:space="preserve"> PAGEREF _Toc177553368 \h </w:instrText>
            </w:r>
            <w:r w:rsidR="00F53867">
              <w:rPr>
                <w:noProof/>
                <w:webHidden/>
              </w:rPr>
            </w:r>
            <w:r w:rsidR="00F53867">
              <w:rPr>
                <w:noProof/>
                <w:webHidden/>
              </w:rPr>
              <w:fldChar w:fldCharType="separate"/>
            </w:r>
            <w:r w:rsidR="00F53867">
              <w:rPr>
                <w:noProof/>
                <w:webHidden/>
              </w:rPr>
              <w:t>46</w:t>
            </w:r>
            <w:r w:rsidR="00F53867">
              <w:rPr>
                <w:noProof/>
                <w:webHidden/>
              </w:rPr>
              <w:fldChar w:fldCharType="end"/>
            </w:r>
          </w:hyperlink>
        </w:p>
        <w:p w14:paraId="29942EB2" w14:textId="5247A263" w:rsidR="00F53867" w:rsidRDefault="00000000">
          <w:pPr>
            <w:pStyle w:val="Sadraj1"/>
            <w:tabs>
              <w:tab w:val="left" w:pos="660"/>
              <w:tab w:val="right" w:leader="dot" w:pos="9628"/>
            </w:tabs>
            <w:rPr>
              <w:rFonts w:eastAsiaTheme="minorEastAsia" w:cstheme="minorBidi"/>
              <w:noProof/>
              <w:kern w:val="2"/>
              <w:szCs w:val="22"/>
              <w:lang w:eastAsia="hr-HR"/>
              <w14:ligatures w14:val="standardContextual"/>
            </w:rPr>
          </w:pPr>
          <w:hyperlink w:anchor="_Toc177553369" w:history="1">
            <w:r w:rsidR="00F53867" w:rsidRPr="00731D8F">
              <w:rPr>
                <w:rStyle w:val="Hiperveza"/>
                <w:noProof/>
              </w:rPr>
              <w:t>11.</w:t>
            </w:r>
            <w:r w:rsidR="00F53867">
              <w:rPr>
                <w:rFonts w:eastAsiaTheme="minorEastAsia" w:cstheme="minorBidi"/>
                <w:noProof/>
                <w:kern w:val="2"/>
                <w:szCs w:val="22"/>
                <w:lang w:eastAsia="hr-HR"/>
                <w14:ligatures w14:val="standardContextual"/>
              </w:rPr>
              <w:tab/>
            </w:r>
            <w:r w:rsidR="00F53867" w:rsidRPr="00731D8F">
              <w:rPr>
                <w:rStyle w:val="Hiperveza"/>
                <w:noProof/>
              </w:rPr>
              <w:t>GODIŠNJI PLAN I PROGRAM  RADA ZDRAVSTVENOG VODITELJA</w:t>
            </w:r>
            <w:r w:rsidR="00F53867">
              <w:rPr>
                <w:noProof/>
                <w:webHidden/>
              </w:rPr>
              <w:tab/>
            </w:r>
            <w:r w:rsidR="00F53867">
              <w:rPr>
                <w:noProof/>
                <w:webHidden/>
              </w:rPr>
              <w:fldChar w:fldCharType="begin"/>
            </w:r>
            <w:r w:rsidR="00F53867">
              <w:rPr>
                <w:noProof/>
                <w:webHidden/>
              </w:rPr>
              <w:instrText xml:space="preserve"> PAGEREF _Toc177553369 \h </w:instrText>
            </w:r>
            <w:r w:rsidR="00F53867">
              <w:rPr>
                <w:noProof/>
                <w:webHidden/>
              </w:rPr>
            </w:r>
            <w:r w:rsidR="00F53867">
              <w:rPr>
                <w:noProof/>
                <w:webHidden/>
              </w:rPr>
              <w:fldChar w:fldCharType="separate"/>
            </w:r>
            <w:r w:rsidR="00F53867">
              <w:rPr>
                <w:noProof/>
                <w:webHidden/>
              </w:rPr>
              <w:t>49</w:t>
            </w:r>
            <w:r w:rsidR="00F53867">
              <w:rPr>
                <w:noProof/>
                <w:webHidden/>
              </w:rPr>
              <w:fldChar w:fldCharType="end"/>
            </w:r>
          </w:hyperlink>
        </w:p>
        <w:p w14:paraId="34D03204" w14:textId="193681DD" w:rsidR="00F53867" w:rsidRDefault="00000000">
          <w:pPr>
            <w:pStyle w:val="Sadraj1"/>
            <w:tabs>
              <w:tab w:val="left" w:pos="660"/>
              <w:tab w:val="right" w:leader="dot" w:pos="9628"/>
            </w:tabs>
            <w:rPr>
              <w:rFonts w:eastAsiaTheme="minorEastAsia" w:cstheme="minorBidi"/>
              <w:noProof/>
              <w:kern w:val="2"/>
              <w:szCs w:val="22"/>
              <w:lang w:eastAsia="hr-HR"/>
              <w14:ligatures w14:val="standardContextual"/>
            </w:rPr>
          </w:pPr>
          <w:hyperlink w:anchor="_Toc177553370" w:history="1">
            <w:r w:rsidR="00F53867" w:rsidRPr="00731D8F">
              <w:rPr>
                <w:rStyle w:val="Hiperveza"/>
                <w:noProof/>
              </w:rPr>
              <w:t>12.</w:t>
            </w:r>
            <w:r w:rsidR="00F53867">
              <w:rPr>
                <w:rFonts w:eastAsiaTheme="minorEastAsia" w:cstheme="minorBidi"/>
                <w:noProof/>
                <w:kern w:val="2"/>
                <w:szCs w:val="22"/>
                <w:lang w:eastAsia="hr-HR"/>
                <w14:ligatures w14:val="standardContextual"/>
              </w:rPr>
              <w:tab/>
            </w:r>
            <w:r w:rsidR="00F53867" w:rsidRPr="00731D8F">
              <w:rPr>
                <w:rStyle w:val="Hiperveza"/>
                <w:noProof/>
              </w:rPr>
              <w:t>ZAKLJUČAK</w:t>
            </w:r>
            <w:r w:rsidR="00F53867">
              <w:rPr>
                <w:noProof/>
                <w:webHidden/>
              </w:rPr>
              <w:tab/>
            </w:r>
            <w:r w:rsidR="00F53867">
              <w:rPr>
                <w:noProof/>
                <w:webHidden/>
              </w:rPr>
              <w:fldChar w:fldCharType="begin"/>
            </w:r>
            <w:r w:rsidR="00F53867">
              <w:rPr>
                <w:noProof/>
                <w:webHidden/>
              </w:rPr>
              <w:instrText xml:space="preserve"> PAGEREF _Toc177553370 \h </w:instrText>
            </w:r>
            <w:r w:rsidR="00F53867">
              <w:rPr>
                <w:noProof/>
                <w:webHidden/>
              </w:rPr>
            </w:r>
            <w:r w:rsidR="00F53867">
              <w:rPr>
                <w:noProof/>
                <w:webHidden/>
              </w:rPr>
              <w:fldChar w:fldCharType="separate"/>
            </w:r>
            <w:r w:rsidR="00F53867">
              <w:rPr>
                <w:noProof/>
                <w:webHidden/>
              </w:rPr>
              <w:t>51</w:t>
            </w:r>
            <w:r w:rsidR="00F53867">
              <w:rPr>
                <w:noProof/>
                <w:webHidden/>
              </w:rPr>
              <w:fldChar w:fldCharType="end"/>
            </w:r>
          </w:hyperlink>
        </w:p>
        <w:p w14:paraId="31E7B2C1" w14:textId="321B84A4" w:rsidR="00605EBA" w:rsidRDefault="00B67D38" w:rsidP="00605EBA">
          <w:pPr>
            <w:rPr>
              <w:rFonts w:cstheme="minorHAnsi"/>
            </w:rPr>
            <w:sectPr w:rsidR="00605EBA" w:rsidSect="00EB2733">
              <w:footerReference w:type="default" r:id="rId12"/>
              <w:footerReference w:type="first" r:id="rId13"/>
              <w:pgSz w:w="11906" w:h="16838"/>
              <w:pgMar w:top="1134" w:right="1134" w:bottom="1134" w:left="1134" w:header="708" w:footer="708" w:gutter="0"/>
              <w:pgNumType w:start="1"/>
              <w:cols w:space="708"/>
              <w:titlePg/>
              <w:docGrid w:linePitch="360"/>
            </w:sectPr>
          </w:pPr>
          <w:r w:rsidRPr="00B67D38">
            <w:rPr>
              <w:rFonts w:cstheme="minorHAnsi"/>
              <w:b/>
              <w:bCs/>
            </w:rPr>
            <w:fldChar w:fldCharType="end"/>
          </w:r>
        </w:p>
      </w:sdtContent>
    </w:sdt>
    <w:p w14:paraId="60016949" w14:textId="0A56AAAA" w:rsidR="0096547B" w:rsidRPr="00B67D38" w:rsidRDefault="00B67D38" w:rsidP="00EB2733">
      <w:pPr>
        <w:pStyle w:val="Naslov1"/>
        <w:numPr>
          <w:ilvl w:val="0"/>
          <w:numId w:val="1"/>
        </w:numPr>
      </w:pPr>
      <w:bookmarkStart w:id="0" w:name="_Toc177553339"/>
      <w:r w:rsidRPr="00B67D38">
        <w:lastRenderedPageBreak/>
        <w:t>UVOD</w:t>
      </w:r>
      <w:bookmarkEnd w:id="0"/>
    </w:p>
    <w:p w14:paraId="07721084" w14:textId="77777777" w:rsidR="00B67D38" w:rsidRPr="00B67D38" w:rsidRDefault="00B67D38" w:rsidP="00B67D38">
      <w:pPr>
        <w:rPr>
          <w:rFonts w:cstheme="minorHAnsi"/>
        </w:rPr>
      </w:pPr>
    </w:p>
    <w:p w14:paraId="01DFE989" w14:textId="77777777" w:rsidR="00B67D38" w:rsidRPr="00B67D38" w:rsidRDefault="00B67D38" w:rsidP="00B67D38">
      <w:r w:rsidRPr="00B67D38">
        <w:t>Dječji vrtić Pčelica Žakanje predškolska je ustanova sa sjedištem u Žakanju, Žakanje 59D, čiji je osnivač Općina Žakanje, Žakanje 58. Općina Žakanje je za osnivanje i početak rada Dječjeg vrtića osigurala potrebna novčana sredstva i prostor te odgovarajuću opremu i didaktička sredstva za trajno obavljanje djelatnosti, sukladno standardima i normativima propisanim pedagoškim standardima predškolskog odgoja i obrazovanja. Općinsko vijeće Općine Žakanje je Odluku o osnivanju Dječjeg vrtića Pčelica donijelo na 2. sjednici održanoj dana 25. lipnja 2021. godine na temelju članka 7., 12. i 13. Zakona o ustanovama (NN 76/93, 29/97, 47/99, 35/08 i 127/19), članka 8. Zakona o predškolskom odgoju i obrazovanju (NN 10/97, 107/07, 94/13, 98/19 i 57/22) i članka 30. Statuta Općine Žakanje (Službeni glasnik Općine Žakanje, 01/21). Nakon donošenja Odluke o izmjenama odluke o osnivanju Dječjeg vrtića Pčelica 14. travnja 2022. godine, Dječji vrtić Pčelica Žakanje je upisan u sudski registar ustanova u Trgovačkom sudu u Zagrebu – stalna služba u Karlovcu, dana 10. lipnja 2022. godine. Svoj odgojno-obrazovni rad, Dječji vrtić Pčelica Žakanje započeo je 1. rujna 2021. godine.</w:t>
      </w:r>
    </w:p>
    <w:p w14:paraId="060EDF6D" w14:textId="77777777" w:rsidR="00B67D38" w:rsidRPr="00B67D38" w:rsidRDefault="00B67D38" w:rsidP="00B67D38">
      <w:r w:rsidRPr="00B67D38">
        <w:t>Svrha programa Dječjeg vrtića Pčelica Žakanje je zadovoljavanje potreba u području predškolskog odgoja i obrazovanja na području Općine Žakanje i okolnih općina. Program vrtića namijenjen je djeci rane i predškolske dobi, od navršene prve godine života pa do polaska u osnovnu školu, s područja Općine Žakanje i okolnih općina koje nemaju osnovan dječji vrtić na svom području. Redoviti cjelodnevni program odgojno-obrazovnog rada za djecu rane i predškolske dobi i obvezni program predškole odobreni su od strane Ministarstva znanosti i obrazovanja temeljem Suglasnosti, a Rješenjem je Upravni odjel za školstvo Karlovačke županije potvrdio da Vrtić ispunjava uvjete za početak rada.</w:t>
      </w:r>
    </w:p>
    <w:p w14:paraId="039E03FD" w14:textId="77777777" w:rsidR="00B67D38" w:rsidRPr="00B67D38" w:rsidRDefault="00B67D38" w:rsidP="00B67D38">
      <w:r w:rsidRPr="00B67D38">
        <w:t xml:space="preserve">Svoj rad Vrtić realizira u skladu s Programskim usmjerenjem odgoja i obrazovanja predškolske djece („Glasnik ministarstva prosvjete i kulture“, br. 7/8, 1991.), Zakonom o predškolskom odgoju i obrazovanju (NN 10/97, 107/07, 94/13, 98/19 i 57/22), Državnim pedagoškim standardom predškolskog odgoja i naobrazbe (NN 63/08 i 90/10), Nacionalnim kurikulumom za rani i predškolski odgoj i obrazovanje (NN 05/15) i drugim zakonskim propisima. </w:t>
      </w:r>
    </w:p>
    <w:p w14:paraId="113E2D56" w14:textId="7130A9DC" w:rsidR="007E1690" w:rsidRDefault="00B67D38" w:rsidP="00B67D38">
      <w:r w:rsidRPr="00B67D38">
        <w:t xml:space="preserve">Cilj Dječjeg vrtića Pčelica Žakanje je ostvarivanje redovitog programa njege, odgoja, obrazovanja, zdravstvene zaštite, prehrane i socijalne skrbi o djeci rane i predškolske dobi, prilagođenog potrebama i razvojnim mogućnostima svakog djeteta individualno te osiguravanje takvih uvjeta koji jamče razvoj svih sposobnosti svakog djeteta i osiguravaju jednake mogućnosti svoj djeci poštujući pritom razvojne i druge čimbenike (osobne potrebe, obitelj, društvenu zajednicu, vrijednosti, prava i dr.), sukladno odredbama Nacionalnog okvirnog kurikuluma za predškolski odgoj i obrazovanje te opće obvezno i srednjoškolsko obrazovanje (2011) i Nacionalnog kurikuluma za rani i predškolski odgoj i obrazovanje (05/15). Osnovne zadaće programa Dječjeg vrtića Pčelica Žakanje jesu osigurati i stvoriti povoljne uvjete za: cjelovit razvoj, odgoj i učenje djece te razvoj kompetencija, osiguravanje osobne i emocionalne dobrobiti za dijete (zdravlje, zadovoljstvo, smirenost, samoprihvaćanje, samopoštovanje, samostalnost, samoprocjena i dr.), osiguravanje obrazovne dobrobiti za </w:t>
      </w:r>
      <w:r w:rsidRPr="00B67D38">
        <w:lastRenderedPageBreak/>
        <w:t>dijete (razvijanje osobnih potencijala, radoznalost, kreativnost, samopouzdanje, inovativnost, inicijativnost i dr.), osiguravanje socijalne dobrobiti za dijete (razvijanje socijalnih kompetencija, etičnost, solidarnost, tolerancija, odgovornost, prilagodba, aktivno sudjelovanje i dr.). Postavljene ciljeve i zadaće je moguće ostvariti provođenjem predškolskog odgoja i obrazovanja na temelju Državnog pedagoškog standarda predškolskog odgoja i obrazovanja (NN 63/08 i 90/10) te poštivanjem zakonom propisanih kvalifikacija stručno-pedagoških djelatnika u dječjim vrtićima kao i aktivnim djelovanjem svih sudionika odgoja i obrazovanja, pri čemu se poseban naglasak stavlja na ostvarivanje kvalitetne suradnje između stručno-pedagoških djelatnika vrtića i roditelja.</w:t>
      </w:r>
    </w:p>
    <w:p w14:paraId="72F154BB" w14:textId="77777777" w:rsidR="007E1690" w:rsidRDefault="007E1690">
      <w:pPr>
        <w:spacing w:after="160" w:line="259" w:lineRule="auto"/>
        <w:jc w:val="left"/>
      </w:pPr>
      <w:r>
        <w:br w:type="page"/>
      </w:r>
    </w:p>
    <w:p w14:paraId="1AEBA3FF" w14:textId="4A932589" w:rsidR="00B67D38" w:rsidRPr="00B67D38" w:rsidRDefault="00B67D38" w:rsidP="00EB2733">
      <w:pPr>
        <w:pStyle w:val="Naslov1"/>
        <w:numPr>
          <w:ilvl w:val="0"/>
          <w:numId w:val="1"/>
        </w:numPr>
      </w:pPr>
      <w:bookmarkStart w:id="1" w:name="_Toc177553340"/>
      <w:r w:rsidRPr="00B67D38">
        <w:lastRenderedPageBreak/>
        <w:t>USTROJSTVO RADA</w:t>
      </w:r>
      <w:bookmarkEnd w:id="1"/>
    </w:p>
    <w:p w14:paraId="38B3D79E" w14:textId="77777777" w:rsidR="00B67D38" w:rsidRPr="00B67D38" w:rsidRDefault="00B67D38" w:rsidP="00B67D38">
      <w:pPr>
        <w:rPr>
          <w:rFonts w:cstheme="minorHAnsi"/>
        </w:rPr>
      </w:pPr>
    </w:p>
    <w:p w14:paraId="1FE61303" w14:textId="103732DD" w:rsidR="00B67D38" w:rsidRPr="00B67D38" w:rsidRDefault="00B67D38" w:rsidP="00B67D38">
      <w:r w:rsidRPr="00B67D38">
        <w:t>Sukladno kapacitetu, prostornim mogućnostima te potrebama roditelja i djece, u Dječjem vrtiću Pčelica Žakanje u pedagoškoj godini 202</w:t>
      </w:r>
      <w:r>
        <w:t>4</w:t>
      </w:r>
      <w:r w:rsidRPr="00B67D38">
        <w:t>./202</w:t>
      </w:r>
      <w:r>
        <w:t>5</w:t>
      </w:r>
      <w:r w:rsidRPr="00B67D38">
        <w:t>. ostvarivat će se sljedeći programi:</w:t>
      </w:r>
    </w:p>
    <w:p w14:paraId="5874253E" w14:textId="77777777" w:rsidR="00B67D38" w:rsidRPr="00B67D38" w:rsidRDefault="00B67D38" w:rsidP="00B67D38"/>
    <w:p w14:paraId="7AC59C7A" w14:textId="1DA4C41D" w:rsidR="00B67D38" w:rsidRPr="00B67D38" w:rsidRDefault="00B67D38" w:rsidP="00B67D38">
      <w:pPr>
        <w:pStyle w:val="Odlomakpopisa"/>
        <w:numPr>
          <w:ilvl w:val="0"/>
          <w:numId w:val="3"/>
        </w:numPr>
      </w:pPr>
      <w:r w:rsidRPr="00B67D38">
        <w:t>Redoviti desetsatni program njege, odgoja, obrazovanja, zdravstvene zaštite, prehrane i socijalne skrbi djece rane dobi</w:t>
      </w:r>
    </w:p>
    <w:p w14:paraId="0A10F62D" w14:textId="2EE03E34" w:rsidR="00B67D38" w:rsidRPr="00B67D38" w:rsidRDefault="00B67D38" w:rsidP="00B67D38">
      <w:pPr>
        <w:pStyle w:val="Odlomakpopisa"/>
        <w:numPr>
          <w:ilvl w:val="0"/>
          <w:numId w:val="3"/>
        </w:numPr>
      </w:pPr>
      <w:r w:rsidRPr="00B67D38">
        <w:t>Redoviti desetsatni program njege, odgoja, obrazovanja, zdravstvene zaštite, prehrane i socijalne skrbi djece predškolske dobi</w:t>
      </w:r>
    </w:p>
    <w:p w14:paraId="47C0C795" w14:textId="1EEA24DD" w:rsidR="00B67D38" w:rsidRPr="00B67D38" w:rsidRDefault="00B67D38" w:rsidP="00B67D38">
      <w:pPr>
        <w:pStyle w:val="Odlomakpopisa"/>
        <w:numPr>
          <w:ilvl w:val="0"/>
          <w:numId w:val="3"/>
        </w:numPr>
      </w:pPr>
      <w:r w:rsidRPr="00B67D38">
        <w:t>Program predškole.</w:t>
      </w:r>
    </w:p>
    <w:p w14:paraId="49B5718D" w14:textId="77777777" w:rsidR="00B67D38" w:rsidRPr="00B67D38" w:rsidRDefault="00B67D38" w:rsidP="00B67D38"/>
    <w:p w14:paraId="5AF82E1B" w14:textId="50D20091" w:rsidR="00B67D38" w:rsidRDefault="00B67D38" w:rsidP="00B67D38">
      <w:r w:rsidRPr="00B67D38">
        <w:t>Svi programi verificirani su od strane Ministarstva znanosti i obrazovanja. Ustrojstvo programa potrebno je postaviti fleksibilno, tako da je osiguran kontinuitet u cjelovitom odgojno-obrazovnom procesu u skladu s individualnim potrebama i pravima djece te sigurnom smještaju djece u vrtiću.</w:t>
      </w:r>
    </w:p>
    <w:p w14:paraId="044F1E0C" w14:textId="77777777" w:rsidR="00B67D38" w:rsidRDefault="00B67D38" w:rsidP="00B67D38"/>
    <w:p w14:paraId="7DF52364" w14:textId="28140DEE" w:rsidR="00B67D38" w:rsidRDefault="00B67D38" w:rsidP="005A05F4">
      <w:pPr>
        <w:pStyle w:val="Naslov2"/>
        <w:numPr>
          <w:ilvl w:val="1"/>
          <w:numId w:val="6"/>
        </w:numPr>
      </w:pPr>
      <w:bookmarkStart w:id="2" w:name="_Toc177553341"/>
      <w:r>
        <w:t>Radno vrijeme vrtića</w:t>
      </w:r>
      <w:bookmarkEnd w:id="2"/>
    </w:p>
    <w:p w14:paraId="405BC19E" w14:textId="77777777" w:rsidR="00B67D38" w:rsidRDefault="00B67D38" w:rsidP="00B67D38"/>
    <w:p w14:paraId="1B1FA1D8" w14:textId="77777777" w:rsidR="00B67D38" w:rsidRDefault="00B67D38" w:rsidP="00B67D38">
      <w:r>
        <w:t>Dječji vrtić je za rad s djecom otvoren od ponedjeljka do petka od 6:00 do 16:00 sati. Tijekom godine, radno vrijeme dječjeg vrtića prilagođavat će se stvarnim potrebama djece i roditelja. Ukoliko će biti izražene potrebe za promjenama radnog vremena, rad vrtića će biti prilagođen iskazanim potrebama i mogućnostima.</w:t>
      </w:r>
    </w:p>
    <w:p w14:paraId="27908DF9" w14:textId="77777777" w:rsidR="00B67D38" w:rsidRDefault="00B67D38" w:rsidP="00B67D38"/>
    <w:p w14:paraId="6FA34D44" w14:textId="2CF05CCA" w:rsidR="00B67D38" w:rsidRDefault="00B67D38" w:rsidP="005A05F4">
      <w:pPr>
        <w:pStyle w:val="Naslov2"/>
        <w:numPr>
          <w:ilvl w:val="1"/>
          <w:numId w:val="6"/>
        </w:numPr>
      </w:pPr>
      <w:bookmarkStart w:id="3" w:name="_Toc177553342"/>
      <w:r>
        <w:t>Struktura skupina, broj djece, stručno-pedagoški radnici</w:t>
      </w:r>
      <w:bookmarkEnd w:id="3"/>
    </w:p>
    <w:p w14:paraId="66D8124D" w14:textId="77777777" w:rsidR="00B67D38" w:rsidRDefault="00B67D38" w:rsidP="00B67D38"/>
    <w:p w14:paraId="0A4303B2" w14:textId="3DA6A394" w:rsidR="00B67D38" w:rsidRDefault="00B67D38" w:rsidP="00B67D38">
      <w:r>
        <w:t>U nastavku slijedi tablični prikaz odgojno-obrazovnih skupina, broja upisane djece u pedagošku godinu 2024./2025. i stručno-pedagoških radnika Dječjeg vrtića Pčelica Žakanje.</w:t>
      </w:r>
    </w:p>
    <w:p w14:paraId="47F17079" w14:textId="77777777" w:rsidR="00B67D38" w:rsidRDefault="00B67D38" w:rsidP="00B67D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284"/>
        <w:gridCol w:w="1991"/>
        <w:gridCol w:w="2530"/>
      </w:tblGrid>
      <w:tr w:rsidR="00B67D38" w:rsidRPr="00B67D38" w14:paraId="3A3A2A4A" w14:textId="77777777" w:rsidTr="0055017D">
        <w:tc>
          <w:tcPr>
            <w:tcW w:w="1985" w:type="pct"/>
            <w:shd w:val="clear" w:color="auto" w:fill="E2EFD9" w:themeFill="accent6" w:themeFillTint="33"/>
          </w:tcPr>
          <w:p w14:paraId="42DCBAF5" w14:textId="77777777" w:rsidR="00B67D38" w:rsidRPr="00B67D38" w:rsidRDefault="00B67D38" w:rsidP="00B67D38">
            <w:pPr>
              <w:jc w:val="center"/>
              <w:rPr>
                <w:rFonts w:cstheme="minorHAnsi"/>
                <w:b/>
                <w:bCs/>
                <w:szCs w:val="22"/>
              </w:rPr>
            </w:pPr>
            <w:r w:rsidRPr="00B67D38">
              <w:rPr>
                <w:rFonts w:cstheme="minorHAnsi"/>
                <w:b/>
                <w:bCs/>
                <w:szCs w:val="22"/>
              </w:rPr>
              <w:t>Program (skupina)</w:t>
            </w:r>
          </w:p>
        </w:tc>
        <w:tc>
          <w:tcPr>
            <w:tcW w:w="667" w:type="pct"/>
            <w:shd w:val="clear" w:color="auto" w:fill="E2EFD9" w:themeFill="accent6" w:themeFillTint="33"/>
          </w:tcPr>
          <w:p w14:paraId="28FD1E6D" w14:textId="77777777" w:rsidR="00B67D38" w:rsidRPr="00B67D38" w:rsidRDefault="00B67D38" w:rsidP="00B67D38">
            <w:pPr>
              <w:jc w:val="center"/>
              <w:rPr>
                <w:rFonts w:cstheme="minorHAnsi"/>
                <w:b/>
                <w:bCs/>
                <w:szCs w:val="22"/>
              </w:rPr>
            </w:pPr>
            <w:r w:rsidRPr="00B67D38">
              <w:rPr>
                <w:rFonts w:cstheme="minorHAnsi"/>
                <w:b/>
                <w:bCs/>
                <w:szCs w:val="22"/>
              </w:rPr>
              <w:t>Broj djece</w:t>
            </w:r>
          </w:p>
        </w:tc>
        <w:tc>
          <w:tcPr>
            <w:tcW w:w="1034" w:type="pct"/>
            <w:shd w:val="clear" w:color="auto" w:fill="E2EFD9" w:themeFill="accent6" w:themeFillTint="33"/>
          </w:tcPr>
          <w:p w14:paraId="118508C7" w14:textId="77777777" w:rsidR="00B67D38" w:rsidRPr="00B67D38" w:rsidRDefault="00B67D38" w:rsidP="00B67D38">
            <w:pPr>
              <w:jc w:val="center"/>
              <w:rPr>
                <w:rFonts w:cstheme="minorHAnsi"/>
                <w:b/>
                <w:bCs/>
                <w:szCs w:val="22"/>
              </w:rPr>
            </w:pPr>
            <w:r w:rsidRPr="00B67D38">
              <w:rPr>
                <w:rFonts w:cstheme="minorHAnsi"/>
                <w:b/>
                <w:bCs/>
                <w:szCs w:val="22"/>
              </w:rPr>
              <w:t>Stručni  djelatnici</w:t>
            </w:r>
          </w:p>
        </w:tc>
        <w:tc>
          <w:tcPr>
            <w:tcW w:w="1314" w:type="pct"/>
            <w:shd w:val="clear" w:color="auto" w:fill="E2EFD9" w:themeFill="accent6" w:themeFillTint="33"/>
          </w:tcPr>
          <w:p w14:paraId="37AE7137" w14:textId="77777777" w:rsidR="00B67D38" w:rsidRPr="00B67D38" w:rsidRDefault="00B67D38" w:rsidP="00B67D38">
            <w:pPr>
              <w:jc w:val="center"/>
              <w:rPr>
                <w:rFonts w:cstheme="minorHAnsi"/>
                <w:b/>
                <w:bCs/>
                <w:szCs w:val="22"/>
              </w:rPr>
            </w:pPr>
            <w:r w:rsidRPr="00B67D38">
              <w:rPr>
                <w:rFonts w:cstheme="minorHAnsi"/>
                <w:b/>
                <w:bCs/>
                <w:szCs w:val="22"/>
              </w:rPr>
              <w:t>Stručnost</w:t>
            </w:r>
          </w:p>
        </w:tc>
      </w:tr>
      <w:tr w:rsidR="00B67D38" w:rsidRPr="00B67D38" w14:paraId="742E1B68" w14:textId="77777777" w:rsidTr="0055017D">
        <w:tc>
          <w:tcPr>
            <w:tcW w:w="1985" w:type="pct"/>
          </w:tcPr>
          <w:p w14:paraId="64753485"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Redoviti 10-satni program</w:t>
            </w:r>
          </w:p>
          <w:p w14:paraId="7F6CB1C6"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Dobno mješovita jaslička skupina Medenjaci</w:t>
            </w:r>
          </w:p>
        </w:tc>
        <w:tc>
          <w:tcPr>
            <w:tcW w:w="667" w:type="pct"/>
            <w:vAlign w:val="center"/>
          </w:tcPr>
          <w:p w14:paraId="07ECE282" w14:textId="77777777" w:rsidR="00B67D38" w:rsidRPr="00B67D38" w:rsidRDefault="00B67D38" w:rsidP="00B67D38">
            <w:pPr>
              <w:jc w:val="center"/>
              <w:rPr>
                <w:rFonts w:cstheme="minorHAnsi"/>
                <w:color w:val="000000" w:themeColor="text1"/>
                <w:szCs w:val="22"/>
              </w:rPr>
            </w:pPr>
            <w:r w:rsidRPr="00B67D38">
              <w:rPr>
                <w:rFonts w:cstheme="minorHAnsi"/>
                <w:color w:val="000000" w:themeColor="text1"/>
                <w:szCs w:val="22"/>
              </w:rPr>
              <w:t>22</w:t>
            </w:r>
          </w:p>
        </w:tc>
        <w:tc>
          <w:tcPr>
            <w:tcW w:w="1034" w:type="pct"/>
          </w:tcPr>
          <w:p w14:paraId="25BA4628" w14:textId="33AB3D95" w:rsidR="00B67D38" w:rsidRPr="00B67D38" w:rsidRDefault="00B67D38" w:rsidP="00B67D38">
            <w:pPr>
              <w:jc w:val="left"/>
              <w:rPr>
                <w:rFonts w:cstheme="minorHAnsi"/>
                <w:color w:val="000000" w:themeColor="text1"/>
                <w:szCs w:val="22"/>
              </w:rPr>
            </w:pPr>
            <w:r>
              <w:rPr>
                <w:rFonts w:cstheme="minorHAnsi"/>
                <w:color w:val="000000" w:themeColor="text1"/>
                <w:szCs w:val="22"/>
              </w:rPr>
              <w:t xml:space="preserve">- </w:t>
            </w:r>
            <w:r w:rsidRPr="00B67D38">
              <w:rPr>
                <w:rFonts w:cstheme="minorHAnsi"/>
                <w:color w:val="000000" w:themeColor="text1"/>
                <w:szCs w:val="22"/>
              </w:rPr>
              <w:t>Maja Bukovac</w:t>
            </w:r>
          </w:p>
          <w:p w14:paraId="76223775" w14:textId="74471A3A"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 xml:space="preserve">- </w:t>
            </w:r>
            <w:r>
              <w:rPr>
                <w:rFonts w:cstheme="minorHAnsi"/>
                <w:color w:val="000000" w:themeColor="text1"/>
                <w:szCs w:val="22"/>
              </w:rPr>
              <w:t>Marina Pereško</w:t>
            </w:r>
          </w:p>
          <w:p w14:paraId="19B675EC"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 Barbara Cerjanec</w:t>
            </w:r>
          </w:p>
          <w:p w14:paraId="41BE54CA" w14:textId="77777777" w:rsidR="0012574E" w:rsidRDefault="00B67D38" w:rsidP="00B67D38">
            <w:pPr>
              <w:jc w:val="left"/>
              <w:rPr>
                <w:rFonts w:cstheme="minorHAnsi"/>
                <w:color w:val="000000" w:themeColor="text1"/>
                <w:szCs w:val="22"/>
              </w:rPr>
            </w:pPr>
            <w:r w:rsidRPr="00B67D38">
              <w:rPr>
                <w:rFonts w:cstheme="minorHAnsi"/>
                <w:color w:val="000000" w:themeColor="text1"/>
                <w:szCs w:val="22"/>
              </w:rPr>
              <w:t>- Maja Jakić</w:t>
            </w:r>
          </w:p>
          <w:p w14:paraId="31379793" w14:textId="77777777" w:rsidR="00DD2847" w:rsidRDefault="00DD2847" w:rsidP="00B67D38">
            <w:pPr>
              <w:jc w:val="left"/>
              <w:rPr>
                <w:rFonts w:cstheme="minorHAnsi"/>
                <w:color w:val="000000" w:themeColor="text1"/>
                <w:szCs w:val="22"/>
              </w:rPr>
            </w:pPr>
          </w:p>
          <w:p w14:paraId="07D6A04D" w14:textId="270D57C6" w:rsidR="00DD2847" w:rsidRPr="00B67D38" w:rsidRDefault="00DD2847" w:rsidP="00B67D38">
            <w:pPr>
              <w:jc w:val="left"/>
              <w:rPr>
                <w:rFonts w:cstheme="minorHAnsi"/>
                <w:color w:val="000000" w:themeColor="text1"/>
                <w:szCs w:val="22"/>
              </w:rPr>
            </w:pPr>
            <w:r>
              <w:rPr>
                <w:rFonts w:cstheme="minorHAnsi"/>
                <w:color w:val="000000" w:themeColor="text1"/>
                <w:szCs w:val="22"/>
              </w:rPr>
              <w:t>-Barbara Žapčić</w:t>
            </w:r>
          </w:p>
        </w:tc>
        <w:tc>
          <w:tcPr>
            <w:tcW w:w="1314" w:type="pct"/>
          </w:tcPr>
          <w:p w14:paraId="4FD05AFA" w14:textId="66C60FB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Odgojitelj</w:t>
            </w:r>
          </w:p>
          <w:p w14:paraId="073EFAB9"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Odgojitelj</w:t>
            </w:r>
          </w:p>
          <w:p w14:paraId="16252CC7"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Odgojitelj</w:t>
            </w:r>
          </w:p>
          <w:p w14:paraId="306EAC86" w14:textId="77777777" w:rsidR="00B67D38" w:rsidRDefault="00B67D38" w:rsidP="00B67D38">
            <w:pPr>
              <w:jc w:val="left"/>
              <w:rPr>
                <w:rFonts w:cstheme="minorHAnsi"/>
                <w:color w:val="000000" w:themeColor="text1"/>
                <w:szCs w:val="22"/>
              </w:rPr>
            </w:pPr>
            <w:r w:rsidRPr="00B67D38">
              <w:rPr>
                <w:rFonts w:cstheme="minorHAnsi"/>
                <w:color w:val="000000" w:themeColor="text1"/>
                <w:szCs w:val="22"/>
              </w:rPr>
              <w:t>Pedagog/nestručna zamjena</w:t>
            </w:r>
          </w:p>
          <w:p w14:paraId="2B339028" w14:textId="0FFFBC8B" w:rsidR="00DD2847" w:rsidRPr="00DD2847" w:rsidRDefault="00DD2847" w:rsidP="00DD2847">
            <w:pPr>
              <w:jc w:val="left"/>
              <w:rPr>
                <w:rFonts w:cstheme="minorHAnsi"/>
                <w:color w:val="000000" w:themeColor="text1"/>
                <w:szCs w:val="22"/>
              </w:rPr>
            </w:pPr>
            <w:r w:rsidRPr="00DD2847">
              <w:rPr>
                <w:rFonts w:cstheme="minorHAnsi"/>
                <w:color w:val="000000" w:themeColor="text1"/>
                <w:szCs w:val="22"/>
              </w:rPr>
              <w:t>-</w:t>
            </w:r>
            <w:r>
              <w:rPr>
                <w:rFonts w:cstheme="minorHAnsi"/>
                <w:color w:val="000000" w:themeColor="text1"/>
                <w:szCs w:val="22"/>
              </w:rPr>
              <w:t xml:space="preserve"> </w:t>
            </w:r>
            <w:r w:rsidRPr="00DD2847">
              <w:rPr>
                <w:rFonts w:cstheme="minorHAnsi"/>
                <w:color w:val="000000" w:themeColor="text1"/>
                <w:szCs w:val="22"/>
              </w:rPr>
              <w:t>Zamjena za Maju Bukovac</w:t>
            </w:r>
          </w:p>
        </w:tc>
      </w:tr>
      <w:tr w:rsidR="00B67D38" w:rsidRPr="00B67D38" w14:paraId="7F79A52B" w14:textId="77777777" w:rsidTr="0055017D">
        <w:tc>
          <w:tcPr>
            <w:tcW w:w="1985" w:type="pct"/>
          </w:tcPr>
          <w:p w14:paraId="27DE4C8F"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lastRenderedPageBreak/>
              <w:t>Redoviti 10-satni program</w:t>
            </w:r>
          </w:p>
          <w:p w14:paraId="162BD375"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Dobno mješovita vrtićka skupina Suncokreti</w:t>
            </w:r>
          </w:p>
        </w:tc>
        <w:tc>
          <w:tcPr>
            <w:tcW w:w="667" w:type="pct"/>
            <w:vAlign w:val="center"/>
          </w:tcPr>
          <w:p w14:paraId="2A5BEA40" w14:textId="77777777" w:rsidR="00B67D38" w:rsidRPr="00B67D38" w:rsidRDefault="00B67D38" w:rsidP="00B67D38">
            <w:pPr>
              <w:jc w:val="center"/>
              <w:rPr>
                <w:rFonts w:cstheme="minorHAnsi"/>
                <w:color w:val="000000" w:themeColor="text1"/>
                <w:szCs w:val="22"/>
              </w:rPr>
            </w:pPr>
            <w:r w:rsidRPr="00B67D38">
              <w:rPr>
                <w:rFonts w:cstheme="minorHAnsi"/>
                <w:color w:val="000000" w:themeColor="text1"/>
                <w:szCs w:val="22"/>
              </w:rPr>
              <w:t>27</w:t>
            </w:r>
          </w:p>
        </w:tc>
        <w:tc>
          <w:tcPr>
            <w:tcW w:w="1034" w:type="pct"/>
          </w:tcPr>
          <w:p w14:paraId="23365C50" w14:textId="03BB19B1"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 xml:space="preserve">- </w:t>
            </w:r>
            <w:r w:rsidR="0012574E">
              <w:rPr>
                <w:rFonts w:cstheme="minorHAnsi"/>
                <w:color w:val="000000" w:themeColor="text1"/>
                <w:szCs w:val="22"/>
              </w:rPr>
              <w:t>Iva Rahija</w:t>
            </w:r>
          </w:p>
          <w:p w14:paraId="77803257"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 Danica Fric</w:t>
            </w:r>
          </w:p>
        </w:tc>
        <w:tc>
          <w:tcPr>
            <w:tcW w:w="1314" w:type="pct"/>
          </w:tcPr>
          <w:p w14:paraId="0C18262D"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Odgojitelj</w:t>
            </w:r>
          </w:p>
          <w:p w14:paraId="157D357C"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Odgojitelj</w:t>
            </w:r>
          </w:p>
        </w:tc>
      </w:tr>
      <w:tr w:rsidR="00B67D38" w:rsidRPr="00B67D38" w14:paraId="09F82A4D" w14:textId="77777777" w:rsidTr="0055017D">
        <w:tc>
          <w:tcPr>
            <w:tcW w:w="1985" w:type="pct"/>
          </w:tcPr>
          <w:p w14:paraId="78C25BA1"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Program predškole</w:t>
            </w:r>
          </w:p>
        </w:tc>
        <w:tc>
          <w:tcPr>
            <w:tcW w:w="667" w:type="pct"/>
            <w:vAlign w:val="center"/>
          </w:tcPr>
          <w:p w14:paraId="534216D0" w14:textId="2F95A27A" w:rsidR="00B67D38" w:rsidRPr="00B67D38" w:rsidRDefault="0012574E" w:rsidP="00B67D38">
            <w:pPr>
              <w:jc w:val="center"/>
              <w:rPr>
                <w:rFonts w:cstheme="minorHAnsi"/>
                <w:color w:val="000000" w:themeColor="text1"/>
                <w:szCs w:val="22"/>
              </w:rPr>
            </w:pPr>
            <w:r>
              <w:rPr>
                <w:rFonts w:cstheme="minorHAnsi"/>
                <w:color w:val="000000" w:themeColor="text1"/>
                <w:szCs w:val="22"/>
              </w:rPr>
              <w:t>(11)+3</w:t>
            </w:r>
          </w:p>
        </w:tc>
        <w:tc>
          <w:tcPr>
            <w:tcW w:w="1034" w:type="pct"/>
          </w:tcPr>
          <w:p w14:paraId="297215FC" w14:textId="6702CF8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 xml:space="preserve">- </w:t>
            </w:r>
            <w:r w:rsidR="0012574E">
              <w:rPr>
                <w:rFonts w:cstheme="minorHAnsi"/>
                <w:color w:val="000000" w:themeColor="text1"/>
                <w:szCs w:val="22"/>
              </w:rPr>
              <w:t>Danica Firc</w:t>
            </w:r>
          </w:p>
          <w:p w14:paraId="18C23805" w14:textId="77777777" w:rsidR="00B67D38" w:rsidRPr="00B67D38" w:rsidRDefault="00B67D38" w:rsidP="00B67D38">
            <w:pPr>
              <w:jc w:val="left"/>
              <w:rPr>
                <w:rFonts w:cstheme="minorHAnsi"/>
                <w:color w:val="000000" w:themeColor="text1"/>
                <w:szCs w:val="22"/>
              </w:rPr>
            </w:pPr>
          </w:p>
        </w:tc>
        <w:tc>
          <w:tcPr>
            <w:tcW w:w="1314" w:type="pct"/>
          </w:tcPr>
          <w:p w14:paraId="6DEBD8A0"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Odgojitelj</w:t>
            </w:r>
          </w:p>
          <w:p w14:paraId="0BE276E7" w14:textId="77777777" w:rsidR="00B67D38" w:rsidRPr="00B67D38" w:rsidRDefault="00B67D38" w:rsidP="00B67D38">
            <w:pPr>
              <w:jc w:val="left"/>
              <w:rPr>
                <w:rFonts w:cstheme="minorHAnsi"/>
                <w:color w:val="000000" w:themeColor="text1"/>
                <w:szCs w:val="22"/>
              </w:rPr>
            </w:pPr>
          </w:p>
        </w:tc>
      </w:tr>
      <w:tr w:rsidR="00B67D38" w:rsidRPr="00B67D38" w14:paraId="7B6A3BDE" w14:textId="77777777" w:rsidTr="0055017D">
        <w:tc>
          <w:tcPr>
            <w:tcW w:w="1985" w:type="pct"/>
          </w:tcPr>
          <w:p w14:paraId="107B9029" w14:textId="77777777" w:rsidR="00B67D38" w:rsidRPr="00B67D38" w:rsidRDefault="00B67D38" w:rsidP="00B67D38">
            <w:pPr>
              <w:jc w:val="left"/>
              <w:rPr>
                <w:rFonts w:cstheme="minorHAnsi"/>
                <w:color w:val="000000" w:themeColor="text1"/>
                <w:szCs w:val="22"/>
              </w:rPr>
            </w:pPr>
          </w:p>
        </w:tc>
        <w:tc>
          <w:tcPr>
            <w:tcW w:w="667" w:type="pct"/>
            <w:vAlign w:val="center"/>
          </w:tcPr>
          <w:p w14:paraId="6F56339B" w14:textId="77777777" w:rsidR="00B67D38" w:rsidRPr="00B67D38" w:rsidRDefault="00B67D38" w:rsidP="00B67D38">
            <w:pPr>
              <w:jc w:val="center"/>
              <w:rPr>
                <w:rFonts w:cstheme="minorHAnsi"/>
                <w:color w:val="000000" w:themeColor="text1"/>
                <w:szCs w:val="22"/>
              </w:rPr>
            </w:pPr>
          </w:p>
        </w:tc>
        <w:tc>
          <w:tcPr>
            <w:tcW w:w="1034" w:type="pct"/>
          </w:tcPr>
          <w:p w14:paraId="5906C2C9"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 Barbara Cerjanec</w:t>
            </w:r>
          </w:p>
        </w:tc>
        <w:tc>
          <w:tcPr>
            <w:tcW w:w="1314" w:type="pct"/>
          </w:tcPr>
          <w:p w14:paraId="736B6E0F"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Vršitelj dužnosti ravnatelja</w:t>
            </w:r>
          </w:p>
        </w:tc>
      </w:tr>
      <w:tr w:rsidR="00B67D38" w:rsidRPr="00B67D38" w14:paraId="064DF4CA" w14:textId="77777777" w:rsidTr="0055017D">
        <w:trPr>
          <w:trHeight w:val="300"/>
        </w:trPr>
        <w:tc>
          <w:tcPr>
            <w:tcW w:w="1985" w:type="pct"/>
          </w:tcPr>
          <w:p w14:paraId="3587AEC2" w14:textId="77777777" w:rsidR="00B67D38" w:rsidRPr="00B67D38" w:rsidRDefault="00B67D38" w:rsidP="00B67D38">
            <w:pPr>
              <w:jc w:val="left"/>
              <w:rPr>
                <w:rFonts w:cstheme="minorHAnsi"/>
                <w:color w:val="000000" w:themeColor="text1"/>
                <w:szCs w:val="22"/>
              </w:rPr>
            </w:pPr>
          </w:p>
        </w:tc>
        <w:tc>
          <w:tcPr>
            <w:tcW w:w="667" w:type="pct"/>
            <w:vAlign w:val="center"/>
          </w:tcPr>
          <w:p w14:paraId="31480CBD" w14:textId="77777777" w:rsidR="00B67D38" w:rsidRPr="00B67D38" w:rsidRDefault="00B67D38" w:rsidP="00B67D38">
            <w:pPr>
              <w:jc w:val="center"/>
              <w:rPr>
                <w:rFonts w:cstheme="minorHAnsi"/>
                <w:color w:val="000000" w:themeColor="text1"/>
                <w:szCs w:val="22"/>
              </w:rPr>
            </w:pPr>
          </w:p>
        </w:tc>
        <w:tc>
          <w:tcPr>
            <w:tcW w:w="1034" w:type="pct"/>
          </w:tcPr>
          <w:p w14:paraId="341D7458"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 Maja Jakić</w:t>
            </w:r>
          </w:p>
        </w:tc>
        <w:tc>
          <w:tcPr>
            <w:tcW w:w="1314" w:type="pct"/>
          </w:tcPr>
          <w:p w14:paraId="69052AF5"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Pedagog</w:t>
            </w:r>
          </w:p>
        </w:tc>
      </w:tr>
      <w:tr w:rsidR="00B67D38" w:rsidRPr="00B67D38" w14:paraId="7A8FFF5F" w14:textId="77777777" w:rsidTr="0055017D">
        <w:trPr>
          <w:trHeight w:val="525"/>
        </w:trPr>
        <w:tc>
          <w:tcPr>
            <w:tcW w:w="1985" w:type="pct"/>
          </w:tcPr>
          <w:p w14:paraId="77B49F8E" w14:textId="77777777" w:rsidR="00B67D38" w:rsidRPr="00B67D38" w:rsidRDefault="00B67D38" w:rsidP="00B67D38">
            <w:pPr>
              <w:jc w:val="left"/>
              <w:rPr>
                <w:rFonts w:cstheme="minorHAnsi"/>
                <w:color w:val="000000" w:themeColor="text1"/>
                <w:szCs w:val="22"/>
              </w:rPr>
            </w:pPr>
          </w:p>
        </w:tc>
        <w:tc>
          <w:tcPr>
            <w:tcW w:w="667" w:type="pct"/>
            <w:vAlign w:val="center"/>
          </w:tcPr>
          <w:p w14:paraId="6759F0F0" w14:textId="77777777" w:rsidR="00B67D38" w:rsidRPr="00B67D38" w:rsidRDefault="00B67D38" w:rsidP="00B67D38">
            <w:pPr>
              <w:jc w:val="center"/>
              <w:rPr>
                <w:rFonts w:cstheme="minorHAnsi"/>
                <w:color w:val="000000" w:themeColor="text1"/>
                <w:szCs w:val="22"/>
              </w:rPr>
            </w:pPr>
          </w:p>
        </w:tc>
        <w:tc>
          <w:tcPr>
            <w:tcW w:w="1034" w:type="pct"/>
          </w:tcPr>
          <w:p w14:paraId="007D05D3" w14:textId="225FA812" w:rsidR="00B67D38" w:rsidRPr="00B67D38" w:rsidRDefault="0012574E" w:rsidP="00B67D38">
            <w:pPr>
              <w:jc w:val="left"/>
              <w:rPr>
                <w:rFonts w:cstheme="minorHAnsi"/>
                <w:color w:val="000000" w:themeColor="text1"/>
                <w:szCs w:val="22"/>
              </w:rPr>
            </w:pPr>
            <w:r>
              <w:rPr>
                <w:rFonts w:cstheme="minorHAnsi"/>
                <w:color w:val="000000" w:themeColor="text1"/>
                <w:szCs w:val="22"/>
              </w:rPr>
              <w:t>/</w:t>
            </w:r>
          </w:p>
        </w:tc>
        <w:tc>
          <w:tcPr>
            <w:tcW w:w="1314" w:type="pct"/>
          </w:tcPr>
          <w:p w14:paraId="575532F0"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Zdravstveni voditelj</w:t>
            </w:r>
          </w:p>
        </w:tc>
      </w:tr>
      <w:tr w:rsidR="00B67D38" w:rsidRPr="00B67D38" w14:paraId="59127AEE" w14:textId="77777777" w:rsidTr="0055017D">
        <w:tc>
          <w:tcPr>
            <w:tcW w:w="1985" w:type="pct"/>
          </w:tcPr>
          <w:p w14:paraId="0144D12F" w14:textId="77777777" w:rsidR="00B67D38" w:rsidRPr="00B67D38" w:rsidRDefault="00B67D38" w:rsidP="00B67D38">
            <w:pPr>
              <w:jc w:val="left"/>
              <w:rPr>
                <w:rFonts w:cstheme="minorHAnsi"/>
                <w:color w:val="000000" w:themeColor="text1"/>
                <w:szCs w:val="22"/>
              </w:rPr>
            </w:pPr>
            <w:r w:rsidRPr="00B67D38">
              <w:rPr>
                <w:rFonts w:cstheme="minorHAnsi"/>
                <w:color w:val="000000" w:themeColor="text1"/>
                <w:szCs w:val="22"/>
              </w:rPr>
              <w:t>Ukupno:</w:t>
            </w:r>
          </w:p>
        </w:tc>
        <w:tc>
          <w:tcPr>
            <w:tcW w:w="667" w:type="pct"/>
            <w:vAlign w:val="center"/>
          </w:tcPr>
          <w:p w14:paraId="48199A51" w14:textId="44CFC1BC" w:rsidR="00B67D38" w:rsidRPr="00B67D38" w:rsidRDefault="00B67D38" w:rsidP="00B67D38">
            <w:pPr>
              <w:jc w:val="center"/>
              <w:rPr>
                <w:rFonts w:cstheme="minorHAnsi"/>
                <w:color w:val="000000" w:themeColor="text1"/>
                <w:szCs w:val="22"/>
              </w:rPr>
            </w:pPr>
            <w:r w:rsidRPr="00B67D38">
              <w:rPr>
                <w:rFonts w:cstheme="minorHAnsi"/>
                <w:color w:val="000000" w:themeColor="text1"/>
                <w:szCs w:val="22"/>
              </w:rPr>
              <w:t>5</w:t>
            </w:r>
            <w:r w:rsidR="0012574E">
              <w:rPr>
                <w:rFonts w:cstheme="minorHAnsi"/>
                <w:color w:val="000000" w:themeColor="text1"/>
                <w:szCs w:val="22"/>
              </w:rPr>
              <w:t>2</w:t>
            </w:r>
          </w:p>
        </w:tc>
        <w:tc>
          <w:tcPr>
            <w:tcW w:w="1034" w:type="pct"/>
          </w:tcPr>
          <w:p w14:paraId="1941EFA5" w14:textId="77777777" w:rsidR="00B67D38" w:rsidRPr="00B67D38" w:rsidRDefault="00B67D38" w:rsidP="00B67D38">
            <w:pPr>
              <w:jc w:val="left"/>
              <w:rPr>
                <w:rFonts w:cstheme="minorHAnsi"/>
                <w:color w:val="000000" w:themeColor="text1"/>
                <w:szCs w:val="22"/>
              </w:rPr>
            </w:pPr>
          </w:p>
        </w:tc>
        <w:tc>
          <w:tcPr>
            <w:tcW w:w="1314" w:type="pct"/>
          </w:tcPr>
          <w:p w14:paraId="11934032" w14:textId="77777777" w:rsidR="00B67D38" w:rsidRPr="00B67D38" w:rsidRDefault="00B67D38" w:rsidP="00B67D38">
            <w:pPr>
              <w:jc w:val="left"/>
              <w:rPr>
                <w:rFonts w:cstheme="minorHAnsi"/>
                <w:color w:val="000000" w:themeColor="text1"/>
                <w:szCs w:val="22"/>
              </w:rPr>
            </w:pPr>
          </w:p>
        </w:tc>
      </w:tr>
    </w:tbl>
    <w:p w14:paraId="41BB097F" w14:textId="14749D43" w:rsidR="00B67D38" w:rsidRPr="007E1690" w:rsidRDefault="00B67D38" w:rsidP="00B67D38">
      <w:pPr>
        <w:rPr>
          <w:i/>
          <w:iCs/>
        </w:rPr>
      </w:pPr>
      <w:r w:rsidRPr="007E1690">
        <w:rPr>
          <w:i/>
          <w:iCs/>
        </w:rPr>
        <w:t>Tablica 1. Struktura skupina, broj djece, stručno-pedagoški radnici</w:t>
      </w:r>
    </w:p>
    <w:p w14:paraId="52178088" w14:textId="77777777" w:rsidR="005A05F4" w:rsidRDefault="005A05F4" w:rsidP="00B67D38"/>
    <w:p w14:paraId="1FD5C0DE" w14:textId="77777777" w:rsidR="005A05F4" w:rsidRPr="005A05F4" w:rsidRDefault="005A05F4" w:rsidP="005A05F4">
      <w:pPr>
        <w:pStyle w:val="Naslov2"/>
        <w:numPr>
          <w:ilvl w:val="1"/>
          <w:numId w:val="6"/>
        </w:numPr>
      </w:pPr>
      <w:bookmarkStart w:id="4" w:name="_Toc143158908"/>
      <w:bookmarkStart w:id="5" w:name="_Toc177553343"/>
      <w:r w:rsidRPr="005A05F4">
        <w:t>Ritam i dnevno ustrojstvo</w:t>
      </w:r>
      <w:bookmarkEnd w:id="4"/>
      <w:bookmarkEnd w:id="5"/>
    </w:p>
    <w:p w14:paraId="6654D15F" w14:textId="77777777" w:rsidR="005A05F4" w:rsidRPr="007F4093" w:rsidRDefault="005A05F4" w:rsidP="005A05F4">
      <w:pPr>
        <w:ind w:left="360"/>
        <w:rPr>
          <w:rFonts w:cstheme="minorHAnsi"/>
          <w:szCs w:val="22"/>
        </w:rPr>
      </w:pPr>
    </w:p>
    <w:p w14:paraId="5EF129B6" w14:textId="77777777" w:rsidR="005A05F4" w:rsidRDefault="005A05F4" w:rsidP="005A05F4">
      <w:pPr>
        <w:rPr>
          <w:rFonts w:cstheme="minorHAnsi"/>
          <w:szCs w:val="22"/>
        </w:rPr>
      </w:pPr>
      <w:r w:rsidRPr="007F4093">
        <w:rPr>
          <w:rFonts w:cstheme="minorHAnsi"/>
          <w:szCs w:val="22"/>
        </w:rPr>
        <w:t>Ritam i dnevno ustrojstvo ovisi o programu koji se realizira. U nastavku slijedi tablični prikaz dnevnog ritma redovitog 10-satnog programa i programa predškole.</w:t>
      </w:r>
    </w:p>
    <w:p w14:paraId="5AE5564F" w14:textId="77777777" w:rsidR="00E65DC8" w:rsidRPr="007F4093" w:rsidRDefault="00E65DC8" w:rsidP="005A05F4">
      <w:pPr>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1804"/>
        <w:gridCol w:w="3986"/>
      </w:tblGrid>
      <w:tr w:rsidR="005A05F4" w:rsidRPr="005A05F4" w14:paraId="47DB96C3" w14:textId="77777777" w:rsidTr="0055017D">
        <w:tc>
          <w:tcPr>
            <w:tcW w:w="1993" w:type="pct"/>
            <w:shd w:val="clear" w:color="auto" w:fill="E2EFD9" w:themeFill="accent6" w:themeFillTint="33"/>
            <w:vAlign w:val="center"/>
          </w:tcPr>
          <w:p w14:paraId="31C859C3" w14:textId="77777777" w:rsidR="005A05F4" w:rsidRPr="005A05F4" w:rsidRDefault="005A05F4" w:rsidP="005A05F4">
            <w:pPr>
              <w:rPr>
                <w:rFonts w:cstheme="minorHAnsi"/>
                <w:szCs w:val="22"/>
              </w:rPr>
            </w:pPr>
            <w:r w:rsidRPr="005A05F4">
              <w:rPr>
                <w:rFonts w:cstheme="minorHAnsi"/>
                <w:szCs w:val="22"/>
              </w:rPr>
              <w:t>DNEVNI RITAM</w:t>
            </w:r>
          </w:p>
        </w:tc>
        <w:tc>
          <w:tcPr>
            <w:tcW w:w="937" w:type="pct"/>
            <w:shd w:val="clear" w:color="auto" w:fill="E2EFD9" w:themeFill="accent6" w:themeFillTint="33"/>
            <w:vAlign w:val="center"/>
          </w:tcPr>
          <w:p w14:paraId="6E28570B" w14:textId="77777777" w:rsidR="005A05F4" w:rsidRPr="005A05F4" w:rsidRDefault="005A05F4" w:rsidP="005A05F4">
            <w:pPr>
              <w:rPr>
                <w:rFonts w:cstheme="minorHAnsi"/>
                <w:szCs w:val="22"/>
              </w:rPr>
            </w:pPr>
            <w:r w:rsidRPr="005A05F4">
              <w:rPr>
                <w:rFonts w:cstheme="minorHAnsi"/>
                <w:szCs w:val="22"/>
              </w:rPr>
              <w:t>SAT</w:t>
            </w:r>
          </w:p>
        </w:tc>
        <w:tc>
          <w:tcPr>
            <w:tcW w:w="2070" w:type="pct"/>
            <w:shd w:val="clear" w:color="auto" w:fill="E2EFD9" w:themeFill="accent6" w:themeFillTint="33"/>
            <w:vAlign w:val="center"/>
          </w:tcPr>
          <w:p w14:paraId="1CA02C98" w14:textId="77777777" w:rsidR="005A05F4" w:rsidRPr="005A05F4" w:rsidRDefault="005A05F4" w:rsidP="005A05F4">
            <w:pPr>
              <w:rPr>
                <w:rFonts w:cstheme="minorHAnsi"/>
                <w:szCs w:val="22"/>
              </w:rPr>
            </w:pPr>
            <w:r w:rsidRPr="005A05F4">
              <w:rPr>
                <w:rFonts w:cstheme="minorHAnsi"/>
                <w:szCs w:val="22"/>
              </w:rPr>
              <w:t>AKTIVNOSTI</w:t>
            </w:r>
          </w:p>
        </w:tc>
      </w:tr>
      <w:tr w:rsidR="005A05F4" w:rsidRPr="005A05F4" w14:paraId="78A76BBF" w14:textId="77777777" w:rsidTr="00337416">
        <w:tc>
          <w:tcPr>
            <w:tcW w:w="1993" w:type="pct"/>
            <w:vAlign w:val="center"/>
          </w:tcPr>
          <w:p w14:paraId="4E33A4FC" w14:textId="77777777" w:rsidR="005A05F4" w:rsidRPr="005A05F4" w:rsidRDefault="005A05F4" w:rsidP="005A05F4">
            <w:pPr>
              <w:rPr>
                <w:rFonts w:cstheme="minorHAnsi"/>
                <w:color w:val="FF0000"/>
                <w:szCs w:val="22"/>
              </w:rPr>
            </w:pPr>
            <w:r w:rsidRPr="005A05F4">
              <w:rPr>
                <w:rFonts w:cstheme="minorHAnsi"/>
                <w:szCs w:val="22"/>
              </w:rPr>
              <w:t>Jutarnje okupljanje</w:t>
            </w:r>
          </w:p>
        </w:tc>
        <w:tc>
          <w:tcPr>
            <w:tcW w:w="937" w:type="pct"/>
            <w:vAlign w:val="center"/>
          </w:tcPr>
          <w:p w14:paraId="2E4D31D6" w14:textId="77777777" w:rsidR="005A05F4" w:rsidRPr="005A05F4" w:rsidRDefault="005A05F4" w:rsidP="005A05F4">
            <w:pPr>
              <w:rPr>
                <w:rFonts w:cstheme="minorHAnsi"/>
                <w:szCs w:val="22"/>
              </w:rPr>
            </w:pPr>
            <w:r w:rsidRPr="005A05F4">
              <w:rPr>
                <w:rFonts w:cstheme="minorHAnsi"/>
                <w:szCs w:val="22"/>
              </w:rPr>
              <w:t>6:00 -8:00</w:t>
            </w:r>
          </w:p>
        </w:tc>
        <w:tc>
          <w:tcPr>
            <w:tcW w:w="2070" w:type="pct"/>
            <w:vAlign w:val="center"/>
          </w:tcPr>
          <w:p w14:paraId="627DB3DC" w14:textId="77777777" w:rsidR="005A05F4" w:rsidRPr="005A05F4" w:rsidRDefault="005A05F4" w:rsidP="005A05F4">
            <w:pPr>
              <w:rPr>
                <w:rFonts w:cstheme="minorHAnsi"/>
                <w:szCs w:val="22"/>
              </w:rPr>
            </w:pPr>
            <w:r w:rsidRPr="005A05F4">
              <w:rPr>
                <w:rFonts w:cstheme="minorHAnsi"/>
                <w:szCs w:val="22"/>
              </w:rPr>
              <w:t>Individualno,</w:t>
            </w:r>
          </w:p>
          <w:p w14:paraId="0B69E5F4" w14:textId="77777777" w:rsidR="005A05F4" w:rsidRPr="005A05F4" w:rsidRDefault="005A05F4" w:rsidP="005A05F4">
            <w:pPr>
              <w:rPr>
                <w:rFonts w:cstheme="minorHAnsi"/>
                <w:szCs w:val="22"/>
              </w:rPr>
            </w:pPr>
            <w:r w:rsidRPr="005A05F4">
              <w:rPr>
                <w:rFonts w:cstheme="minorHAnsi"/>
                <w:szCs w:val="22"/>
              </w:rPr>
              <w:t>u malim grupama</w:t>
            </w:r>
          </w:p>
        </w:tc>
      </w:tr>
      <w:tr w:rsidR="005A05F4" w:rsidRPr="005A05F4" w14:paraId="35A73EF5" w14:textId="77777777" w:rsidTr="00337416">
        <w:tc>
          <w:tcPr>
            <w:tcW w:w="1993" w:type="pct"/>
            <w:vAlign w:val="center"/>
          </w:tcPr>
          <w:p w14:paraId="49DD81BC" w14:textId="77777777" w:rsidR="005A05F4" w:rsidRPr="005A05F4" w:rsidRDefault="005A05F4" w:rsidP="005A05F4">
            <w:pPr>
              <w:rPr>
                <w:rFonts w:cstheme="minorHAnsi"/>
                <w:color w:val="FF0000"/>
                <w:szCs w:val="22"/>
              </w:rPr>
            </w:pPr>
            <w:r w:rsidRPr="005A05F4">
              <w:rPr>
                <w:rFonts w:cstheme="minorHAnsi"/>
                <w:szCs w:val="22"/>
              </w:rPr>
              <w:t>Doručak</w:t>
            </w:r>
          </w:p>
        </w:tc>
        <w:tc>
          <w:tcPr>
            <w:tcW w:w="937" w:type="pct"/>
            <w:vAlign w:val="center"/>
          </w:tcPr>
          <w:p w14:paraId="51C6F32B" w14:textId="77777777" w:rsidR="005A05F4" w:rsidRPr="005A05F4" w:rsidRDefault="005A05F4" w:rsidP="005A05F4">
            <w:pPr>
              <w:rPr>
                <w:rFonts w:cstheme="minorHAnsi"/>
                <w:szCs w:val="22"/>
              </w:rPr>
            </w:pPr>
            <w:r w:rsidRPr="005A05F4">
              <w:rPr>
                <w:rFonts w:cstheme="minorHAnsi"/>
                <w:szCs w:val="22"/>
              </w:rPr>
              <w:t>8:00 -8:30</w:t>
            </w:r>
          </w:p>
        </w:tc>
        <w:tc>
          <w:tcPr>
            <w:tcW w:w="2070" w:type="pct"/>
            <w:vAlign w:val="center"/>
          </w:tcPr>
          <w:p w14:paraId="586BABB6" w14:textId="77777777" w:rsidR="005A05F4" w:rsidRPr="005A05F4" w:rsidRDefault="005A05F4" w:rsidP="005A05F4">
            <w:pPr>
              <w:rPr>
                <w:rFonts w:cstheme="minorHAnsi"/>
                <w:szCs w:val="22"/>
              </w:rPr>
            </w:pPr>
            <w:r w:rsidRPr="005A05F4">
              <w:rPr>
                <w:rFonts w:cstheme="minorHAnsi"/>
                <w:szCs w:val="22"/>
              </w:rPr>
              <w:t>Zajedno po skupinama</w:t>
            </w:r>
          </w:p>
        </w:tc>
      </w:tr>
      <w:tr w:rsidR="005A05F4" w:rsidRPr="005A05F4" w14:paraId="40E48E60" w14:textId="77777777" w:rsidTr="00337416">
        <w:tc>
          <w:tcPr>
            <w:tcW w:w="1993" w:type="pct"/>
            <w:vAlign w:val="center"/>
          </w:tcPr>
          <w:p w14:paraId="6C270EAC" w14:textId="77777777" w:rsidR="005A05F4" w:rsidRPr="005A05F4" w:rsidRDefault="005A05F4" w:rsidP="005A05F4">
            <w:pPr>
              <w:rPr>
                <w:rFonts w:cstheme="minorHAnsi"/>
                <w:szCs w:val="22"/>
              </w:rPr>
            </w:pPr>
            <w:r w:rsidRPr="005A05F4">
              <w:rPr>
                <w:rFonts w:cstheme="minorHAnsi"/>
                <w:szCs w:val="22"/>
              </w:rPr>
              <w:t>Aktivnosti</w:t>
            </w:r>
          </w:p>
        </w:tc>
        <w:tc>
          <w:tcPr>
            <w:tcW w:w="937" w:type="pct"/>
            <w:vAlign w:val="center"/>
          </w:tcPr>
          <w:p w14:paraId="316ADC3D" w14:textId="77777777" w:rsidR="005A05F4" w:rsidRPr="005A05F4" w:rsidRDefault="005A05F4" w:rsidP="005A05F4">
            <w:pPr>
              <w:rPr>
                <w:rFonts w:cstheme="minorHAnsi"/>
                <w:szCs w:val="22"/>
              </w:rPr>
            </w:pPr>
            <w:r w:rsidRPr="005A05F4">
              <w:rPr>
                <w:rFonts w:cstheme="minorHAnsi"/>
                <w:szCs w:val="22"/>
              </w:rPr>
              <w:t>8:30 do ručka</w:t>
            </w:r>
          </w:p>
        </w:tc>
        <w:tc>
          <w:tcPr>
            <w:tcW w:w="2070" w:type="pct"/>
            <w:vAlign w:val="center"/>
          </w:tcPr>
          <w:p w14:paraId="6B8FDE75" w14:textId="77777777" w:rsidR="005A05F4" w:rsidRPr="005A05F4" w:rsidRDefault="005A05F4" w:rsidP="005A05F4">
            <w:pPr>
              <w:rPr>
                <w:rFonts w:cstheme="minorHAnsi"/>
                <w:szCs w:val="22"/>
              </w:rPr>
            </w:pPr>
            <w:r w:rsidRPr="005A05F4">
              <w:rPr>
                <w:rFonts w:cstheme="minorHAnsi"/>
                <w:szCs w:val="22"/>
              </w:rPr>
              <w:t>Individualno,</w:t>
            </w:r>
          </w:p>
          <w:p w14:paraId="09562797" w14:textId="77777777" w:rsidR="005A05F4" w:rsidRPr="005A05F4" w:rsidRDefault="005A05F4" w:rsidP="005A05F4">
            <w:pPr>
              <w:rPr>
                <w:rFonts w:cstheme="minorHAnsi"/>
                <w:szCs w:val="22"/>
              </w:rPr>
            </w:pPr>
            <w:r w:rsidRPr="005A05F4">
              <w:rPr>
                <w:rFonts w:cstheme="minorHAnsi"/>
                <w:szCs w:val="22"/>
              </w:rPr>
              <w:t>u malim grupama,</w:t>
            </w:r>
          </w:p>
          <w:p w14:paraId="493993B6" w14:textId="77777777" w:rsidR="005A05F4" w:rsidRPr="005A05F4" w:rsidRDefault="005A05F4" w:rsidP="005A05F4">
            <w:pPr>
              <w:rPr>
                <w:rFonts w:cstheme="minorHAnsi"/>
                <w:szCs w:val="22"/>
              </w:rPr>
            </w:pPr>
            <w:r w:rsidRPr="005A05F4">
              <w:rPr>
                <w:rFonts w:cstheme="minorHAnsi"/>
                <w:szCs w:val="22"/>
              </w:rPr>
              <w:t>zajedno</w:t>
            </w:r>
          </w:p>
        </w:tc>
      </w:tr>
      <w:tr w:rsidR="005A05F4" w:rsidRPr="005A05F4" w14:paraId="6E86593F" w14:textId="77777777" w:rsidTr="00337416">
        <w:tc>
          <w:tcPr>
            <w:tcW w:w="1993" w:type="pct"/>
            <w:vAlign w:val="center"/>
          </w:tcPr>
          <w:p w14:paraId="1B36C9E0" w14:textId="77777777" w:rsidR="005A05F4" w:rsidRPr="005A05F4" w:rsidRDefault="005A05F4" w:rsidP="005A05F4">
            <w:pPr>
              <w:rPr>
                <w:rFonts w:cstheme="minorHAnsi"/>
                <w:color w:val="FF0000"/>
                <w:szCs w:val="22"/>
              </w:rPr>
            </w:pPr>
            <w:r w:rsidRPr="005A05F4">
              <w:rPr>
                <w:rFonts w:cstheme="minorHAnsi"/>
                <w:szCs w:val="22"/>
              </w:rPr>
              <w:t>Užina</w:t>
            </w:r>
          </w:p>
        </w:tc>
        <w:tc>
          <w:tcPr>
            <w:tcW w:w="937" w:type="pct"/>
            <w:vAlign w:val="center"/>
          </w:tcPr>
          <w:p w14:paraId="1FEB576A" w14:textId="77777777" w:rsidR="005A05F4" w:rsidRPr="005A05F4" w:rsidRDefault="005A05F4" w:rsidP="005A05F4">
            <w:pPr>
              <w:rPr>
                <w:rFonts w:cstheme="minorHAnsi"/>
                <w:szCs w:val="22"/>
              </w:rPr>
            </w:pPr>
            <w:r w:rsidRPr="005A05F4">
              <w:rPr>
                <w:rFonts w:cstheme="minorHAnsi"/>
                <w:szCs w:val="22"/>
              </w:rPr>
              <w:t>9:30 -10:00</w:t>
            </w:r>
          </w:p>
        </w:tc>
        <w:tc>
          <w:tcPr>
            <w:tcW w:w="2070" w:type="pct"/>
            <w:vAlign w:val="center"/>
          </w:tcPr>
          <w:p w14:paraId="22854A76" w14:textId="77777777" w:rsidR="005A05F4" w:rsidRPr="005A05F4" w:rsidRDefault="005A05F4" w:rsidP="005A05F4">
            <w:pPr>
              <w:rPr>
                <w:rFonts w:cstheme="minorHAnsi"/>
                <w:szCs w:val="22"/>
              </w:rPr>
            </w:pPr>
            <w:r w:rsidRPr="005A05F4">
              <w:rPr>
                <w:rFonts w:cstheme="minorHAnsi"/>
                <w:szCs w:val="22"/>
              </w:rPr>
              <w:t>Zajedno po skupinama</w:t>
            </w:r>
          </w:p>
        </w:tc>
      </w:tr>
      <w:tr w:rsidR="005A05F4" w:rsidRPr="005A05F4" w14:paraId="0002A463" w14:textId="77777777" w:rsidTr="00337416">
        <w:tc>
          <w:tcPr>
            <w:tcW w:w="1993" w:type="pct"/>
            <w:vAlign w:val="center"/>
          </w:tcPr>
          <w:p w14:paraId="331AB18F" w14:textId="77777777" w:rsidR="005A05F4" w:rsidRPr="005A05F4" w:rsidRDefault="005A05F4" w:rsidP="005A05F4">
            <w:pPr>
              <w:rPr>
                <w:rFonts w:cstheme="minorHAnsi"/>
                <w:color w:val="FF0000"/>
                <w:szCs w:val="22"/>
              </w:rPr>
            </w:pPr>
            <w:r w:rsidRPr="005A05F4">
              <w:rPr>
                <w:rFonts w:cstheme="minorHAnsi"/>
                <w:szCs w:val="22"/>
              </w:rPr>
              <w:t>Ručak</w:t>
            </w:r>
          </w:p>
        </w:tc>
        <w:tc>
          <w:tcPr>
            <w:tcW w:w="937" w:type="pct"/>
            <w:vAlign w:val="center"/>
          </w:tcPr>
          <w:p w14:paraId="221A958A" w14:textId="77777777" w:rsidR="005A05F4" w:rsidRPr="005A05F4" w:rsidRDefault="005A05F4" w:rsidP="005A05F4">
            <w:pPr>
              <w:rPr>
                <w:rFonts w:cstheme="minorHAnsi"/>
                <w:szCs w:val="22"/>
              </w:rPr>
            </w:pPr>
            <w:r w:rsidRPr="005A05F4">
              <w:rPr>
                <w:rFonts w:cstheme="minorHAnsi"/>
                <w:szCs w:val="22"/>
              </w:rPr>
              <w:t>11:00 -12:00</w:t>
            </w:r>
          </w:p>
        </w:tc>
        <w:tc>
          <w:tcPr>
            <w:tcW w:w="2070" w:type="pct"/>
            <w:vAlign w:val="center"/>
          </w:tcPr>
          <w:p w14:paraId="70E799C2" w14:textId="77777777" w:rsidR="005A05F4" w:rsidRPr="005A05F4" w:rsidRDefault="005A05F4" w:rsidP="005A05F4">
            <w:pPr>
              <w:rPr>
                <w:rFonts w:cstheme="minorHAnsi"/>
                <w:szCs w:val="22"/>
              </w:rPr>
            </w:pPr>
            <w:r w:rsidRPr="005A05F4">
              <w:rPr>
                <w:rFonts w:cstheme="minorHAnsi"/>
                <w:szCs w:val="22"/>
              </w:rPr>
              <w:t>Zajedno po skupinama</w:t>
            </w:r>
          </w:p>
        </w:tc>
      </w:tr>
      <w:tr w:rsidR="005A05F4" w:rsidRPr="005A05F4" w14:paraId="32704438" w14:textId="77777777" w:rsidTr="00337416">
        <w:tc>
          <w:tcPr>
            <w:tcW w:w="1993" w:type="pct"/>
            <w:vAlign w:val="center"/>
          </w:tcPr>
          <w:p w14:paraId="006915A7" w14:textId="77777777" w:rsidR="005A05F4" w:rsidRPr="005A05F4" w:rsidRDefault="005A05F4" w:rsidP="005A05F4">
            <w:pPr>
              <w:rPr>
                <w:rFonts w:cstheme="minorHAnsi"/>
                <w:color w:val="FF0000"/>
                <w:szCs w:val="22"/>
              </w:rPr>
            </w:pPr>
            <w:r w:rsidRPr="005A05F4">
              <w:rPr>
                <w:rFonts w:cstheme="minorHAnsi"/>
                <w:szCs w:val="22"/>
              </w:rPr>
              <w:t>Dnevni odmor</w:t>
            </w:r>
          </w:p>
        </w:tc>
        <w:tc>
          <w:tcPr>
            <w:tcW w:w="937" w:type="pct"/>
            <w:vAlign w:val="center"/>
          </w:tcPr>
          <w:p w14:paraId="5A70572C" w14:textId="77777777" w:rsidR="005A05F4" w:rsidRPr="005A05F4" w:rsidRDefault="005A05F4" w:rsidP="005A05F4">
            <w:pPr>
              <w:rPr>
                <w:rFonts w:cstheme="minorHAnsi"/>
                <w:szCs w:val="22"/>
              </w:rPr>
            </w:pPr>
            <w:r w:rsidRPr="005A05F4">
              <w:rPr>
                <w:rFonts w:cstheme="minorHAnsi"/>
                <w:szCs w:val="22"/>
              </w:rPr>
              <w:t>11:30 – 14:30</w:t>
            </w:r>
          </w:p>
        </w:tc>
        <w:tc>
          <w:tcPr>
            <w:tcW w:w="2070" w:type="pct"/>
            <w:vAlign w:val="center"/>
          </w:tcPr>
          <w:p w14:paraId="22CD20CE" w14:textId="77777777" w:rsidR="005A05F4" w:rsidRPr="005A05F4" w:rsidRDefault="005A05F4" w:rsidP="005A05F4">
            <w:pPr>
              <w:rPr>
                <w:rFonts w:cstheme="minorHAnsi"/>
                <w:szCs w:val="22"/>
              </w:rPr>
            </w:pPr>
            <w:r w:rsidRPr="005A05F4">
              <w:rPr>
                <w:rFonts w:cstheme="minorHAnsi"/>
                <w:szCs w:val="22"/>
              </w:rPr>
              <w:t>Dnevni odmor za djecu</w:t>
            </w:r>
          </w:p>
        </w:tc>
      </w:tr>
      <w:tr w:rsidR="005A05F4" w:rsidRPr="005A05F4" w14:paraId="0D9856FA" w14:textId="77777777" w:rsidTr="00337416">
        <w:tc>
          <w:tcPr>
            <w:tcW w:w="1993" w:type="pct"/>
            <w:vAlign w:val="center"/>
          </w:tcPr>
          <w:p w14:paraId="17F5F9D4" w14:textId="77777777" w:rsidR="005A05F4" w:rsidRPr="005A05F4" w:rsidRDefault="005A05F4" w:rsidP="005A05F4">
            <w:pPr>
              <w:rPr>
                <w:rFonts w:cstheme="minorHAnsi"/>
                <w:szCs w:val="22"/>
              </w:rPr>
            </w:pPr>
            <w:r w:rsidRPr="005A05F4">
              <w:rPr>
                <w:rFonts w:cstheme="minorHAnsi"/>
                <w:szCs w:val="22"/>
              </w:rPr>
              <w:t>Aktivnosti nakon ručka</w:t>
            </w:r>
          </w:p>
          <w:p w14:paraId="527DF98E" w14:textId="77777777" w:rsidR="005A05F4" w:rsidRPr="005A05F4" w:rsidRDefault="005A05F4" w:rsidP="005A05F4">
            <w:pPr>
              <w:rPr>
                <w:rFonts w:cstheme="minorHAnsi"/>
                <w:color w:val="FF0000"/>
                <w:szCs w:val="22"/>
              </w:rPr>
            </w:pPr>
            <w:r w:rsidRPr="005A05F4">
              <w:rPr>
                <w:rFonts w:cstheme="minorHAnsi"/>
                <w:szCs w:val="22"/>
              </w:rPr>
              <w:t>(za nespavače/predškolce)</w:t>
            </w:r>
          </w:p>
        </w:tc>
        <w:tc>
          <w:tcPr>
            <w:tcW w:w="937" w:type="pct"/>
            <w:vAlign w:val="center"/>
          </w:tcPr>
          <w:p w14:paraId="45DB97A0" w14:textId="77777777" w:rsidR="005A05F4" w:rsidRPr="005A05F4" w:rsidRDefault="005A05F4" w:rsidP="005A05F4">
            <w:pPr>
              <w:rPr>
                <w:rFonts w:cstheme="minorHAnsi"/>
                <w:szCs w:val="22"/>
              </w:rPr>
            </w:pPr>
            <w:r w:rsidRPr="005A05F4">
              <w:rPr>
                <w:rFonts w:cstheme="minorHAnsi"/>
                <w:szCs w:val="22"/>
              </w:rPr>
              <w:t>12:30 – 14:30</w:t>
            </w:r>
          </w:p>
        </w:tc>
        <w:tc>
          <w:tcPr>
            <w:tcW w:w="2070" w:type="pct"/>
            <w:vAlign w:val="center"/>
          </w:tcPr>
          <w:p w14:paraId="1454A334" w14:textId="77777777" w:rsidR="005A05F4" w:rsidRPr="005A05F4" w:rsidRDefault="005A05F4" w:rsidP="005A05F4">
            <w:pPr>
              <w:rPr>
                <w:rFonts w:cstheme="minorHAnsi"/>
                <w:szCs w:val="22"/>
              </w:rPr>
            </w:pPr>
            <w:r w:rsidRPr="005A05F4">
              <w:rPr>
                <w:rFonts w:cstheme="minorHAnsi"/>
                <w:szCs w:val="22"/>
              </w:rPr>
              <w:t>Individualno,</w:t>
            </w:r>
          </w:p>
          <w:p w14:paraId="0E05BFB6" w14:textId="77777777" w:rsidR="005A05F4" w:rsidRPr="005A05F4" w:rsidRDefault="005A05F4" w:rsidP="005A05F4">
            <w:pPr>
              <w:rPr>
                <w:rFonts w:cstheme="minorHAnsi"/>
                <w:szCs w:val="22"/>
              </w:rPr>
            </w:pPr>
            <w:r w:rsidRPr="005A05F4">
              <w:rPr>
                <w:rFonts w:cstheme="minorHAnsi"/>
                <w:szCs w:val="22"/>
              </w:rPr>
              <w:t>u malim grupama</w:t>
            </w:r>
          </w:p>
        </w:tc>
      </w:tr>
      <w:tr w:rsidR="005A05F4" w:rsidRPr="005A05F4" w14:paraId="76D34781" w14:textId="77777777" w:rsidTr="00337416">
        <w:tc>
          <w:tcPr>
            <w:tcW w:w="1993" w:type="pct"/>
            <w:vAlign w:val="center"/>
          </w:tcPr>
          <w:p w14:paraId="284D6E98" w14:textId="77777777" w:rsidR="005A05F4" w:rsidRPr="005A05F4" w:rsidRDefault="005A05F4" w:rsidP="005A05F4">
            <w:pPr>
              <w:rPr>
                <w:rFonts w:cstheme="minorHAnsi"/>
                <w:szCs w:val="22"/>
              </w:rPr>
            </w:pPr>
            <w:r w:rsidRPr="005A05F4">
              <w:rPr>
                <w:rFonts w:cstheme="minorHAnsi"/>
                <w:szCs w:val="22"/>
              </w:rPr>
              <w:t>Užina</w:t>
            </w:r>
          </w:p>
        </w:tc>
        <w:tc>
          <w:tcPr>
            <w:tcW w:w="937" w:type="pct"/>
            <w:vAlign w:val="center"/>
          </w:tcPr>
          <w:p w14:paraId="3D98726B" w14:textId="77777777" w:rsidR="005A05F4" w:rsidRPr="005A05F4" w:rsidRDefault="005A05F4" w:rsidP="005A05F4">
            <w:pPr>
              <w:rPr>
                <w:rFonts w:cstheme="minorHAnsi"/>
                <w:szCs w:val="22"/>
              </w:rPr>
            </w:pPr>
            <w:r w:rsidRPr="005A05F4">
              <w:rPr>
                <w:rFonts w:cstheme="minorHAnsi"/>
                <w:szCs w:val="22"/>
              </w:rPr>
              <w:t>14:00 – 15:30</w:t>
            </w:r>
          </w:p>
        </w:tc>
        <w:tc>
          <w:tcPr>
            <w:tcW w:w="2070" w:type="pct"/>
            <w:vAlign w:val="center"/>
          </w:tcPr>
          <w:p w14:paraId="1C6A4B5D" w14:textId="77777777" w:rsidR="005A05F4" w:rsidRPr="005A05F4" w:rsidRDefault="005A05F4" w:rsidP="005A05F4">
            <w:pPr>
              <w:rPr>
                <w:rFonts w:cstheme="minorHAnsi"/>
                <w:szCs w:val="22"/>
              </w:rPr>
            </w:pPr>
            <w:r w:rsidRPr="005A05F4">
              <w:rPr>
                <w:rFonts w:cstheme="minorHAnsi"/>
                <w:szCs w:val="22"/>
              </w:rPr>
              <w:t>Individualno,</w:t>
            </w:r>
          </w:p>
          <w:p w14:paraId="34D9F61E" w14:textId="77777777" w:rsidR="005A05F4" w:rsidRPr="005A05F4" w:rsidRDefault="005A05F4" w:rsidP="005A05F4">
            <w:pPr>
              <w:rPr>
                <w:rFonts w:cstheme="minorHAnsi"/>
                <w:szCs w:val="22"/>
              </w:rPr>
            </w:pPr>
            <w:r w:rsidRPr="005A05F4">
              <w:rPr>
                <w:rFonts w:cstheme="minorHAnsi"/>
                <w:szCs w:val="22"/>
              </w:rPr>
              <w:t>u malim grupama,</w:t>
            </w:r>
          </w:p>
          <w:p w14:paraId="28C3B3BE" w14:textId="77777777" w:rsidR="005A05F4" w:rsidRPr="005A05F4" w:rsidRDefault="005A05F4" w:rsidP="005A05F4">
            <w:pPr>
              <w:rPr>
                <w:rFonts w:cstheme="minorHAnsi"/>
                <w:szCs w:val="22"/>
              </w:rPr>
            </w:pPr>
            <w:r w:rsidRPr="005A05F4">
              <w:rPr>
                <w:rFonts w:cstheme="minorHAnsi"/>
                <w:szCs w:val="22"/>
              </w:rPr>
              <w:t>zajedno</w:t>
            </w:r>
          </w:p>
        </w:tc>
      </w:tr>
      <w:tr w:rsidR="005A05F4" w:rsidRPr="005A05F4" w14:paraId="7FA8BAB9" w14:textId="77777777" w:rsidTr="00337416">
        <w:tc>
          <w:tcPr>
            <w:tcW w:w="1993" w:type="pct"/>
            <w:vAlign w:val="center"/>
          </w:tcPr>
          <w:p w14:paraId="226B04A5" w14:textId="77777777" w:rsidR="005A05F4" w:rsidRPr="005A05F4" w:rsidRDefault="005A05F4" w:rsidP="005A05F4">
            <w:pPr>
              <w:rPr>
                <w:rFonts w:cstheme="minorHAnsi"/>
                <w:szCs w:val="22"/>
              </w:rPr>
            </w:pPr>
            <w:r w:rsidRPr="005A05F4">
              <w:rPr>
                <w:rFonts w:cstheme="minorHAnsi"/>
                <w:szCs w:val="22"/>
              </w:rPr>
              <w:t>Odlazak</w:t>
            </w:r>
          </w:p>
        </w:tc>
        <w:tc>
          <w:tcPr>
            <w:tcW w:w="937" w:type="pct"/>
            <w:vAlign w:val="center"/>
          </w:tcPr>
          <w:p w14:paraId="7E9DED41" w14:textId="77777777" w:rsidR="005A05F4" w:rsidRPr="005A05F4" w:rsidRDefault="005A05F4" w:rsidP="005A05F4">
            <w:pPr>
              <w:rPr>
                <w:rFonts w:cstheme="minorHAnsi"/>
                <w:szCs w:val="22"/>
              </w:rPr>
            </w:pPr>
            <w:r w:rsidRPr="005A05F4">
              <w:rPr>
                <w:rFonts w:cstheme="minorHAnsi"/>
                <w:szCs w:val="22"/>
              </w:rPr>
              <w:t>14:00- 16:00</w:t>
            </w:r>
          </w:p>
        </w:tc>
        <w:tc>
          <w:tcPr>
            <w:tcW w:w="2070" w:type="pct"/>
            <w:vAlign w:val="center"/>
          </w:tcPr>
          <w:p w14:paraId="0BA3C31D" w14:textId="77777777" w:rsidR="005A05F4" w:rsidRPr="005A05F4" w:rsidRDefault="005A05F4" w:rsidP="005A05F4">
            <w:pPr>
              <w:rPr>
                <w:rFonts w:cstheme="minorHAnsi"/>
                <w:szCs w:val="22"/>
              </w:rPr>
            </w:pPr>
            <w:r w:rsidRPr="005A05F4">
              <w:rPr>
                <w:rFonts w:cstheme="minorHAnsi"/>
                <w:szCs w:val="22"/>
              </w:rPr>
              <w:t>Individualno,</w:t>
            </w:r>
          </w:p>
          <w:p w14:paraId="2480E39D" w14:textId="77777777" w:rsidR="005A05F4" w:rsidRPr="005A05F4" w:rsidRDefault="005A05F4" w:rsidP="005A05F4">
            <w:pPr>
              <w:rPr>
                <w:rFonts w:cstheme="minorHAnsi"/>
                <w:szCs w:val="22"/>
              </w:rPr>
            </w:pPr>
            <w:r w:rsidRPr="005A05F4">
              <w:rPr>
                <w:rFonts w:cstheme="minorHAnsi"/>
                <w:szCs w:val="22"/>
              </w:rPr>
              <w:t>u malim grupama</w:t>
            </w:r>
          </w:p>
        </w:tc>
      </w:tr>
    </w:tbl>
    <w:p w14:paraId="6C77B5FA" w14:textId="2B2D0817" w:rsidR="005A05F4" w:rsidRPr="00E65DC8" w:rsidRDefault="005A05F4" w:rsidP="005A05F4">
      <w:pPr>
        <w:rPr>
          <w:rFonts w:cstheme="minorHAnsi"/>
          <w:i/>
          <w:iCs/>
          <w:szCs w:val="22"/>
        </w:rPr>
      </w:pPr>
      <w:r w:rsidRPr="00E65DC8">
        <w:rPr>
          <w:rFonts w:cstheme="minorHAnsi"/>
          <w:i/>
          <w:iCs/>
          <w:szCs w:val="22"/>
        </w:rPr>
        <w:lastRenderedPageBreak/>
        <w:t>Tablica 2. Ritam i dnevno ustrojstvo redovitog 10-satnog programa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1764"/>
        <w:gridCol w:w="3932"/>
      </w:tblGrid>
      <w:tr w:rsidR="005A05F4" w:rsidRPr="005A05F4" w14:paraId="1F61DEE2" w14:textId="77777777" w:rsidTr="0055017D">
        <w:trPr>
          <w:trHeight w:val="266"/>
        </w:trPr>
        <w:tc>
          <w:tcPr>
            <w:tcW w:w="2042" w:type="pct"/>
            <w:shd w:val="clear" w:color="auto" w:fill="E2EFD9" w:themeFill="accent6" w:themeFillTint="33"/>
            <w:vAlign w:val="center"/>
          </w:tcPr>
          <w:p w14:paraId="3CE07127" w14:textId="6EF4C5E7" w:rsidR="005A05F4" w:rsidRPr="005A05F4" w:rsidRDefault="005A05F4" w:rsidP="005A05F4">
            <w:pPr>
              <w:rPr>
                <w:rFonts w:cstheme="minorHAnsi"/>
                <w:szCs w:val="22"/>
              </w:rPr>
            </w:pPr>
            <w:r w:rsidRPr="005A05F4">
              <w:rPr>
                <w:rFonts w:cstheme="minorHAnsi"/>
                <w:szCs w:val="22"/>
              </w:rPr>
              <w:t>DNEVNI RITAM</w:t>
            </w:r>
            <w:r w:rsidR="0055017D">
              <w:rPr>
                <w:rFonts w:cstheme="minorHAnsi"/>
                <w:szCs w:val="22"/>
              </w:rPr>
              <w:t xml:space="preserve"> </w:t>
            </w:r>
            <w:r w:rsidRPr="005A05F4">
              <w:rPr>
                <w:rFonts w:cstheme="minorHAnsi"/>
                <w:szCs w:val="22"/>
              </w:rPr>
              <w:t>(</w:t>
            </w:r>
            <w:r w:rsidR="00E65DC8">
              <w:rPr>
                <w:rFonts w:cstheme="minorHAnsi"/>
                <w:szCs w:val="22"/>
              </w:rPr>
              <w:t>PONEDJELJAK I UTORAK</w:t>
            </w:r>
            <w:r w:rsidRPr="005A05F4">
              <w:rPr>
                <w:rFonts w:cstheme="minorHAnsi"/>
                <w:szCs w:val="22"/>
              </w:rPr>
              <w:t>)</w:t>
            </w:r>
          </w:p>
        </w:tc>
        <w:tc>
          <w:tcPr>
            <w:tcW w:w="916" w:type="pct"/>
            <w:shd w:val="clear" w:color="auto" w:fill="E2EFD9" w:themeFill="accent6" w:themeFillTint="33"/>
            <w:vAlign w:val="center"/>
          </w:tcPr>
          <w:p w14:paraId="0961B9EA" w14:textId="77777777" w:rsidR="005A05F4" w:rsidRPr="005A05F4" w:rsidRDefault="005A05F4" w:rsidP="005A05F4">
            <w:pPr>
              <w:rPr>
                <w:rFonts w:cstheme="minorHAnsi"/>
                <w:szCs w:val="22"/>
              </w:rPr>
            </w:pPr>
            <w:r w:rsidRPr="005A05F4">
              <w:rPr>
                <w:rFonts w:cstheme="minorHAnsi"/>
                <w:szCs w:val="22"/>
              </w:rPr>
              <w:t>SAT</w:t>
            </w:r>
          </w:p>
        </w:tc>
        <w:tc>
          <w:tcPr>
            <w:tcW w:w="2042" w:type="pct"/>
            <w:shd w:val="clear" w:color="auto" w:fill="E2EFD9" w:themeFill="accent6" w:themeFillTint="33"/>
            <w:vAlign w:val="center"/>
          </w:tcPr>
          <w:p w14:paraId="05260A32" w14:textId="77777777" w:rsidR="005A05F4" w:rsidRPr="005A05F4" w:rsidRDefault="005A05F4" w:rsidP="005A05F4">
            <w:pPr>
              <w:rPr>
                <w:rFonts w:cstheme="minorHAnsi"/>
                <w:szCs w:val="22"/>
              </w:rPr>
            </w:pPr>
            <w:r w:rsidRPr="005A05F4">
              <w:rPr>
                <w:rFonts w:cstheme="minorHAnsi"/>
                <w:szCs w:val="22"/>
              </w:rPr>
              <w:t>AKTIVNOSTI</w:t>
            </w:r>
          </w:p>
        </w:tc>
      </w:tr>
      <w:tr w:rsidR="005A05F4" w:rsidRPr="005A05F4" w14:paraId="2BC2479E" w14:textId="77777777" w:rsidTr="00337416">
        <w:trPr>
          <w:trHeight w:val="573"/>
        </w:trPr>
        <w:tc>
          <w:tcPr>
            <w:tcW w:w="2042" w:type="pct"/>
            <w:vAlign w:val="center"/>
          </w:tcPr>
          <w:p w14:paraId="08B038DB" w14:textId="77777777" w:rsidR="005A05F4" w:rsidRPr="005A05F4" w:rsidRDefault="005A05F4" w:rsidP="005A05F4">
            <w:pPr>
              <w:rPr>
                <w:rFonts w:cstheme="minorHAnsi"/>
                <w:szCs w:val="22"/>
              </w:rPr>
            </w:pPr>
            <w:r w:rsidRPr="005A05F4">
              <w:rPr>
                <w:rFonts w:cstheme="minorHAnsi"/>
                <w:szCs w:val="22"/>
              </w:rPr>
              <w:t>Okupljanje</w:t>
            </w:r>
          </w:p>
        </w:tc>
        <w:tc>
          <w:tcPr>
            <w:tcW w:w="916" w:type="pct"/>
            <w:vAlign w:val="center"/>
          </w:tcPr>
          <w:p w14:paraId="6B81D83D" w14:textId="77777777" w:rsidR="005A05F4" w:rsidRPr="005A05F4" w:rsidRDefault="005A05F4" w:rsidP="005A05F4">
            <w:pPr>
              <w:rPr>
                <w:rFonts w:cstheme="minorHAnsi"/>
                <w:szCs w:val="22"/>
              </w:rPr>
            </w:pPr>
            <w:r w:rsidRPr="005A05F4">
              <w:rPr>
                <w:rFonts w:cstheme="minorHAnsi"/>
                <w:szCs w:val="22"/>
              </w:rPr>
              <w:t>12:30 – 12:45</w:t>
            </w:r>
          </w:p>
        </w:tc>
        <w:tc>
          <w:tcPr>
            <w:tcW w:w="2042" w:type="pct"/>
          </w:tcPr>
          <w:p w14:paraId="6F517C37" w14:textId="77777777" w:rsidR="005A05F4" w:rsidRPr="005A05F4" w:rsidRDefault="005A05F4" w:rsidP="005A05F4">
            <w:pPr>
              <w:rPr>
                <w:rFonts w:cstheme="minorHAnsi"/>
                <w:szCs w:val="22"/>
              </w:rPr>
            </w:pPr>
            <w:r w:rsidRPr="005A05F4">
              <w:rPr>
                <w:rFonts w:cstheme="minorHAnsi"/>
                <w:szCs w:val="22"/>
              </w:rPr>
              <w:t>Individualno,</w:t>
            </w:r>
          </w:p>
          <w:p w14:paraId="24174517" w14:textId="77777777" w:rsidR="005A05F4" w:rsidRPr="005A05F4" w:rsidRDefault="005A05F4" w:rsidP="005A05F4">
            <w:pPr>
              <w:rPr>
                <w:rFonts w:cstheme="minorHAnsi"/>
                <w:szCs w:val="22"/>
              </w:rPr>
            </w:pPr>
            <w:r w:rsidRPr="005A05F4">
              <w:rPr>
                <w:rFonts w:cstheme="minorHAnsi"/>
                <w:szCs w:val="22"/>
              </w:rPr>
              <w:t>u malim grupama</w:t>
            </w:r>
          </w:p>
        </w:tc>
      </w:tr>
      <w:tr w:rsidR="005A05F4" w:rsidRPr="005A05F4" w14:paraId="07CF3840" w14:textId="77777777" w:rsidTr="00337416">
        <w:trPr>
          <w:trHeight w:val="573"/>
        </w:trPr>
        <w:tc>
          <w:tcPr>
            <w:tcW w:w="2042" w:type="pct"/>
            <w:vAlign w:val="center"/>
          </w:tcPr>
          <w:p w14:paraId="57423E15" w14:textId="77777777" w:rsidR="005A05F4" w:rsidRPr="005A05F4" w:rsidRDefault="005A05F4" w:rsidP="005A05F4">
            <w:pPr>
              <w:rPr>
                <w:rFonts w:cstheme="minorHAnsi"/>
                <w:szCs w:val="22"/>
              </w:rPr>
            </w:pPr>
            <w:r w:rsidRPr="005A05F4">
              <w:rPr>
                <w:rFonts w:cstheme="minorHAnsi"/>
                <w:szCs w:val="22"/>
              </w:rPr>
              <w:t>Obrok</w:t>
            </w:r>
          </w:p>
        </w:tc>
        <w:tc>
          <w:tcPr>
            <w:tcW w:w="916" w:type="pct"/>
            <w:vAlign w:val="center"/>
          </w:tcPr>
          <w:p w14:paraId="2354829F" w14:textId="77777777" w:rsidR="005A05F4" w:rsidRPr="005A05F4" w:rsidRDefault="005A05F4" w:rsidP="005A05F4">
            <w:pPr>
              <w:rPr>
                <w:rFonts w:cstheme="minorHAnsi"/>
                <w:szCs w:val="22"/>
              </w:rPr>
            </w:pPr>
            <w:r w:rsidRPr="005A05F4">
              <w:rPr>
                <w:rFonts w:cstheme="minorHAnsi"/>
                <w:szCs w:val="22"/>
              </w:rPr>
              <w:t>14:00 - 14:30</w:t>
            </w:r>
          </w:p>
        </w:tc>
        <w:tc>
          <w:tcPr>
            <w:tcW w:w="2042" w:type="pct"/>
          </w:tcPr>
          <w:p w14:paraId="7C23E32D" w14:textId="77777777" w:rsidR="005A05F4" w:rsidRPr="005A05F4" w:rsidRDefault="005A05F4" w:rsidP="005A05F4">
            <w:pPr>
              <w:rPr>
                <w:rFonts w:cstheme="minorHAnsi"/>
                <w:szCs w:val="22"/>
              </w:rPr>
            </w:pPr>
            <w:r w:rsidRPr="005A05F4">
              <w:rPr>
                <w:rFonts w:cstheme="minorHAnsi"/>
                <w:szCs w:val="22"/>
              </w:rPr>
              <w:t>Zajedno</w:t>
            </w:r>
          </w:p>
        </w:tc>
      </w:tr>
      <w:tr w:rsidR="005A05F4" w:rsidRPr="005A05F4" w14:paraId="1024327B" w14:textId="77777777" w:rsidTr="00337416">
        <w:trPr>
          <w:trHeight w:val="840"/>
        </w:trPr>
        <w:tc>
          <w:tcPr>
            <w:tcW w:w="2042" w:type="pct"/>
            <w:vAlign w:val="center"/>
          </w:tcPr>
          <w:p w14:paraId="33ADAF51" w14:textId="77777777" w:rsidR="005A05F4" w:rsidRPr="005A05F4" w:rsidRDefault="005A05F4" w:rsidP="005A05F4">
            <w:pPr>
              <w:rPr>
                <w:rFonts w:cstheme="minorHAnsi"/>
                <w:szCs w:val="22"/>
              </w:rPr>
            </w:pPr>
            <w:r w:rsidRPr="005A05F4">
              <w:rPr>
                <w:rFonts w:cstheme="minorHAnsi"/>
                <w:szCs w:val="22"/>
              </w:rPr>
              <w:t>Aktivnosti</w:t>
            </w:r>
          </w:p>
        </w:tc>
        <w:tc>
          <w:tcPr>
            <w:tcW w:w="916" w:type="pct"/>
            <w:vAlign w:val="center"/>
          </w:tcPr>
          <w:p w14:paraId="292B7584" w14:textId="77777777" w:rsidR="005A05F4" w:rsidRPr="005A05F4" w:rsidRDefault="005A05F4" w:rsidP="005A05F4">
            <w:pPr>
              <w:rPr>
                <w:rFonts w:cstheme="minorHAnsi"/>
                <w:szCs w:val="22"/>
              </w:rPr>
            </w:pPr>
            <w:r w:rsidRPr="005A05F4">
              <w:rPr>
                <w:rFonts w:cstheme="minorHAnsi"/>
                <w:szCs w:val="22"/>
              </w:rPr>
              <w:t>12:45 – 16:00</w:t>
            </w:r>
          </w:p>
        </w:tc>
        <w:tc>
          <w:tcPr>
            <w:tcW w:w="2042" w:type="pct"/>
          </w:tcPr>
          <w:p w14:paraId="0348208C" w14:textId="77777777" w:rsidR="005A05F4" w:rsidRPr="005A05F4" w:rsidRDefault="005A05F4" w:rsidP="005A05F4">
            <w:pPr>
              <w:rPr>
                <w:rFonts w:cstheme="minorHAnsi"/>
                <w:szCs w:val="22"/>
              </w:rPr>
            </w:pPr>
            <w:r w:rsidRPr="005A05F4">
              <w:rPr>
                <w:rFonts w:cstheme="minorHAnsi"/>
                <w:szCs w:val="22"/>
              </w:rPr>
              <w:t>Individualno,</w:t>
            </w:r>
          </w:p>
          <w:p w14:paraId="01155B4D" w14:textId="77777777" w:rsidR="005A05F4" w:rsidRPr="005A05F4" w:rsidRDefault="005A05F4" w:rsidP="005A05F4">
            <w:pPr>
              <w:rPr>
                <w:rFonts w:cstheme="minorHAnsi"/>
                <w:szCs w:val="22"/>
              </w:rPr>
            </w:pPr>
            <w:r w:rsidRPr="005A05F4">
              <w:rPr>
                <w:rFonts w:cstheme="minorHAnsi"/>
                <w:szCs w:val="22"/>
              </w:rPr>
              <w:t>u malim grupama,</w:t>
            </w:r>
          </w:p>
          <w:p w14:paraId="2B5C548B" w14:textId="77777777" w:rsidR="005A05F4" w:rsidRPr="005A05F4" w:rsidRDefault="005A05F4" w:rsidP="005A05F4">
            <w:pPr>
              <w:rPr>
                <w:rFonts w:cstheme="minorHAnsi"/>
                <w:szCs w:val="22"/>
              </w:rPr>
            </w:pPr>
            <w:r w:rsidRPr="005A05F4">
              <w:rPr>
                <w:rFonts w:cstheme="minorHAnsi"/>
                <w:szCs w:val="22"/>
              </w:rPr>
              <w:t>zajedno</w:t>
            </w:r>
          </w:p>
        </w:tc>
      </w:tr>
    </w:tbl>
    <w:p w14:paraId="01F54900" w14:textId="77777777" w:rsidR="005A05F4" w:rsidRPr="00E65DC8" w:rsidRDefault="005A05F4" w:rsidP="005A05F4">
      <w:pPr>
        <w:rPr>
          <w:rFonts w:cstheme="minorHAnsi"/>
          <w:i/>
          <w:iCs/>
          <w:szCs w:val="22"/>
        </w:rPr>
      </w:pPr>
      <w:r w:rsidRPr="00E65DC8">
        <w:rPr>
          <w:rFonts w:cstheme="minorHAnsi"/>
          <w:i/>
          <w:iCs/>
          <w:szCs w:val="22"/>
        </w:rPr>
        <w:t>Tablica 3. Ritam i dnevno ustrojstvo programa predškole za djecu koja su uključena u redoviti 10-satni program</w:t>
      </w:r>
    </w:p>
    <w:p w14:paraId="4AA501EF" w14:textId="77777777" w:rsidR="005A05F4" w:rsidRDefault="005A05F4" w:rsidP="005A05F4">
      <w:pPr>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1764"/>
        <w:gridCol w:w="3932"/>
      </w:tblGrid>
      <w:tr w:rsidR="005A05F4" w:rsidRPr="005A05F4" w14:paraId="49FFCE4C" w14:textId="77777777" w:rsidTr="0055017D">
        <w:trPr>
          <w:trHeight w:val="266"/>
        </w:trPr>
        <w:tc>
          <w:tcPr>
            <w:tcW w:w="2042" w:type="pct"/>
            <w:shd w:val="clear" w:color="auto" w:fill="E2EFD9" w:themeFill="accent6" w:themeFillTint="33"/>
            <w:vAlign w:val="center"/>
          </w:tcPr>
          <w:p w14:paraId="2ECDB75F" w14:textId="5974C0F9" w:rsidR="005A05F4" w:rsidRPr="005A05F4" w:rsidRDefault="005A05F4" w:rsidP="005A05F4">
            <w:pPr>
              <w:rPr>
                <w:rFonts w:cstheme="minorHAnsi"/>
                <w:szCs w:val="22"/>
              </w:rPr>
            </w:pPr>
            <w:r w:rsidRPr="005A05F4">
              <w:rPr>
                <w:rFonts w:cstheme="minorHAnsi"/>
                <w:szCs w:val="22"/>
              </w:rPr>
              <w:t>DNEVNI RITAM</w:t>
            </w:r>
            <w:r w:rsidR="0055017D">
              <w:rPr>
                <w:rFonts w:cstheme="minorHAnsi"/>
                <w:szCs w:val="22"/>
              </w:rPr>
              <w:t xml:space="preserve"> </w:t>
            </w:r>
            <w:r w:rsidRPr="005A05F4">
              <w:rPr>
                <w:rFonts w:cstheme="minorHAnsi"/>
                <w:szCs w:val="22"/>
              </w:rPr>
              <w:t>(</w:t>
            </w:r>
            <w:r w:rsidR="00E65DC8">
              <w:rPr>
                <w:rFonts w:cstheme="minorHAnsi"/>
                <w:szCs w:val="22"/>
              </w:rPr>
              <w:t>PONEDJELJAK I UTORAK</w:t>
            </w:r>
            <w:r w:rsidRPr="005A05F4">
              <w:rPr>
                <w:rFonts w:cstheme="minorHAnsi"/>
                <w:szCs w:val="22"/>
              </w:rPr>
              <w:t>)</w:t>
            </w:r>
          </w:p>
        </w:tc>
        <w:tc>
          <w:tcPr>
            <w:tcW w:w="916" w:type="pct"/>
            <w:shd w:val="clear" w:color="auto" w:fill="E2EFD9" w:themeFill="accent6" w:themeFillTint="33"/>
            <w:vAlign w:val="center"/>
          </w:tcPr>
          <w:p w14:paraId="25008271" w14:textId="77777777" w:rsidR="005A05F4" w:rsidRPr="005A05F4" w:rsidRDefault="005A05F4" w:rsidP="005A05F4">
            <w:pPr>
              <w:rPr>
                <w:rFonts w:cstheme="minorHAnsi"/>
                <w:szCs w:val="22"/>
              </w:rPr>
            </w:pPr>
            <w:r w:rsidRPr="005A05F4">
              <w:rPr>
                <w:rFonts w:cstheme="minorHAnsi"/>
                <w:szCs w:val="22"/>
              </w:rPr>
              <w:t>SAT</w:t>
            </w:r>
          </w:p>
        </w:tc>
        <w:tc>
          <w:tcPr>
            <w:tcW w:w="2042" w:type="pct"/>
            <w:shd w:val="clear" w:color="auto" w:fill="E2EFD9" w:themeFill="accent6" w:themeFillTint="33"/>
            <w:vAlign w:val="center"/>
          </w:tcPr>
          <w:p w14:paraId="1F98F51B" w14:textId="77777777" w:rsidR="005A05F4" w:rsidRPr="005A05F4" w:rsidRDefault="005A05F4" w:rsidP="005A05F4">
            <w:pPr>
              <w:rPr>
                <w:rFonts w:cstheme="minorHAnsi"/>
                <w:szCs w:val="22"/>
              </w:rPr>
            </w:pPr>
            <w:r w:rsidRPr="005A05F4">
              <w:rPr>
                <w:rFonts w:cstheme="minorHAnsi"/>
                <w:szCs w:val="22"/>
              </w:rPr>
              <w:t>AKTIVNOSTI</w:t>
            </w:r>
          </w:p>
        </w:tc>
      </w:tr>
      <w:tr w:rsidR="005A05F4" w:rsidRPr="005A05F4" w14:paraId="4DA77417" w14:textId="77777777" w:rsidTr="00337416">
        <w:trPr>
          <w:trHeight w:val="573"/>
        </w:trPr>
        <w:tc>
          <w:tcPr>
            <w:tcW w:w="2042" w:type="pct"/>
            <w:vAlign w:val="center"/>
          </w:tcPr>
          <w:p w14:paraId="759A0A01" w14:textId="77777777" w:rsidR="005A05F4" w:rsidRPr="005A05F4" w:rsidRDefault="005A05F4" w:rsidP="005A05F4">
            <w:pPr>
              <w:rPr>
                <w:rFonts w:cstheme="minorHAnsi"/>
                <w:szCs w:val="22"/>
              </w:rPr>
            </w:pPr>
            <w:r w:rsidRPr="005A05F4">
              <w:rPr>
                <w:rFonts w:cstheme="minorHAnsi"/>
                <w:szCs w:val="22"/>
              </w:rPr>
              <w:t>Okupljanje</w:t>
            </w:r>
          </w:p>
        </w:tc>
        <w:tc>
          <w:tcPr>
            <w:tcW w:w="916" w:type="pct"/>
            <w:vAlign w:val="center"/>
          </w:tcPr>
          <w:p w14:paraId="317EC4BF" w14:textId="77777777" w:rsidR="005A05F4" w:rsidRPr="005A05F4" w:rsidRDefault="005A05F4" w:rsidP="005A05F4">
            <w:pPr>
              <w:rPr>
                <w:rFonts w:cstheme="minorHAnsi"/>
                <w:szCs w:val="22"/>
              </w:rPr>
            </w:pPr>
            <w:r w:rsidRPr="005A05F4">
              <w:rPr>
                <w:rFonts w:cstheme="minorHAnsi"/>
                <w:szCs w:val="22"/>
              </w:rPr>
              <w:t>12:30 – 12:45</w:t>
            </w:r>
          </w:p>
        </w:tc>
        <w:tc>
          <w:tcPr>
            <w:tcW w:w="2042" w:type="pct"/>
          </w:tcPr>
          <w:p w14:paraId="674E9AF1" w14:textId="77777777" w:rsidR="005A05F4" w:rsidRPr="005A05F4" w:rsidRDefault="005A05F4" w:rsidP="005A05F4">
            <w:pPr>
              <w:rPr>
                <w:rFonts w:cstheme="minorHAnsi"/>
                <w:szCs w:val="22"/>
              </w:rPr>
            </w:pPr>
            <w:r w:rsidRPr="005A05F4">
              <w:rPr>
                <w:rFonts w:cstheme="minorHAnsi"/>
                <w:szCs w:val="22"/>
              </w:rPr>
              <w:t>Individualno,</w:t>
            </w:r>
          </w:p>
          <w:p w14:paraId="4D9AFB4C" w14:textId="77777777" w:rsidR="005A05F4" w:rsidRPr="005A05F4" w:rsidRDefault="005A05F4" w:rsidP="005A05F4">
            <w:pPr>
              <w:rPr>
                <w:rFonts w:cstheme="minorHAnsi"/>
                <w:szCs w:val="22"/>
              </w:rPr>
            </w:pPr>
            <w:r w:rsidRPr="005A05F4">
              <w:rPr>
                <w:rFonts w:cstheme="minorHAnsi"/>
                <w:szCs w:val="22"/>
              </w:rPr>
              <w:t>u malim grupama</w:t>
            </w:r>
          </w:p>
        </w:tc>
      </w:tr>
      <w:tr w:rsidR="005A05F4" w:rsidRPr="005A05F4" w14:paraId="169BED3A" w14:textId="77777777" w:rsidTr="00337416">
        <w:trPr>
          <w:trHeight w:val="573"/>
        </w:trPr>
        <w:tc>
          <w:tcPr>
            <w:tcW w:w="2042" w:type="pct"/>
            <w:vAlign w:val="center"/>
          </w:tcPr>
          <w:p w14:paraId="2C1D7C42" w14:textId="77777777" w:rsidR="005A05F4" w:rsidRPr="005A05F4" w:rsidRDefault="005A05F4" w:rsidP="005A05F4">
            <w:pPr>
              <w:rPr>
                <w:rFonts w:cstheme="minorHAnsi"/>
                <w:szCs w:val="22"/>
              </w:rPr>
            </w:pPr>
            <w:r w:rsidRPr="005A05F4">
              <w:rPr>
                <w:rFonts w:cstheme="minorHAnsi"/>
                <w:szCs w:val="22"/>
              </w:rPr>
              <w:t>Obrok</w:t>
            </w:r>
          </w:p>
        </w:tc>
        <w:tc>
          <w:tcPr>
            <w:tcW w:w="916" w:type="pct"/>
            <w:vAlign w:val="center"/>
          </w:tcPr>
          <w:p w14:paraId="0234CB05" w14:textId="77777777" w:rsidR="005A05F4" w:rsidRPr="005A05F4" w:rsidRDefault="005A05F4" w:rsidP="005A05F4">
            <w:pPr>
              <w:rPr>
                <w:rFonts w:cstheme="minorHAnsi"/>
                <w:szCs w:val="22"/>
              </w:rPr>
            </w:pPr>
            <w:r w:rsidRPr="005A05F4">
              <w:rPr>
                <w:rFonts w:cstheme="minorHAnsi"/>
                <w:szCs w:val="22"/>
              </w:rPr>
              <w:t>14:00 - 14:30</w:t>
            </w:r>
          </w:p>
        </w:tc>
        <w:tc>
          <w:tcPr>
            <w:tcW w:w="2042" w:type="pct"/>
          </w:tcPr>
          <w:p w14:paraId="3E5D2687" w14:textId="77777777" w:rsidR="005A05F4" w:rsidRPr="005A05F4" w:rsidRDefault="005A05F4" w:rsidP="005A05F4">
            <w:pPr>
              <w:rPr>
                <w:rFonts w:cstheme="minorHAnsi"/>
                <w:szCs w:val="22"/>
              </w:rPr>
            </w:pPr>
            <w:r w:rsidRPr="005A05F4">
              <w:rPr>
                <w:rFonts w:cstheme="minorHAnsi"/>
                <w:szCs w:val="22"/>
              </w:rPr>
              <w:t>Zajedno</w:t>
            </w:r>
          </w:p>
        </w:tc>
      </w:tr>
      <w:tr w:rsidR="005A05F4" w:rsidRPr="005A05F4" w14:paraId="33384251" w14:textId="77777777" w:rsidTr="00337416">
        <w:trPr>
          <w:trHeight w:val="840"/>
        </w:trPr>
        <w:tc>
          <w:tcPr>
            <w:tcW w:w="2042" w:type="pct"/>
            <w:vAlign w:val="center"/>
          </w:tcPr>
          <w:p w14:paraId="76E88EED" w14:textId="77777777" w:rsidR="005A05F4" w:rsidRPr="005A05F4" w:rsidRDefault="005A05F4" w:rsidP="005A05F4">
            <w:pPr>
              <w:rPr>
                <w:rFonts w:cstheme="minorHAnsi"/>
                <w:szCs w:val="22"/>
              </w:rPr>
            </w:pPr>
            <w:r w:rsidRPr="005A05F4">
              <w:rPr>
                <w:rFonts w:cstheme="minorHAnsi"/>
                <w:szCs w:val="22"/>
              </w:rPr>
              <w:t>Aktivnosti</w:t>
            </w:r>
          </w:p>
        </w:tc>
        <w:tc>
          <w:tcPr>
            <w:tcW w:w="916" w:type="pct"/>
            <w:vAlign w:val="center"/>
          </w:tcPr>
          <w:p w14:paraId="52C01787" w14:textId="77777777" w:rsidR="005A05F4" w:rsidRPr="005A05F4" w:rsidRDefault="005A05F4" w:rsidP="005A05F4">
            <w:pPr>
              <w:rPr>
                <w:rFonts w:cstheme="minorHAnsi"/>
                <w:szCs w:val="22"/>
              </w:rPr>
            </w:pPr>
            <w:r w:rsidRPr="005A05F4">
              <w:rPr>
                <w:rFonts w:cstheme="minorHAnsi"/>
                <w:szCs w:val="22"/>
              </w:rPr>
              <w:t>12:45 – 16:00</w:t>
            </w:r>
          </w:p>
        </w:tc>
        <w:tc>
          <w:tcPr>
            <w:tcW w:w="2042" w:type="pct"/>
          </w:tcPr>
          <w:p w14:paraId="2E537295" w14:textId="77777777" w:rsidR="005A05F4" w:rsidRPr="005A05F4" w:rsidRDefault="005A05F4" w:rsidP="005A05F4">
            <w:pPr>
              <w:rPr>
                <w:rFonts w:cstheme="minorHAnsi"/>
                <w:szCs w:val="22"/>
              </w:rPr>
            </w:pPr>
            <w:r w:rsidRPr="005A05F4">
              <w:rPr>
                <w:rFonts w:cstheme="minorHAnsi"/>
                <w:szCs w:val="22"/>
              </w:rPr>
              <w:t>Individualno,</w:t>
            </w:r>
          </w:p>
          <w:p w14:paraId="525F7E1E" w14:textId="77777777" w:rsidR="005A05F4" w:rsidRPr="005A05F4" w:rsidRDefault="005A05F4" w:rsidP="005A05F4">
            <w:pPr>
              <w:rPr>
                <w:rFonts w:cstheme="minorHAnsi"/>
                <w:szCs w:val="22"/>
              </w:rPr>
            </w:pPr>
            <w:r w:rsidRPr="005A05F4">
              <w:rPr>
                <w:rFonts w:cstheme="minorHAnsi"/>
                <w:szCs w:val="22"/>
              </w:rPr>
              <w:t>u malim grupama,</w:t>
            </w:r>
          </w:p>
          <w:p w14:paraId="34762362" w14:textId="77777777" w:rsidR="005A05F4" w:rsidRPr="005A05F4" w:rsidRDefault="005A05F4" w:rsidP="005A05F4">
            <w:pPr>
              <w:rPr>
                <w:rFonts w:cstheme="minorHAnsi"/>
                <w:szCs w:val="22"/>
              </w:rPr>
            </w:pPr>
            <w:r w:rsidRPr="005A05F4">
              <w:rPr>
                <w:rFonts w:cstheme="minorHAnsi"/>
                <w:szCs w:val="22"/>
              </w:rPr>
              <w:t>zajedno</w:t>
            </w:r>
          </w:p>
        </w:tc>
      </w:tr>
    </w:tbl>
    <w:p w14:paraId="4335FDFB" w14:textId="60834021" w:rsidR="005A05F4" w:rsidRPr="00E65DC8" w:rsidRDefault="005A05F4" w:rsidP="005A05F4">
      <w:pPr>
        <w:rPr>
          <w:rFonts w:cstheme="minorHAnsi"/>
          <w:i/>
          <w:iCs/>
          <w:szCs w:val="22"/>
        </w:rPr>
      </w:pPr>
      <w:r w:rsidRPr="00E65DC8">
        <w:rPr>
          <w:rFonts w:cstheme="minorHAnsi"/>
          <w:i/>
          <w:iCs/>
          <w:szCs w:val="22"/>
        </w:rPr>
        <w:t>Tablica 4. Ritam i dnevno ustrojstvo programa predškole za djecu koja nisu uključena u redoviti 10-satni program</w:t>
      </w:r>
    </w:p>
    <w:p w14:paraId="0254B2B8" w14:textId="77777777" w:rsidR="005A05F4" w:rsidRDefault="005A05F4" w:rsidP="005A05F4">
      <w:pPr>
        <w:rPr>
          <w:rFonts w:cstheme="minorHAnsi"/>
          <w:szCs w:val="22"/>
        </w:rPr>
      </w:pPr>
    </w:p>
    <w:p w14:paraId="3210B771" w14:textId="77777777" w:rsidR="005A05F4" w:rsidRPr="007F4093" w:rsidRDefault="005A05F4" w:rsidP="005A05F4">
      <w:pPr>
        <w:rPr>
          <w:rFonts w:cstheme="minorHAnsi"/>
          <w:szCs w:val="22"/>
        </w:rPr>
      </w:pPr>
      <w:r w:rsidRPr="007F4093">
        <w:rPr>
          <w:rFonts w:cstheme="minorHAnsi"/>
          <w:szCs w:val="22"/>
        </w:rPr>
        <w:t>Kako bi se ovakvo ustrojstvo provelo, satnica svih djelatnika treba biti usklađena tako da prati potrebe djece i roditelja kao i realizaciju odgojno-obrazovnog rada.</w:t>
      </w:r>
    </w:p>
    <w:p w14:paraId="1A424B69" w14:textId="77777777" w:rsidR="005A05F4" w:rsidRDefault="005A05F4" w:rsidP="005A05F4">
      <w:pPr>
        <w:rPr>
          <w:rFonts w:cstheme="minorHAnsi"/>
          <w:szCs w:val="22"/>
        </w:rPr>
      </w:pPr>
    </w:p>
    <w:p w14:paraId="2F776E25" w14:textId="4B7C53B3" w:rsidR="005A05F4" w:rsidRPr="005A05F4" w:rsidRDefault="005A05F4" w:rsidP="005A05F4">
      <w:pPr>
        <w:pStyle w:val="Naslov2"/>
        <w:numPr>
          <w:ilvl w:val="1"/>
          <w:numId w:val="6"/>
        </w:numPr>
      </w:pPr>
      <w:bookmarkStart w:id="6" w:name="_Toc177553344"/>
      <w:r w:rsidRPr="005A05F4">
        <w:t>Globalno ustrojstvo rada vrtića</w:t>
      </w:r>
      <w:bookmarkEnd w:id="6"/>
    </w:p>
    <w:p w14:paraId="13C9445B" w14:textId="77777777" w:rsidR="005A05F4" w:rsidRPr="005A05F4" w:rsidRDefault="005A05F4" w:rsidP="005A05F4">
      <w:pPr>
        <w:rPr>
          <w:rFonts w:cstheme="minorHAnsi"/>
          <w:szCs w:val="22"/>
        </w:rPr>
      </w:pPr>
    </w:p>
    <w:p w14:paraId="2B501267" w14:textId="1AEE8C6A" w:rsidR="005A05F4" w:rsidRPr="005A05F4" w:rsidRDefault="005A05F4" w:rsidP="005A05F4">
      <w:pPr>
        <w:rPr>
          <w:rFonts w:cstheme="minorHAnsi"/>
          <w:szCs w:val="22"/>
        </w:rPr>
      </w:pPr>
      <w:r w:rsidRPr="005A05F4">
        <w:rPr>
          <w:rFonts w:cstheme="minorHAnsi"/>
          <w:szCs w:val="22"/>
        </w:rPr>
        <w:t>Početak godine: 1.9.202</w:t>
      </w:r>
      <w:r>
        <w:rPr>
          <w:rFonts w:cstheme="minorHAnsi"/>
          <w:szCs w:val="22"/>
        </w:rPr>
        <w:t>4</w:t>
      </w:r>
      <w:r w:rsidRPr="005A05F4">
        <w:rPr>
          <w:rFonts w:cstheme="minorHAnsi"/>
          <w:szCs w:val="22"/>
        </w:rPr>
        <w:t>.</w:t>
      </w:r>
    </w:p>
    <w:p w14:paraId="39DECDDD" w14:textId="6A071A75" w:rsidR="005A05F4" w:rsidRPr="005A05F4" w:rsidRDefault="005A05F4" w:rsidP="005A05F4">
      <w:pPr>
        <w:rPr>
          <w:rFonts w:cstheme="minorHAnsi"/>
          <w:szCs w:val="22"/>
        </w:rPr>
      </w:pPr>
      <w:r w:rsidRPr="005A05F4">
        <w:rPr>
          <w:rFonts w:cstheme="minorHAnsi"/>
          <w:szCs w:val="22"/>
        </w:rPr>
        <w:t>Završetak godine: 31.8.202</w:t>
      </w:r>
      <w:r>
        <w:rPr>
          <w:rFonts w:cstheme="minorHAnsi"/>
          <w:szCs w:val="22"/>
        </w:rPr>
        <w:t>5</w:t>
      </w:r>
      <w:r w:rsidRPr="005A05F4">
        <w:rPr>
          <w:rFonts w:cstheme="minorHAnsi"/>
          <w:szCs w:val="22"/>
        </w:rPr>
        <w:t>.</w:t>
      </w:r>
    </w:p>
    <w:p w14:paraId="338C65F6" w14:textId="10F71A03" w:rsidR="005A05F4" w:rsidRPr="005A05F4" w:rsidRDefault="005A05F4" w:rsidP="005A05F4">
      <w:pPr>
        <w:rPr>
          <w:rFonts w:cstheme="minorHAnsi"/>
          <w:szCs w:val="22"/>
        </w:rPr>
      </w:pPr>
      <w:r w:rsidRPr="005A05F4">
        <w:rPr>
          <w:rFonts w:cstheme="minorHAnsi"/>
          <w:szCs w:val="22"/>
        </w:rPr>
        <w:t xml:space="preserve">Broj radnih dana: </w:t>
      </w:r>
      <w:r w:rsidR="00E65DC8">
        <w:rPr>
          <w:rFonts w:cstheme="minorHAnsi"/>
          <w:szCs w:val="22"/>
        </w:rPr>
        <w:t xml:space="preserve"> 248</w:t>
      </w:r>
    </w:p>
    <w:p w14:paraId="2C305D91" w14:textId="40F196BA" w:rsidR="005A05F4" w:rsidRPr="005A05F4" w:rsidRDefault="005A05F4" w:rsidP="005A05F4">
      <w:pPr>
        <w:rPr>
          <w:rFonts w:cstheme="minorHAnsi"/>
          <w:szCs w:val="22"/>
        </w:rPr>
      </w:pPr>
      <w:r w:rsidRPr="005A05F4">
        <w:rPr>
          <w:rFonts w:cstheme="minorHAnsi"/>
          <w:szCs w:val="22"/>
        </w:rPr>
        <w:t xml:space="preserve">Broj radnih sati: </w:t>
      </w:r>
      <w:r w:rsidR="00E65DC8">
        <w:rPr>
          <w:rFonts w:cstheme="minorHAnsi"/>
          <w:szCs w:val="22"/>
        </w:rPr>
        <w:t>1984</w:t>
      </w:r>
    </w:p>
    <w:p w14:paraId="1A19C7DA" w14:textId="6F1BF84E" w:rsidR="00E65DC8" w:rsidRPr="005A05F4" w:rsidRDefault="005A05F4" w:rsidP="005A05F4">
      <w:pPr>
        <w:rPr>
          <w:rFonts w:cstheme="minorHAnsi"/>
          <w:szCs w:val="22"/>
        </w:rPr>
      </w:pPr>
      <w:r w:rsidRPr="005A05F4">
        <w:rPr>
          <w:rFonts w:cstheme="minorHAnsi"/>
          <w:szCs w:val="22"/>
        </w:rPr>
        <w:t>Broj blagdana i državnih praznika:</w:t>
      </w:r>
      <w:r w:rsidR="00E65DC8">
        <w:rPr>
          <w:rFonts w:cstheme="minorHAnsi"/>
          <w:szCs w:val="22"/>
        </w:rPr>
        <w:t xml:space="preserve"> 12 + 2</w:t>
      </w:r>
    </w:p>
    <w:p w14:paraId="0FE32FD9" w14:textId="77777777" w:rsidR="005A05F4" w:rsidRPr="0055017D" w:rsidRDefault="005A05F4" w:rsidP="005A05F4">
      <w:pPr>
        <w:rPr>
          <w:rFonts w:cstheme="minorHAnsi"/>
          <w:b/>
          <w:bCs/>
          <w:szCs w:val="22"/>
          <w:u w:val="single"/>
        </w:rPr>
      </w:pPr>
      <w:r w:rsidRPr="0055017D">
        <w:rPr>
          <w:rFonts w:cstheme="minorHAnsi"/>
          <w:b/>
          <w:bCs/>
          <w:szCs w:val="22"/>
          <w:u w:val="single"/>
        </w:rPr>
        <w:t>Rad vrtića tijekom ljeta</w:t>
      </w:r>
    </w:p>
    <w:p w14:paraId="484960C7" w14:textId="31C8579C" w:rsidR="005A05F4" w:rsidRDefault="005A05F4" w:rsidP="005A05F4">
      <w:pPr>
        <w:rPr>
          <w:rFonts w:cstheme="minorHAnsi"/>
          <w:szCs w:val="22"/>
        </w:rPr>
      </w:pPr>
      <w:r w:rsidRPr="005A05F4">
        <w:rPr>
          <w:rFonts w:cstheme="minorHAnsi"/>
          <w:szCs w:val="22"/>
        </w:rPr>
        <w:lastRenderedPageBreak/>
        <w:t>Tijekom lipnja 202</w:t>
      </w:r>
      <w:r>
        <w:rPr>
          <w:rFonts w:cstheme="minorHAnsi"/>
          <w:szCs w:val="22"/>
        </w:rPr>
        <w:t>5</w:t>
      </w:r>
      <w:r w:rsidRPr="005A05F4">
        <w:rPr>
          <w:rFonts w:cstheme="minorHAnsi"/>
          <w:szCs w:val="22"/>
        </w:rPr>
        <w:t>. godine će se kod svih roditelja ispitati potrebe za radom vrtića kroz srpanj i kolovoz 202</w:t>
      </w:r>
      <w:r>
        <w:rPr>
          <w:rFonts w:cstheme="minorHAnsi"/>
          <w:szCs w:val="22"/>
        </w:rPr>
        <w:t>5</w:t>
      </w:r>
      <w:r w:rsidRPr="005A05F4">
        <w:rPr>
          <w:rFonts w:cstheme="minorHAnsi"/>
          <w:szCs w:val="22"/>
        </w:rPr>
        <w:t>. godine te će se na temelju dobivenih rezultata utvrditi ljetna organizacija rada. Ljetna organizacija vremena realizirat će se od 1. srpnja 202</w:t>
      </w:r>
      <w:r>
        <w:rPr>
          <w:rFonts w:cstheme="minorHAnsi"/>
          <w:szCs w:val="22"/>
        </w:rPr>
        <w:t>5</w:t>
      </w:r>
      <w:r w:rsidRPr="005A05F4">
        <w:rPr>
          <w:rFonts w:cstheme="minorHAnsi"/>
          <w:szCs w:val="22"/>
        </w:rPr>
        <w:t>. do 31. kolovoza 202</w:t>
      </w:r>
      <w:r>
        <w:rPr>
          <w:rFonts w:cstheme="minorHAnsi"/>
          <w:szCs w:val="22"/>
        </w:rPr>
        <w:t>5</w:t>
      </w:r>
      <w:r w:rsidRPr="005A05F4">
        <w:rPr>
          <w:rFonts w:cstheme="minorHAnsi"/>
          <w:szCs w:val="22"/>
        </w:rPr>
        <w:t>. godine.</w:t>
      </w:r>
    </w:p>
    <w:p w14:paraId="3E224322" w14:textId="77777777" w:rsidR="005A05F4" w:rsidRDefault="005A05F4" w:rsidP="005A05F4">
      <w:pPr>
        <w:rPr>
          <w:rFonts w:cstheme="minorHAnsi"/>
          <w:szCs w:val="22"/>
        </w:rPr>
      </w:pPr>
    </w:p>
    <w:p w14:paraId="2DF22C54" w14:textId="77777777" w:rsidR="005A05F4" w:rsidRPr="005A05F4" w:rsidRDefault="005A05F4" w:rsidP="005A05F4">
      <w:pPr>
        <w:pStyle w:val="Naslov2"/>
        <w:numPr>
          <w:ilvl w:val="1"/>
          <w:numId w:val="6"/>
        </w:numPr>
      </w:pPr>
      <w:bookmarkStart w:id="7" w:name="_Toc143158910"/>
      <w:bookmarkStart w:id="8" w:name="_Toc177553345"/>
      <w:r w:rsidRPr="005A05F4">
        <w:t>Mjesečna struktura radnih sati</w:t>
      </w:r>
      <w:bookmarkEnd w:id="7"/>
      <w:bookmarkEnd w:id="8"/>
    </w:p>
    <w:p w14:paraId="3E9B4EE9" w14:textId="77777777" w:rsidR="005A05F4" w:rsidRPr="007F4093" w:rsidRDefault="005A05F4" w:rsidP="005A05F4">
      <w:pPr>
        <w:ind w:left="360"/>
        <w:rPr>
          <w:rFonts w:cstheme="minorHAnsi"/>
          <w:szCs w:val="22"/>
        </w:rPr>
      </w:pPr>
    </w:p>
    <w:p w14:paraId="11A8404C" w14:textId="43DF7136" w:rsidR="005A05F4" w:rsidRDefault="005A05F4" w:rsidP="005A05F4">
      <w:pPr>
        <w:rPr>
          <w:rFonts w:cstheme="minorHAnsi"/>
          <w:szCs w:val="22"/>
        </w:rPr>
      </w:pPr>
      <w:r w:rsidRPr="007F4093">
        <w:rPr>
          <w:rFonts w:cstheme="minorHAnsi"/>
          <w:szCs w:val="22"/>
        </w:rPr>
        <w:t>U nastavku slijedi prikaz mjesečne strukture radnih sati za pedagošku godinu 202</w:t>
      </w:r>
      <w:r>
        <w:rPr>
          <w:rFonts w:cstheme="minorHAnsi"/>
          <w:szCs w:val="22"/>
        </w:rPr>
        <w:t>4</w:t>
      </w:r>
      <w:r w:rsidRPr="007F4093">
        <w:rPr>
          <w:rFonts w:cstheme="minorHAnsi"/>
          <w:szCs w:val="22"/>
        </w:rPr>
        <w:t>./202</w:t>
      </w:r>
      <w:r>
        <w:rPr>
          <w:rFonts w:cstheme="minorHAnsi"/>
          <w:szCs w:val="22"/>
        </w:rPr>
        <w:t>5</w:t>
      </w:r>
      <w:r w:rsidRPr="007F4093">
        <w:rPr>
          <w:rFonts w:cstheme="minorHAnsi"/>
          <w:szCs w:val="22"/>
        </w:rPr>
        <w:t>.</w:t>
      </w:r>
    </w:p>
    <w:p w14:paraId="619A7DAE" w14:textId="77777777" w:rsidR="005A05F4" w:rsidRDefault="005A05F4" w:rsidP="005A05F4">
      <w:pPr>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644"/>
        <w:gridCol w:w="1648"/>
        <w:gridCol w:w="1654"/>
        <w:gridCol w:w="1623"/>
        <w:gridCol w:w="1656"/>
      </w:tblGrid>
      <w:tr w:rsidR="005A05F4" w:rsidRPr="007F4093" w14:paraId="29048951" w14:textId="77777777" w:rsidTr="0055017D">
        <w:tc>
          <w:tcPr>
            <w:tcW w:w="728" w:type="pct"/>
            <w:shd w:val="clear" w:color="auto" w:fill="E2EFD9" w:themeFill="accent6" w:themeFillTint="33"/>
            <w:vAlign w:val="center"/>
          </w:tcPr>
          <w:p w14:paraId="361C88DB" w14:textId="77777777" w:rsidR="005A05F4" w:rsidRPr="007F4093" w:rsidRDefault="005A05F4" w:rsidP="0055017D">
            <w:pPr>
              <w:jc w:val="left"/>
              <w:rPr>
                <w:rFonts w:cstheme="minorHAnsi"/>
                <w:color w:val="000000" w:themeColor="text1"/>
                <w:szCs w:val="22"/>
              </w:rPr>
            </w:pPr>
            <w:r w:rsidRPr="007F4093">
              <w:rPr>
                <w:rFonts w:cstheme="minorHAnsi"/>
                <w:color w:val="000000" w:themeColor="text1"/>
                <w:szCs w:val="22"/>
              </w:rPr>
              <w:t>Mjesec</w:t>
            </w:r>
          </w:p>
        </w:tc>
        <w:tc>
          <w:tcPr>
            <w:tcW w:w="854" w:type="pct"/>
            <w:shd w:val="clear" w:color="auto" w:fill="E2EFD9" w:themeFill="accent6" w:themeFillTint="33"/>
            <w:vAlign w:val="center"/>
          </w:tcPr>
          <w:p w14:paraId="44715DEB" w14:textId="10804054" w:rsidR="005A05F4" w:rsidRPr="007F4093" w:rsidRDefault="005A05F4" w:rsidP="0055017D">
            <w:pPr>
              <w:jc w:val="left"/>
              <w:rPr>
                <w:rFonts w:cstheme="minorHAnsi"/>
                <w:color w:val="000000" w:themeColor="text1"/>
                <w:szCs w:val="22"/>
              </w:rPr>
            </w:pPr>
            <w:r w:rsidRPr="007F4093">
              <w:rPr>
                <w:rFonts w:cstheme="minorHAnsi"/>
                <w:color w:val="000000" w:themeColor="text1"/>
                <w:szCs w:val="22"/>
              </w:rPr>
              <w:t>Broj dana</w:t>
            </w:r>
            <w:r w:rsidR="0055017D">
              <w:rPr>
                <w:rFonts w:cstheme="minorHAnsi"/>
                <w:color w:val="000000" w:themeColor="text1"/>
                <w:szCs w:val="22"/>
              </w:rPr>
              <w:t xml:space="preserve"> </w:t>
            </w:r>
            <w:r w:rsidRPr="007F4093">
              <w:rPr>
                <w:rFonts w:cstheme="minorHAnsi"/>
                <w:color w:val="000000" w:themeColor="text1"/>
                <w:szCs w:val="22"/>
              </w:rPr>
              <w:t>u mjesecu</w:t>
            </w:r>
          </w:p>
        </w:tc>
        <w:tc>
          <w:tcPr>
            <w:tcW w:w="856" w:type="pct"/>
            <w:shd w:val="clear" w:color="auto" w:fill="E2EFD9" w:themeFill="accent6" w:themeFillTint="33"/>
            <w:vAlign w:val="center"/>
          </w:tcPr>
          <w:p w14:paraId="37A5C888" w14:textId="5BEF4C86" w:rsidR="005A05F4" w:rsidRPr="007F4093" w:rsidRDefault="005A05F4" w:rsidP="0055017D">
            <w:pPr>
              <w:jc w:val="left"/>
              <w:rPr>
                <w:rFonts w:cstheme="minorHAnsi"/>
                <w:color w:val="000000" w:themeColor="text1"/>
                <w:szCs w:val="22"/>
              </w:rPr>
            </w:pPr>
            <w:r w:rsidRPr="007F4093">
              <w:rPr>
                <w:rFonts w:cstheme="minorHAnsi"/>
                <w:color w:val="000000" w:themeColor="text1"/>
                <w:szCs w:val="22"/>
              </w:rPr>
              <w:t>Subota</w:t>
            </w:r>
            <w:r w:rsidR="0055017D">
              <w:rPr>
                <w:rFonts w:cstheme="minorHAnsi"/>
                <w:color w:val="000000" w:themeColor="text1"/>
                <w:szCs w:val="22"/>
              </w:rPr>
              <w:t xml:space="preserve"> </w:t>
            </w:r>
            <w:r w:rsidRPr="007F4093">
              <w:rPr>
                <w:rFonts w:cstheme="minorHAnsi"/>
                <w:color w:val="000000" w:themeColor="text1"/>
                <w:szCs w:val="22"/>
              </w:rPr>
              <w:t>+</w:t>
            </w:r>
            <w:r w:rsidR="0055017D">
              <w:rPr>
                <w:rFonts w:cstheme="minorHAnsi"/>
                <w:color w:val="000000" w:themeColor="text1"/>
                <w:szCs w:val="22"/>
              </w:rPr>
              <w:t xml:space="preserve"> n</w:t>
            </w:r>
            <w:r w:rsidRPr="007F4093">
              <w:rPr>
                <w:rFonts w:cstheme="minorHAnsi"/>
                <w:color w:val="000000" w:themeColor="text1"/>
                <w:szCs w:val="22"/>
              </w:rPr>
              <w:t>edjelja</w:t>
            </w:r>
          </w:p>
        </w:tc>
        <w:tc>
          <w:tcPr>
            <w:tcW w:w="859" w:type="pct"/>
            <w:shd w:val="clear" w:color="auto" w:fill="E2EFD9" w:themeFill="accent6" w:themeFillTint="33"/>
            <w:vAlign w:val="center"/>
          </w:tcPr>
          <w:p w14:paraId="6E0AD8E7" w14:textId="77777777" w:rsidR="005A05F4" w:rsidRPr="007F4093" w:rsidRDefault="005A05F4" w:rsidP="0055017D">
            <w:pPr>
              <w:jc w:val="left"/>
              <w:rPr>
                <w:rFonts w:cstheme="minorHAnsi"/>
                <w:color w:val="000000" w:themeColor="text1"/>
                <w:szCs w:val="22"/>
              </w:rPr>
            </w:pPr>
            <w:r w:rsidRPr="007F4093">
              <w:rPr>
                <w:rFonts w:cstheme="minorHAnsi"/>
                <w:color w:val="000000" w:themeColor="text1"/>
                <w:szCs w:val="22"/>
              </w:rPr>
              <w:t>Blagdani i praznici</w:t>
            </w:r>
          </w:p>
        </w:tc>
        <w:tc>
          <w:tcPr>
            <w:tcW w:w="843" w:type="pct"/>
            <w:shd w:val="clear" w:color="auto" w:fill="E2EFD9" w:themeFill="accent6" w:themeFillTint="33"/>
            <w:vAlign w:val="center"/>
          </w:tcPr>
          <w:p w14:paraId="31300B68" w14:textId="77777777" w:rsidR="005A05F4" w:rsidRPr="007F4093" w:rsidRDefault="005A05F4" w:rsidP="0055017D">
            <w:pPr>
              <w:jc w:val="left"/>
              <w:rPr>
                <w:rFonts w:cstheme="minorHAnsi"/>
                <w:color w:val="000000" w:themeColor="text1"/>
                <w:szCs w:val="22"/>
              </w:rPr>
            </w:pPr>
            <w:r w:rsidRPr="007F4093">
              <w:rPr>
                <w:rFonts w:cstheme="minorHAnsi"/>
                <w:color w:val="000000" w:themeColor="text1"/>
                <w:szCs w:val="22"/>
              </w:rPr>
              <w:t>Radni dani</w:t>
            </w:r>
          </w:p>
        </w:tc>
        <w:tc>
          <w:tcPr>
            <w:tcW w:w="861" w:type="pct"/>
            <w:shd w:val="clear" w:color="auto" w:fill="E2EFD9" w:themeFill="accent6" w:themeFillTint="33"/>
            <w:vAlign w:val="center"/>
          </w:tcPr>
          <w:p w14:paraId="35521536" w14:textId="1A7B71F5" w:rsidR="005A05F4" w:rsidRPr="007F4093" w:rsidRDefault="005A05F4" w:rsidP="0055017D">
            <w:pPr>
              <w:jc w:val="left"/>
              <w:rPr>
                <w:rFonts w:cstheme="minorHAnsi"/>
                <w:color w:val="000000" w:themeColor="text1"/>
                <w:szCs w:val="22"/>
              </w:rPr>
            </w:pPr>
            <w:r w:rsidRPr="007F4093">
              <w:rPr>
                <w:rFonts w:cstheme="minorHAnsi"/>
                <w:color w:val="000000" w:themeColor="text1"/>
                <w:szCs w:val="22"/>
              </w:rPr>
              <w:t>Ukupno</w:t>
            </w:r>
            <w:r w:rsidR="0055017D">
              <w:rPr>
                <w:rFonts w:cstheme="minorHAnsi"/>
                <w:color w:val="000000" w:themeColor="text1"/>
                <w:szCs w:val="22"/>
              </w:rPr>
              <w:t xml:space="preserve"> r</w:t>
            </w:r>
            <w:r w:rsidRPr="007F4093">
              <w:rPr>
                <w:rFonts w:cstheme="minorHAnsi"/>
                <w:color w:val="000000" w:themeColor="text1"/>
                <w:szCs w:val="22"/>
              </w:rPr>
              <w:t>adnih</w:t>
            </w:r>
            <w:r w:rsidR="0055017D">
              <w:rPr>
                <w:rFonts w:cstheme="minorHAnsi"/>
                <w:color w:val="000000" w:themeColor="text1"/>
                <w:szCs w:val="22"/>
              </w:rPr>
              <w:t xml:space="preserve"> s</w:t>
            </w:r>
            <w:r w:rsidRPr="007F4093">
              <w:rPr>
                <w:rFonts w:cstheme="minorHAnsi"/>
                <w:color w:val="000000" w:themeColor="text1"/>
                <w:szCs w:val="22"/>
              </w:rPr>
              <w:t>ati mjesečno</w:t>
            </w:r>
          </w:p>
        </w:tc>
      </w:tr>
      <w:tr w:rsidR="005A05F4" w:rsidRPr="007F4093" w14:paraId="592283DD" w14:textId="77777777" w:rsidTr="00337416">
        <w:tc>
          <w:tcPr>
            <w:tcW w:w="728" w:type="pct"/>
            <w:vAlign w:val="center"/>
          </w:tcPr>
          <w:p w14:paraId="2E14B3F4"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09.</w:t>
            </w:r>
          </w:p>
        </w:tc>
        <w:tc>
          <w:tcPr>
            <w:tcW w:w="854" w:type="pct"/>
            <w:vAlign w:val="center"/>
          </w:tcPr>
          <w:p w14:paraId="6B487513"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30</w:t>
            </w:r>
          </w:p>
        </w:tc>
        <w:tc>
          <w:tcPr>
            <w:tcW w:w="856" w:type="pct"/>
            <w:vAlign w:val="center"/>
          </w:tcPr>
          <w:p w14:paraId="55C04726" w14:textId="3F957C27" w:rsidR="005A05F4" w:rsidRPr="007F4093" w:rsidRDefault="00310A51" w:rsidP="00337416">
            <w:pPr>
              <w:rPr>
                <w:rFonts w:cstheme="minorHAnsi"/>
                <w:color w:val="000000" w:themeColor="text1"/>
                <w:szCs w:val="22"/>
              </w:rPr>
            </w:pPr>
            <w:r>
              <w:rPr>
                <w:rFonts w:cstheme="minorHAnsi"/>
                <w:color w:val="000000" w:themeColor="text1"/>
                <w:szCs w:val="22"/>
              </w:rPr>
              <w:t>4+5</w:t>
            </w:r>
          </w:p>
        </w:tc>
        <w:tc>
          <w:tcPr>
            <w:tcW w:w="859" w:type="pct"/>
            <w:vAlign w:val="center"/>
          </w:tcPr>
          <w:p w14:paraId="4C765059"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w:t>
            </w:r>
          </w:p>
        </w:tc>
        <w:tc>
          <w:tcPr>
            <w:tcW w:w="843" w:type="pct"/>
            <w:vAlign w:val="center"/>
          </w:tcPr>
          <w:p w14:paraId="71F55479"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21</w:t>
            </w:r>
          </w:p>
        </w:tc>
        <w:tc>
          <w:tcPr>
            <w:tcW w:w="861" w:type="pct"/>
            <w:vAlign w:val="center"/>
          </w:tcPr>
          <w:p w14:paraId="6BB6A69B" w14:textId="33F8BD66" w:rsidR="005A05F4" w:rsidRPr="007F4093" w:rsidRDefault="00310A51" w:rsidP="00337416">
            <w:pPr>
              <w:rPr>
                <w:rFonts w:cstheme="minorHAnsi"/>
                <w:color w:val="000000" w:themeColor="text1"/>
                <w:szCs w:val="22"/>
              </w:rPr>
            </w:pPr>
            <w:r>
              <w:rPr>
                <w:rFonts w:cstheme="minorHAnsi"/>
                <w:color w:val="000000" w:themeColor="text1"/>
                <w:szCs w:val="22"/>
              </w:rPr>
              <w:t>168</w:t>
            </w:r>
          </w:p>
        </w:tc>
      </w:tr>
      <w:tr w:rsidR="005A05F4" w:rsidRPr="007F4093" w14:paraId="5BAEAC13" w14:textId="77777777" w:rsidTr="00337416">
        <w:tc>
          <w:tcPr>
            <w:tcW w:w="728" w:type="pct"/>
            <w:vAlign w:val="center"/>
          </w:tcPr>
          <w:p w14:paraId="1C29A35B"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10.</w:t>
            </w:r>
          </w:p>
        </w:tc>
        <w:tc>
          <w:tcPr>
            <w:tcW w:w="854" w:type="pct"/>
            <w:vAlign w:val="center"/>
          </w:tcPr>
          <w:p w14:paraId="046CAD62"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31</w:t>
            </w:r>
          </w:p>
        </w:tc>
        <w:tc>
          <w:tcPr>
            <w:tcW w:w="856" w:type="pct"/>
            <w:vAlign w:val="center"/>
          </w:tcPr>
          <w:p w14:paraId="58443B7A" w14:textId="21C1EFD1" w:rsidR="005A05F4" w:rsidRPr="007F4093" w:rsidRDefault="00310A51" w:rsidP="00337416">
            <w:pPr>
              <w:rPr>
                <w:rFonts w:cstheme="minorHAnsi"/>
                <w:color w:val="000000" w:themeColor="text1"/>
                <w:szCs w:val="22"/>
              </w:rPr>
            </w:pPr>
            <w:r>
              <w:rPr>
                <w:rFonts w:cstheme="minorHAnsi"/>
                <w:color w:val="000000" w:themeColor="text1"/>
                <w:szCs w:val="22"/>
              </w:rPr>
              <w:t>4+4</w:t>
            </w:r>
          </w:p>
        </w:tc>
        <w:tc>
          <w:tcPr>
            <w:tcW w:w="859" w:type="pct"/>
            <w:vAlign w:val="center"/>
          </w:tcPr>
          <w:p w14:paraId="4CAA9DF9"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w:t>
            </w:r>
          </w:p>
        </w:tc>
        <w:tc>
          <w:tcPr>
            <w:tcW w:w="843" w:type="pct"/>
            <w:vAlign w:val="center"/>
          </w:tcPr>
          <w:p w14:paraId="487B2D74" w14:textId="4AEA21F5" w:rsidR="005A05F4" w:rsidRPr="007F4093" w:rsidRDefault="005A05F4" w:rsidP="00337416">
            <w:pPr>
              <w:rPr>
                <w:rFonts w:cstheme="minorHAnsi"/>
                <w:color w:val="000000" w:themeColor="text1"/>
                <w:szCs w:val="22"/>
              </w:rPr>
            </w:pPr>
            <w:r w:rsidRPr="007F4093">
              <w:rPr>
                <w:rFonts w:cstheme="minorHAnsi"/>
                <w:color w:val="000000" w:themeColor="text1"/>
                <w:szCs w:val="22"/>
              </w:rPr>
              <w:t>2</w:t>
            </w:r>
            <w:r w:rsidR="00310A51">
              <w:rPr>
                <w:rFonts w:cstheme="minorHAnsi"/>
                <w:color w:val="000000" w:themeColor="text1"/>
                <w:szCs w:val="22"/>
              </w:rPr>
              <w:t>3</w:t>
            </w:r>
          </w:p>
        </w:tc>
        <w:tc>
          <w:tcPr>
            <w:tcW w:w="861" w:type="pct"/>
            <w:vAlign w:val="center"/>
          </w:tcPr>
          <w:p w14:paraId="388B865F" w14:textId="28BF1B1C" w:rsidR="005A05F4" w:rsidRPr="007F4093" w:rsidRDefault="00310A51" w:rsidP="00337416">
            <w:pPr>
              <w:rPr>
                <w:rFonts w:cstheme="minorHAnsi"/>
                <w:color w:val="000000" w:themeColor="text1"/>
                <w:szCs w:val="22"/>
              </w:rPr>
            </w:pPr>
            <w:r>
              <w:rPr>
                <w:rFonts w:cstheme="minorHAnsi"/>
                <w:color w:val="000000" w:themeColor="text1"/>
                <w:szCs w:val="22"/>
              </w:rPr>
              <w:t>184</w:t>
            </w:r>
          </w:p>
        </w:tc>
      </w:tr>
      <w:tr w:rsidR="005A05F4" w:rsidRPr="007F4093" w14:paraId="650733B4" w14:textId="77777777" w:rsidTr="00337416">
        <w:tc>
          <w:tcPr>
            <w:tcW w:w="728" w:type="pct"/>
            <w:vAlign w:val="center"/>
          </w:tcPr>
          <w:p w14:paraId="570C2C45"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11.</w:t>
            </w:r>
          </w:p>
        </w:tc>
        <w:tc>
          <w:tcPr>
            <w:tcW w:w="854" w:type="pct"/>
            <w:vAlign w:val="center"/>
          </w:tcPr>
          <w:p w14:paraId="090B24F7"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30</w:t>
            </w:r>
          </w:p>
        </w:tc>
        <w:tc>
          <w:tcPr>
            <w:tcW w:w="856" w:type="pct"/>
            <w:vAlign w:val="center"/>
          </w:tcPr>
          <w:p w14:paraId="0B95DFAA" w14:textId="1B65B639" w:rsidR="005A05F4" w:rsidRPr="007F4093" w:rsidRDefault="00310A51" w:rsidP="00337416">
            <w:pPr>
              <w:rPr>
                <w:rFonts w:cstheme="minorHAnsi"/>
                <w:color w:val="000000" w:themeColor="text1"/>
                <w:szCs w:val="22"/>
              </w:rPr>
            </w:pPr>
            <w:r>
              <w:rPr>
                <w:rFonts w:cstheme="minorHAnsi"/>
                <w:color w:val="000000" w:themeColor="text1"/>
                <w:szCs w:val="22"/>
              </w:rPr>
              <w:t>5+4</w:t>
            </w:r>
          </w:p>
        </w:tc>
        <w:tc>
          <w:tcPr>
            <w:tcW w:w="859" w:type="pct"/>
            <w:vAlign w:val="center"/>
          </w:tcPr>
          <w:p w14:paraId="0FB23EA0" w14:textId="2B5EC2E8" w:rsidR="005A05F4" w:rsidRPr="007F4093" w:rsidRDefault="00310A51" w:rsidP="00337416">
            <w:pPr>
              <w:rPr>
                <w:rFonts w:cstheme="minorHAnsi"/>
                <w:color w:val="000000" w:themeColor="text1"/>
                <w:szCs w:val="22"/>
              </w:rPr>
            </w:pPr>
            <w:r>
              <w:rPr>
                <w:rFonts w:cstheme="minorHAnsi"/>
                <w:color w:val="000000" w:themeColor="text1"/>
                <w:szCs w:val="22"/>
              </w:rPr>
              <w:t>1+1</w:t>
            </w:r>
          </w:p>
        </w:tc>
        <w:tc>
          <w:tcPr>
            <w:tcW w:w="843" w:type="pct"/>
            <w:vAlign w:val="center"/>
          </w:tcPr>
          <w:p w14:paraId="441926A3" w14:textId="7A1ECF61" w:rsidR="005A05F4" w:rsidRPr="007F4093" w:rsidRDefault="00310A51" w:rsidP="00337416">
            <w:pPr>
              <w:rPr>
                <w:rFonts w:cstheme="minorHAnsi"/>
                <w:color w:val="000000" w:themeColor="text1"/>
                <w:szCs w:val="22"/>
              </w:rPr>
            </w:pPr>
            <w:r>
              <w:rPr>
                <w:rFonts w:cstheme="minorHAnsi"/>
                <w:color w:val="000000" w:themeColor="text1"/>
                <w:szCs w:val="22"/>
              </w:rPr>
              <w:t>19</w:t>
            </w:r>
          </w:p>
        </w:tc>
        <w:tc>
          <w:tcPr>
            <w:tcW w:w="861" w:type="pct"/>
            <w:vAlign w:val="center"/>
          </w:tcPr>
          <w:p w14:paraId="13EC22FE" w14:textId="05CE645D" w:rsidR="005A05F4" w:rsidRPr="007F4093" w:rsidRDefault="00310A51" w:rsidP="00337416">
            <w:pPr>
              <w:rPr>
                <w:rFonts w:cstheme="minorHAnsi"/>
                <w:color w:val="000000" w:themeColor="text1"/>
                <w:szCs w:val="22"/>
              </w:rPr>
            </w:pPr>
            <w:r>
              <w:rPr>
                <w:rFonts w:cstheme="minorHAnsi"/>
                <w:color w:val="000000" w:themeColor="text1"/>
                <w:szCs w:val="22"/>
              </w:rPr>
              <w:t>152</w:t>
            </w:r>
          </w:p>
        </w:tc>
      </w:tr>
      <w:tr w:rsidR="005A05F4" w:rsidRPr="007F4093" w14:paraId="5EA4C8C6" w14:textId="77777777" w:rsidTr="00337416">
        <w:tc>
          <w:tcPr>
            <w:tcW w:w="728" w:type="pct"/>
            <w:vAlign w:val="center"/>
          </w:tcPr>
          <w:p w14:paraId="60575A87"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12.</w:t>
            </w:r>
          </w:p>
        </w:tc>
        <w:tc>
          <w:tcPr>
            <w:tcW w:w="854" w:type="pct"/>
            <w:vAlign w:val="center"/>
          </w:tcPr>
          <w:p w14:paraId="1238DA97"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31</w:t>
            </w:r>
          </w:p>
        </w:tc>
        <w:tc>
          <w:tcPr>
            <w:tcW w:w="856" w:type="pct"/>
            <w:vAlign w:val="center"/>
          </w:tcPr>
          <w:p w14:paraId="2A269BC3" w14:textId="7780C715" w:rsidR="005A05F4" w:rsidRPr="007F4093" w:rsidRDefault="00310A51" w:rsidP="00337416">
            <w:pPr>
              <w:rPr>
                <w:rFonts w:cstheme="minorHAnsi"/>
                <w:color w:val="000000" w:themeColor="text1"/>
                <w:szCs w:val="22"/>
              </w:rPr>
            </w:pPr>
            <w:r>
              <w:rPr>
                <w:rFonts w:cstheme="minorHAnsi"/>
                <w:color w:val="000000" w:themeColor="text1"/>
                <w:szCs w:val="22"/>
              </w:rPr>
              <w:t>4+5</w:t>
            </w:r>
          </w:p>
        </w:tc>
        <w:tc>
          <w:tcPr>
            <w:tcW w:w="859" w:type="pct"/>
            <w:vAlign w:val="center"/>
          </w:tcPr>
          <w:p w14:paraId="26325791"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1+1</w:t>
            </w:r>
          </w:p>
        </w:tc>
        <w:tc>
          <w:tcPr>
            <w:tcW w:w="843" w:type="pct"/>
            <w:vAlign w:val="center"/>
          </w:tcPr>
          <w:p w14:paraId="74561357" w14:textId="3DCCCAA1" w:rsidR="005A05F4" w:rsidRPr="007F4093" w:rsidRDefault="00310A51" w:rsidP="00337416">
            <w:pPr>
              <w:rPr>
                <w:rFonts w:cstheme="minorHAnsi"/>
                <w:color w:val="000000" w:themeColor="text1"/>
                <w:szCs w:val="22"/>
              </w:rPr>
            </w:pPr>
            <w:r>
              <w:rPr>
                <w:rFonts w:cstheme="minorHAnsi"/>
                <w:color w:val="000000" w:themeColor="text1"/>
                <w:szCs w:val="22"/>
              </w:rPr>
              <w:t>20</w:t>
            </w:r>
          </w:p>
        </w:tc>
        <w:tc>
          <w:tcPr>
            <w:tcW w:w="861" w:type="pct"/>
            <w:vAlign w:val="center"/>
          </w:tcPr>
          <w:p w14:paraId="2530DD41" w14:textId="7490BA21" w:rsidR="005A05F4" w:rsidRPr="007F4093" w:rsidRDefault="00310A51" w:rsidP="00337416">
            <w:pPr>
              <w:rPr>
                <w:rFonts w:cstheme="minorHAnsi"/>
                <w:color w:val="000000" w:themeColor="text1"/>
                <w:szCs w:val="22"/>
              </w:rPr>
            </w:pPr>
            <w:r>
              <w:rPr>
                <w:rFonts w:cstheme="minorHAnsi"/>
                <w:color w:val="000000" w:themeColor="text1"/>
                <w:szCs w:val="22"/>
              </w:rPr>
              <w:t>160</w:t>
            </w:r>
          </w:p>
        </w:tc>
      </w:tr>
      <w:tr w:rsidR="005A05F4" w:rsidRPr="007F4093" w14:paraId="2F4E16CB" w14:textId="77777777" w:rsidTr="00337416">
        <w:tc>
          <w:tcPr>
            <w:tcW w:w="728" w:type="pct"/>
            <w:vAlign w:val="center"/>
          </w:tcPr>
          <w:p w14:paraId="72B73CAD"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01.</w:t>
            </w:r>
          </w:p>
        </w:tc>
        <w:tc>
          <w:tcPr>
            <w:tcW w:w="854" w:type="pct"/>
            <w:vAlign w:val="center"/>
          </w:tcPr>
          <w:p w14:paraId="7A9FB680"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31</w:t>
            </w:r>
          </w:p>
        </w:tc>
        <w:tc>
          <w:tcPr>
            <w:tcW w:w="856" w:type="pct"/>
            <w:vAlign w:val="center"/>
          </w:tcPr>
          <w:p w14:paraId="5C293DDD" w14:textId="46303B82" w:rsidR="005A05F4" w:rsidRPr="007F4093" w:rsidRDefault="00310A51" w:rsidP="00337416">
            <w:pPr>
              <w:rPr>
                <w:rFonts w:cstheme="minorHAnsi"/>
                <w:color w:val="000000" w:themeColor="text1"/>
                <w:szCs w:val="22"/>
              </w:rPr>
            </w:pPr>
            <w:r>
              <w:rPr>
                <w:rFonts w:cstheme="minorHAnsi"/>
                <w:color w:val="000000" w:themeColor="text1"/>
                <w:szCs w:val="22"/>
              </w:rPr>
              <w:t>4+4</w:t>
            </w:r>
          </w:p>
        </w:tc>
        <w:tc>
          <w:tcPr>
            <w:tcW w:w="859" w:type="pct"/>
            <w:vAlign w:val="center"/>
          </w:tcPr>
          <w:p w14:paraId="353740BF" w14:textId="21483FDB" w:rsidR="005A05F4" w:rsidRPr="007F4093" w:rsidRDefault="005A05F4" w:rsidP="00337416">
            <w:pPr>
              <w:rPr>
                <w:rFonts w:cstheme="minorHAnsi"/>
                <w:color w:val="000000" w:themeColor="text1"/>
                <w:szCs w:val="22"/>
              </w:rPr>
            </w:pPr>
            <w:r w:rsidRPr="007F4093">
              <w:rPr>
                <w:rFonts w:cstheme="minorHAnsi"/>
                <w:color w:val="000000" w:themeColor="text1"/>
                <w:szCs w:val="22"/>
              </w:rPr>
              <w:t>1+1</w:t>
            </w:r>
          </w:p>
        </w:tc>
        <w:tc>
          <w:tcPr>
            <w:tcW w:w="843" w:type="pct"/>
            <w:vAlign w:val="center"/>
          </w:tcPr>
          <w:p w14:paraId="23BBA3B9" w14:textId="2D6AAA50" w:rsidR="005A05F4" w:rsidRPr="007F4093" w:rsidRDefault="00310A51" w:rsidP="00337416">
            <w:pPr>
              <w:rPr>
                <w:rFonts w:cstheme="minorHAnsi"/>
                <w:color w:val="000000" w:themeColor="text1"/>
                <w:szCs w:val="22"/>
              </w:rPr>
            </w:pPr>
            <w:r>
              <w:rPr>
                <w:rFonts w:cstheme="minorHAnsi"/>
                <w:color w:val="000000" w:themeColor="text1"/>
                <w:szCs w:val="22"/>
              </w:rPr>
              <w:t>21</w:t>
            </w:r>
          </w:p>
        </w:tc>
        <w:tc>
          <w:tcPr>
            <w:tcW w:w="861" w:type="pct"/>
            <w:vAlign w:val="center"/>
          </w:tcPr>
          <w:p w14:paraId="7084BCDB" w14:textId="3BF845E6" w:rsidR="005A05F4" w:rsidRPr="007F4093" w:rsidRDefault="00310A51" w:rsidP="00337416">
            <w:pPr>
              <w:rPr>
                <w:rFonts w:cstheme="minorHAnsi"/>
                <w:color w:val="000000" w:themeColor="text1"/>
                <w:szCs w:val="22"/>
              </w:rPr>
            </w:pPr>
            <w:r>
              <w:rPr>
                <w:rFonts w:cstheme="minorHAnsi"/>
                <w:color w:val="000000" w:themeColor="text1"/>
                <w:szCs w:val="22"/>
              </w:rPr>
              <w:t>168</w:t>
            </w:r>
          </w:p>
        </w:tc>
      </w:tr>
      <w:tr w:rsidR="005A05F4" w:rsidRPr="007F4093" w14:paraId="247F79DD" w14:textId="77777777" w:rsidTr="00337416">
        <w:tc>
          <w:tcPr>
            <w:tcW w:w="728" w:type="pct"/>
            <w:vAlign w:val="center"/>
          </w:tcPr>
          <w:p w14:paraId="61CD3FB0"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02.</w:t>
            </w:r>
          </w:p>
        </w:tc>
        <w:tc>
          <w:tcPr>
            <w:tcW w:w="854" w:type="pct"/>
            <w:vAlign w:val="center"/>
          </w:tcPr>
          <w:p w14:paraId="1A1129E4" w14:textId="6F4EC6A3" w:rsidR="005A05F4" w:rsidRPr="007F4093" w:rsidRDefault="005A05F4" w:rsidP="00337416">
            <w:pPr>
              <w:rPr>
                <w:rFonts w:cstheme="minorHAnsi"/>
                <w:color w:val="000000" w:themeColor="text1"/>
                <w:szCs w:val="22"/>
              </w:rPr>
            </w:pPr>
            <w:r w:rsidRPr="007F4093">
              <w:rPr>
                <w:rFonts w:cstheme="minorHAnsi"/>
                <w:color w:val="000000" w:themeColor="text1"/>
                <w:szCs w:val="22"/>
              </w:rPr>
              <w:t>2</w:t>
            </w:r>
            <w:r>
              <w:rPr>
                <w:rFonts w:cstheme="minorHAnsi"/>
                <w:color w:val="000000" w:themeColor="text1"/>
                <w:szCs w:val="22"/>
              </w:rPr>
              <w:t>8</w:t>
            </w:r>
          </w:p>
        </w:tc>
        <w:tc>
          <w:tcPr>
            <w:tcW w:w="856" w:type="pct"/>
            <w:vAlign w:val="center"/>
          </w:tcPr>
          <w:p w14:paraId="1F80D956" w14:textId="580BA4CA" w:rsidR="005A05F4" w:rsidRPr="007F4093" w:rsidRDefault="00310A51" w:rsidP="00337416">
            <w:pPr>
              <w:rPr>
                <w:rFonts w:cstheme="minorHAnsi"/>
                <w:color w:val="000000" w:themeColor="text1"/>
                <w:szCs w:val="22"/>
              </w:rPr>
            </w:pPr>
            <w:r>
              <w:rPr>
                <w:rFonts w:cstheme="minorHAnsi"/>
                <w:color w:val="000000" w:themeColor="text1"/>
                <w:szCs w:val="22"/>
              </w:rPr>
              <w:t>4+4</w:t>
            </w:r>
          </w:p>
        </w:tc>
        <w:tc>
          <w:tcPr>
            <w:tcW w:w="859" w:type="pct"/>
            <w:vAlign w:val="center"/>
          </w:tcPr>
          <w:p w14:paraId="2D1E72FD"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w:t>
            </w:r>
          </w:p>
        </w:tc>
        <w:tc>
          <w:tcPr>
            <w:tcW w:w="843" w:type="pct"/>
            <w:vAlign w:val="center"/>
          </w:tcPr>
          <w:p w14:paraId="042E16FA" w14:textId="5CC85ACD" w:rsidR="005A05F4" w:rsidRPr="007F4093" w:rsidRDefault="005A05F4" w:rsidP="00337416">
            <w:pPr>
              <w:rPr>
                <w:rFonts w:cstheme="minorHAnsi"/>
                <w:color w:val="000000" w:themeColor="text1"/>
                <w:szCs w:val="22"/>
              </w:rPr>
            </w:pPr>
            <w:r w:rsidRPr="007F4093">
              <w:rPr>
                <w:rFonts w:cstheme="minorHAnsi"/>
                <w:color w:val="000000" w:themeColor="text1"/>
                <w:szCs w:val="22"/>
              </w:rPr>
              <w:t>2</w:t>
            </w:r>
            <w:r w:rsidR="00310A51">
              <w:rPr>
                <w:rFonts w:cstheme="minorHAnsi"/>
                <w:color w:val="000000" w:themeColor="text1"/>
                <w:szCs w:val="22"/>
              </w:rPr>
              <w:t>0</w:t>
            </w:r>
          </w:p>
        </w:tc>
        <w:tc>
          <w:tcPr>
            <w:tcW w:w="861" w:type="pct"/>
            <w:vAlign w:val="center"/>
          </w:tcPr>
          <w:p w14:paraId="773417BC" w14:textId="052C347D" w:rsidR="005A05F4" w:rsidRPr="007F4093" w:rsidRDefault="00310A51" w:rsidP="00337416">
            <w:pPr>
              <w:rPr>
                <w:rFonts w:cstheme="minorHAnsi"/>
                <w:color w:val="000000" w:themeColor="text1"/>
                <w:szCs w:val="22"/>
              </w:rPr>
            </w:pPr>
            <w:r>
              <w:rPr>
                <w:rFonts w:cstheme="minorHAnsi"/>
                <w:color w:val="000000" w:themeColor="text1"/>
                <w:szCs w:val="22"/>
              </w:rPr>
              <w:t>160</w:t>
            </w:r>
          </w:p>
        </w:tc>
      </w:tr>
      <w:tr w:rsidR="005A05F4" w:rsidRPr="007F4093" w14:paraId="6DB36EFC" w14:textId="77777777" w:rsidTr="00337416">
        <w:tc>
          <w:tcPr>
            <w:tcW w:w="728" w:type="pct"/>
            <w:vAlign w:val="center"/>
          </w:tcPr>
          <w:p w14:paraId="4972E2C9"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03.</w:t>
            </w:r>
          </w:p>
        </w:tc>
        <w:tc>
          <w:tcPr>
            <w:tcW w:w="854" w:type="pct"/>
            <w:vAlign w:val="center"/>
          </w:tcPr>
          <w:p w14:paraId="57730825"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31</w:t>
            </w:r>
          </w:p>
        </w:tc>
        <w:tc>
          <w:tcPr>
            <w:tcW w:w="856" w:type="pct"/>
            <w:vAlign w:val="center"/>
          </w:tcPr>
          <w:p w14:paraId="730C4616" w14:textId="55CB9252" w:rsidR="005A05F4" w:rsidRPr="007F4093" w:rsidRDefault="00310A51" w:rsidP="00337416">
            <w:pPr>
              <w:rPr>
                <w:rFonts w:cstheme="minorHAnsi"/>
                <w:color w:val="000000" w:themeColor="text1"/>
                <w:szCs w:val="22"/>
              </w:rPr>
            </w:pPr>
            <w:r>
              <w:rPr>
                <w:rFonts w:cstheme="minorHAnsi"/>
                <w:color w:val="000000" w:themeColor="text1"/>
                <w:szCs w:val="22"/>
              </w:rPr>
              <w:t>5+5</w:t>
            </w:r>
          </w:p>
        </w:tc>
        <w:tc>
          <w:tcPr>
            <w:tcW w:w="859" w:type="pct"/>
            <w:vAlign w:val="center"/>
          </w:tcPr>
          <w:p w14:paraId="38E9A13F" w14:textId="65FE8948" w:rsidR="005A05F4" w:rsidRPr="007F4093" w:rsidRDefault="00310A51" w:rsidP="00337416">
            <w:pPr>
              <w:rPr>
                <w:rFonts w:cstheme="minorHAnsi"/>
                <w:color w:val="000000" w:themeColor="text1"/>
                <w:szCs w:val="22"/>
              </w:rPr>
            </w:pPr>
            <w:r>
              <w:rPr>
                <w:rFonts w:cstheme="minorHAnsi"/>
                <w:color w:val="000000" w:themeColor="text1"/>
                <w:szCs w:val="22"/>
              </w:rPr>
              <w:t>0</w:t>
            </w:r>
          </w:p>
        </w:tc>
        <w:tc>
          <w:tcPr>
            <w:tcW w:w="843" w:type="pct"/>
            <w:vAlign w:val="center"/>
          </w:tcPr>
          <w:p w14:paraId="75DBAD0C"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21</w:t>
            </w:r>
          </w:p>
        </w:tc>
        <w:tc>
          <w:tcPr>
            <w:tcW w:w="861" w:type="pct"/>
            <w:vAlign w:val="center"/>
          </w:tcPr>
          <w:p w14:paraId="078AAA49" w14:textId="3E9E5668" w:rsidR="005A05F4" w:rsidRPr="007F4093" w:rsidRDefault="00310A51" w:rsidP="00337416">
            <w:pPr>
              <w:rPr>
                <w:rFonts w:cstheme="minorHAnsi"/>
                <w:color w:val="000000" w:themeColor="text1"/>
                <w:szCs w:val="22"/>
              </w:rPr>
            </w:pPr>
            <w:r>
              <w:rPr>
                <w:rFonts w:cstheme="minorHAnsi"/>
                <w:color w:val="000000" w:themeColor="text1"/>
                <w:szCs w:val="22"/>
              </w:rPr>
              <w:t>168</w:t>
            </w:r>
          </w:p>
        </w:tc>
      </w:tr>
      <w:tr w:rsidR="005A05F4" w:rsidRPr="007F4093" w14:paraId="4CC6D0E9" w14:textId="77777777" w:rsidTr="00337416">
        <w:tc>
          <w:tcPr>
            <w:tcW w:w="728" w:type="pct"/>
            <w:vAlign w:val="center"/>
          </w:tcPr>
          <w:p w14:paraId="17B5A9CB"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04.</w:t>
            </w:r>
          </w:p>
        </w:tc>
        <w:tc>
          <w:tcPr>
            <w:tcW w:w="854" w:type="pct"/>
            <w:vAlign w:val="center"/>
          </w:tcPr>
          <w:p w14:paraId="2F3F881F"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30</w:t>
            </w:r>
          </w:p>
        </w:tc>
        <w:tc>
          <w:tcPr>
            <w:tcW w:w="856" w:type="pct"/>
            <w:vAlign w:val="center"/>
          </w:tcPr>
          <w:p w14:paraId="3355C9A8" w14:textId="4A2EF1AC" w:rsidR="005A05F4" w:rsidRPr="007F4093" w:rsidRDefault="00310A51" w:rsidP="00337416">
            <w:pPr>
              <w:rPr>
                <w:rFonts w:cstheme="minorHAnsi"/>
                <w:color w:val="000000" w:themeColor="text1"/>
                <w:szCs w:val="22"/>
              </w:rPr>
            </w:pPr>
            <w:r>
              <w:rPr>
                <w:rFonts w:cstheme="minorHAnsi"/>
                <w:color w:val="000000" w:themeColor="text1"/>
                <w:szCs w:val="22"/>
              </w:rPr>
              <w:t>4+4</w:t>
            </w:r>
          </w:p>
        </w:tc>
        <w:tc>
          <w:tcPr>
            <w:tcW w:w="859" w:type="pct"/>
            <w:vAlign w:val="center"/>
          </w:tcPr>
          <w:p w14:paraId="7D25F4F0" w14:textId="49966D15" w:rsidR="005A05F4" w:rsidRPr="007F4093" w:rsidRDefault="005A05F4" w:rsidP="00337416">
            <w:pPr>
              <w:rPr>
                <w:rFonts w:cstheme="minorHAnsi"/>
                <w:color w:val="000000" w:themeColor="text1"/>
                <w:szCs w:val="22"/>
              </w:rPr>
            </w:pPr>
            <w:r w:rsidRPr="007F4093">
              <w:rPr>
                <w:rFonts w:cstheme="minorHAnsi"/>
                <w:color w:val="000000" w:themeColor="text1"/>
                <w:szCs w:val="22"/>
              </w:rPr>
              <w:t>1</w:t>
            </w:r>
            <w:r w:rsidR="00310A51">
              <w:rPr>
                <w:rFonts w:cstheme="minorHAnsi"/>
                <w:color w:val="000000" w:themeColor="text1"/>
                <w:szCs w:val="22"/>
              </w:rPr>
              <w:t>(ned)+1</w:t>
            </w:r>
          </w:p>
        </w:tc>
        <w:tc>
          <w:tcPr>
            <w:tcW w:w="843" w:type="pct"/>
            <w:vAlign w:val="center"/>
          </w:tcPr>
          <w:p w14:paraId="3432A342"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21</w:t>
            </w:r>
          </w:p>
        </w:tc>
        <w:tc>
          <w:tcPr>
            <w:tcW w:w="861" w:type="pct"/>
            <w:vAlign w:val="center"/>
          </w:tcPr>
          <w:p w14:paraId="15ADEF6C" w14:textId="5B65A30E" w:rsidR="005A05F4" w:rsidRPr="007F4093" w:rsidRDefault="00310A51" w:rsidP="00337416">
            <w:pPr>
              <w:rPr>
                <w:rFonts w:cstheme="minorHAnsi"/>
                <w:color w:val="000000" w:themeColor="text1"/>
                <w:szCs w:val="22"/>
              </w:rPr>
            </w:pPr>
            <w:r>
              <w:rPr>
                <w:rFonts w:cstheme="minorHAnsi"/>
                <w:color w:val="000000" w:themeColor="text1"/>
                <w:szCs w:val="22"/>
              </w:rPr>
              <w:t>168</w:t>
            </w:r>
          </w:p>
        </w:tc>
      </w:tr>
      <w:tr w:rsidR="005A05F4" w:rsidRPr="007F4093" w14:paraId="5D0EA0AB" w14:textId="77777777" w:rsidTr="00337416">
        <w:tc>
          <w:tcPr>
            <w:tcW w:w="728" w:type="pct"/>
            <w:vAlign w:val="center"/>
          </w:tcPr>
          <w:p w14:paraId="024949D9"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05.</w:t>
            </w:r>
          </w:p>
        </w:tc>
        <w:tc>
          <w:tcPr>
            <w:tcW w:w="854" w:type="pct"/>
            <w:vAlign w:val="center"/>
          </w:tcPr>
          <w:p w14:paraId="50A2BD15"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31</w:t>
            </w:r>
          </w:p>
        </w:tc>
        <w:tc>
          <w:tcPr>
            <w:tcW w:w="856" w:type="pct"/>
            <w:vAlign w:val="center"/>
          </w:tcPr>
          <w:p w14:paraId="0E3CB1C4" w14:textId="4438CA9F" w:rsidR="005A05F4" w:rsidRPr="007F4093" w:rsidRDefault="00310A51" w:rsidP="00337416">
            <w:pPr>
              <w:rPr>
                <w:rFonts w:cstheme="minorHAnsi"/>
                <w:color w:val="000000" w:themeColor="text1"/>
                <w:szCs w:val="22"/>
              </w:rPr>
            </w:pPr>
            <w:r>
              <w:rPr>
                <w:rFonts w:cstheme="minorHAnsi"/>
                <w:color w:val="000000" w:themeColor="text1"/>
                <w:szCs w:val="22"/>
              </w:rPr>
              <w:t>5+4</w:t>
            </w:r>
          </w:p>
        </w:tc>
        <w:tc>
          <w:tcPr>
            <w:tcW w:w="859" w:type="pct"/>
            <w:vAlign w:val="center"/>
          </w:tcPr>
          <w:p w14:paraId="497C5C3B"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1+1</w:t>
            </w:r>
          </w:p>
        </w:tc>
        <w:tc>
          <w:tcPr>
            <w:tcW w:w="843" w:type="pct"/>
            <w:vAlign w:val="center"/>
          </w:tcPr>
          <w:p w14:paraId="42EB2DD5" w14:textId="5E675F8E" w:rsidR="005A05F4" w:rsidRPr="007F4093" w:rsidRDefault="005A05F4" w:rsidP="00337416">
            <w:pPr>
              <w:rPr>
                <w:rFonts w:cstheme="minorHAnsi"/>
                <w:color w:val="000000" w:themeColor="text1"/>
                <w:szCs w:val="22"/>
              </w:rPr>
            </w:pPr>
            <w:r w:rsidRPr="007F4093">
              <w:rPr>
                <w:rFonts w:cstheme="minorHAnsi"/>
                <w:color w:val="000000" w:themeColor="text1"/>
                <w:szCs w:val="22"/>
              </w:rPr>
              <w:t>2</w:t>
            </w:r>
            <w:r w:rsidR="00310A51">
              <w:rPr>
                <w:rFonts w:cstheme="minorHAnsi"/>
                <w:color w:val="000000" w:themeColor="text1"/>
                <w:szCs w:val="22"/>
              </w:rPr>
              <w:t>0</w:t>
            </w:r>
          </w:p>
        </w:tc>
        <w:tc>
          <w:tcPr>
            <w:tcW w:w="861" w:type="pct"/>
            <w:vAlign w:val="center"/>
          </w:tcPr>
          <w:p w14:paraId="534A1B85" w14:textId="0BE63F8F" w:rsidR="005A05F4" w:rsidRPr="007F4093" w:rsidRDefault="00310A51" w:rsidP="00337416">
            <w:pPr>
              <w:rPr>
                <w:rFonts w:cstheme="minorHAnsi"/>
                <w:color w:val="000000" w:themeColor="text1"/>
                <w:szCs w:val="22"/>
              </w:rPr>
            </w:pPr>
            <w:r>
              <w:rPr>
                <w:rFonts w:cstheme="minorHAnsi"/>
                <w:color w:val="000000" w:themeColor="text1"/>
                <w:szCs w:val="22"/>
              </w:rPr>
              <w:t>160</w:t>
            </w:r>
          </w:p>
        </w:tc>
      </w:tr>
      <w:tr w:rsidR="005A05F4" w:rsidRPr="007F4093" w14:paraId="38E0C4DE" w14:textId="77777777" w:rsidTr="00337416">
        <w:tc>
          <w:tcPr>
            <w:tcW w:w="728" w:type="pct"/>
            <w:vAlign w:val="center"/>
          </w:tcPr>
          <w:p w14:paraId="1536BAC8"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06.</w:t>
            </w:r>
          </w:p>
        </w:tc>
        <w:tc>
          <w:tcPr>
            <w:tcW w:w="854" w:type="pct"/>
            <w:vAlign w:val="center"/>
          </w:tcPr>
          <w:p w14:paraId="6FA84B64"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30</w:t>
            </w:r>
          </w:p>
        </w:tc>
        <w:tc>
          <w:tcPr>
            <w:tcW w:w="856" w:type="pct"/>
            <w:vAlign w:val="center"/>
          </w:tcPr>
          <w:p w14:paraId="26613922" w14:textId="2DDC44A1" w:rsidR="005A05F4" w:rsidRPr="007F4093" w:rsidRDefault="00310A51" w:rsidP="00337416">
            <w:pPr>
              <w:rPr>
                <w:rFonts w:cstheme="minorHAnsi"/>
                <w:color w:val="000000" w:themeColor="text1"/>
                <w:szCs w:val="22"/>
              </w:rPr>
            </w:pPr>
            <w:r>
              <w:rPr>
                <w:rFonts w:cstheme="minorHAnsi"/>
                <w:color w:val="000000" w:themeColor="text1"/>
                <w:szCs w:val="22"/>
              </w:rPr>
              <w:t>4+5</w:t>
            </w:r>
          </w:p>
        </w:tc>
        <w:tc>
          <w:tcPr>
            <w:tcW w:w="859" w:type="pct"/>
            <w:vAlign w:val="center"/>
          </w:tcPr>
          <w:p w14:paraId="7AD9A64A" w14:textId="68108F67" w:rsidR="005A05F4" w:rsidRPr="007F4093" w:rsidRDefault="005A05F4" w:rsidP="00337416">
            <w:pPr>
              <w:rPr>
                <w:rFonts w:cstheme="minorHAnsi"/>
                <w:color w:val="000000" w:themeColor="text1"/>
                <w:szCs w:val="22"/>
              </w:rPr>
            </w:pPr>
            <w:r w:rsidRPr="007F4093">
              <w:rPr>
                <w:rFonts w:cstheme="minorHAnsi"/>
                <w:color w:val="000000" w:themeColor="text1"/>
                <w:szCs w:val="22"/>
              </w:rPr>
              <w:t>1</w:t>
            </w:r>
            <w:r w:rsidR="00310A51">
              <w:rPr>
                <w:rFonts w:cstheme="minorHAnsi"/>
                <w:color w:val="000000" w:themeColor="text1"/>
                <w:szCs w:val="22"/>
              </w:rPr>
              <w:t>+1(ned)</w:t>
            </w:r>
          </w:p>
        </w:tc>
        <w:tc>
          <w:tcPr>
            <w:tcW w:w="843" w:type="pct"/>
            <w:vAlign w:val="center"/>
          </w:tcPr>
          <w:p w14:paraId="0ACD5607"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20</w:t>
            </w:r>
          </w:p>
        </w:tc>
        <w:tc>
          <w:tcPr>
            <w:tcW w:w="861" w:type="pct"/>
            <w:vAlign w:val="center"/>
          </w:tcPr>
          <w:p w14:paraId="026A08D0" w14:textId="1B210181" w:rsidR="005A05F4" w:rsidRPr="007F4093" w:rsidRDefault="00310A51" w:rsidP="00337416">
            <w:pPr>
              <w:rPr>
                <w:rFonts w:cstheme="minorHAnsi"/>
                <w:color w:val="000000" w:themeColor="text1"/>
                <w:szCs w:val="22"/>
              </w:rPr>
            </w:pPr>
            <w:r>
              <w:rPr>
                <w:rFonts w:cstheme="minorHAnsi"/>
                <w:color w:val="000000" w:themeColor="text1"/>
                <w:szCs w:val="22"/>
              </w:rPr>
              <w:t>160</w:t>
            </w:r>
          </w:p>
        </w:tc>
      </w:tr>
      <w:tr w:rsidR="005A05F4" w:rsidRPr="007F4093" w14:paraId="52A83CBC" w14:textId="77777777" w:rsidTr="00337416">
        <w:tc>
          <w:tcPr>
            <w:tcW w:w="728" w:type="pct"/>
            <w:vAlign w:val="center"/>
          </w:tcPr>
          <w:p w14:paraId="21ED400F"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07.</w:t>
            </w:r>
          </w:p>
        </w:tc>
        <w:tc>
          <w:tcPr>
            <w:tcW w:w="854" w:type="pct"/>
            <w:vAlign w:val="center"/>
          </w:tcPr>
          <w:p w14:paraId="25BF4DE7"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31</w:t>
            </w:r>
          </w:p>
        </w:tc>
        <w:tc>
          <w:tcPr>
            <w:tcW w:w="856" w:type="pct"/>
            <w:vAlign w:val="center"/>
          </w:tcPr>
          <w:p w14:paraId="371C5137" w14:textId="5231F912" w:rsidR="005A05F4" w:rsidRPr="007F4093" w:rsidRDefault="00310A51" w:rsidP="00337416">
            <w:pPr>
              <w:rPr>
                <w:rFonts w:cstheme="minorHAnsi"/>
                <w:color w:val="000000" w:themeColor="text1"/>
                <w:szCs w:val="22"/>
              </w:rPr>
            </w:pPr>
            <w:r>
              <w:rPr>
                <w:rFonts w:cstheme="minorHAnsi"/>
                <w:color w:val="000000" w:themeColor="text1"/>
                <w:szCs w:val="22"/>
              </w:rPr>
              <w:t>4+4</w:t>
            </w:r>
          </w:p>
        </w:tc>
        <w:tc>
          <w:tcPr>
            <w:tcW w:w="859" w:type="pct"/>
            <w:vAlign w:val="center"/>
          </w:tcPr>
          <w:p w14:paraId="54646A98"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w:t>
            </w:r>
          </w:p>
        </w:tc>
        <w:tc>
          <w:tcPr>
            <w:tcW w:w="843" w:type="pct"/>
            <w:vAlign w:val="center"/>
          </w:tcPr>
          <w:p w14:paraId="2B5A2B3A"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23</w:t>
            </w:r>
          </w:p>
        </w:tc>
        <w:tc>
          <w:tcPr>
            <w:tcW w:w="861" w:type="pct"/>
            <w:vAlign w:val="center"/>
          </w:tcPr>
          <w:p w14:paraId="3D391A06" w14:textId="4BD2AB1D" w:rsidR="005A05F4" w:rsidRPr="007F4093" w:rsidRDefault="00310A51" w:rsidP="00337416">
            <w:pPr>
              <w:rPr>
                <w:rFonts w:cstheme="minorHAnsi"/>
                <w:color w:val="000000" w:themeColor="text1"/>
                <w:szCs w:val="22"/>
              </w:rPr>
            </w:pPr>
            <w:r>
              <w:rPr>
                <w:rFonts w:cstheme="minorHAnsi"/>
                <w:color w:val="000000" w:themeColor="text1"/>
                <w:szCs w:val="22"/>
              </w:rPr>
              <w:t>184</w:t>
            </w:r>
          </w:p>
        </w:tc>
      </w:tr>
      <w:tr w:rsidR="005A05F4" w:rsidRPr="007F4093" w14:paraId="49B9BB06" w14:textId="77777777" w:rsidTr="00337416">
        <w:tc>
          <w:tcPr>
            <w:tcW w:w="728" w:type="pct"/>
            <w:vAlign w:val="center"/>
          </w:tcPr>
          <w:p w14:paraId="1B2EC8FF"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08.</w:t>
            </w:r>
          </w:p>
        </w:tc>
        <w:tc>
          <w:tcPr>
            <w:tcW w:w="854" w:type="pct"/>
            <w:vAlign w:val="center"/>
          </w:tcPr>
          <w:p w14:paraId="6CE1AA29"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31</w:t>
            </w:r>
          </w:p>
        </w:tc>
        <w:tc>
          <w:tcPr>
            <w:tcW w:w="856" w:type="pct"/>
            <w:vAlign w:val="center"/>
          </w:tcPr>
          <w:p w14:paraId="2849EAB2" w14:textId="1B6E0AAD" w:rsidR="005A05F4" w:rsidRPr="007F4093" w:rsidRDefault="00310A51" w:rsidP="00337416">
            <w:pPr>
              <w:rPr>
                <w:rFonts w:cstheme="minorHAnsi"/>
                <w:color w:val="000000" w:themeColor="text1"/>
                <w:szCs w:val="22"/>
              </w:rPr>
            </w:pPr>
            <w:r>
              <w:rPr>
                <w:rFonts w:cstheme="minorHAnsi"/>
                <w:color w:val="000000" w:themeColor="text1"/>
                <w:szCs w:val="22"/>
              </w:rPr>
              <w:t>5+5</w:t>
            </w:r>
          </w:p>
        </w:tc>
        <w:tc>
          <w:tcPr>
            <w:tcW w:w="859" w:type="pct"/>
            <w:vAlign w:val="center"/>
          </w:tcPr>
          <w:p w14:paraId="36BD759F"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1+1</w:t>
            </w:r>
          </w:p>
        </w:tc>
        <w:tc>
          <w:tcPr>
            <w:tcW w:w="843" w:type="pct"/>
            <w:vAlign w:val="center"/>
          </w:tcPr>
          <w:p w14:paraId="1D562F21" w14:textId="4DDD099E" w:rsidR="005A05F4" w:rsidRPr="007F4093" w:rsidRDefault="00310A51" w:rsidP="00337416">
            <w:pPr>
              <w:rPr>
                <w:rFonts w:cstheme="minorHAnsi"/>
                <w:color w:val="000000" w:themeColor="text1"/>
                <w:szCs w:val="22"/>
              </w:rPr>
            </w:pPr>
            <w:r>
              <w:rPr>
                <w:rFonts w:cstheme="minorHAnsi"/>
                <w:color w:val="000000" w:themeColor="text1"/>
                <w:szCs w:val="22"/>
              </w:rPr>
              <w:t>19</w:t>
            </w:r>
          </w:p>
        </w:tc>
        <w:tc>
          <w:tcPr>
            <w:tcW w:w="861" w:type="pct"/>
            <w:vAlign w:val="center"/>
          </w:tcPr>
          <w:p w14:paraId="0E5ABAB7" w14:textId="52FF5712" w:rsidR="005A05F4" w:rsidRPr="007F4093" w:rsidRDefault="00310A51" w:rsidP="00337416">
            <w:pPr>
              <w:rPr>
                <w:rFonts w:cstheme="minorHAnsi"/>
                <w:color w:val="000000" w:themeColor="text1"/>
                <w:szCs w:val="22"/>
              </w:rPr>
            </w:pPr>
            <w:r>
              <w:rPr>
                <w:rFonts w:cstheme="minorHAnsi"/>
                <w:color w:val="000000" w:themeColor="text1"/>
                <w:szCs w:val="22"/>
              </w:rPr>
              <w:t>152</w:t>
            </w:r>
          </w:p>
        </w:tc>
      </w:tr>
      <w:tr w:rsidR="005A05F4" w:rsidRPr="007F4093" w14:paraId="768D1C23" w14:textId="77777777" w:rsidTr="00337416">
        <w:tc>
          <w:tcPr>
            <w:tcW w:w="728" w:type="pct"/>
            <w:vAlign w:val="center"/>
          </w:tcPr>
          <w:p w14:paraId="7548A606"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UKUPNO</w:t>
            </w:r>
          </w:p>
        </w:tc>
        <w:tc>
          <w:tcPr>
            <w:tcW w:w="854" w:type="pct"/>
            <w:vAlign w:val="center"/>
          </w:tcPr>
          <w:p w14:paraId="7F163401" w14:textId="77777777" w:rsidR="005A05F4" w:rsidRPr="007F4093" w:rsidRDefault="005A05F4" w:rsidP="00337416">
            <w:pPr>
              <w:rPr>
                <w:rFonts w:cstheme="minorHAnsi"/>
                <w:color w:val="000000" w:themeColor="text1"/>
                <w:szCs w:val="22"/>
              </w:rPr>
            </w:pPr>
            <w:r w:rsidRPr="007F4093">
              <w:rPr>
                <w:rFonts w:cstheme="minorHAnsi"/>
                <w:color w:val="000000" w:themeColor="text1"/>
                <w:szCs w:val="22"/>
              </w:rPr>
              <w:t>365</w:t>
            </w:r>
          </w:p>
        </w:tc>
        <w:tc>
          <w:tcPr>
            <w:tcW w:w="856" w:type="pct"/>
            <w:vAlign w:val="center"/>
          </w:tcPr>
          <w:p w14:paraId="11D60613" w14:textId="2BE7A634" w:rsidR="005A05F4" w:rsidRPr="007F4093" w:rsidRDefault="00310A51" w:rsidP="00337416">
            <w:pPr>
              <w:rPr>
                <w:rFonts w:cstheme="minorHAnsi"/>
                <w:color w:val="000000" w:themeColor="text1"/>
                <w:szCs w:val="22"/>
              </w:rPr>
            </w:pPr>
            <w:r>
              <w:rPr>
                <w:rFonts w:cstheme="minorHAnsi"/>
                <w:color w:val="000000" w:themeColor="text1"/>
                <w:szCs w:val="22"/>
              </w:rPr>
              <w:t>52+53</w:t>
            </w:r>
          </w:p>
        </w:tc>
        <w:tc>
          <w:tcPr>
            <w:tcW w:w="859" w:type="pct"/>
            <w:vAlign w:val="center"/>
          </w:tcPr>
          <w:p w14:paraId="5AB3B62E" w14:textId="4699F3CB" w:rsidR="005A05F4" w:rsidRPr="007F4093" w:rsidRDefault="00310A51" w:rsidP="00337416">
            <w:pPr>
              <w:rPr>
                <w:rFonts w:cstheme="minorHAnsi"/>
                <w:color w:val="000000" w:themeColor="text1"/>
                <w:szCs w:val="22"/>
              </w:rPr>
            </w:pPr>
            <w:r>
              <w:rPr>
                <w:rFonts w:cstheme="minorHAnsi"/>
                <w:color w:val="000000" w:themeColor="text1"/>
                <w:szCs w:val="22"/>
              </w:rPr>
              <w:t>12+2</w:t>
            </w:r>
          </w:p>
        </w:tc>
        <w:tc>
          <w:tcPr>
            <w:tcW w:w="843" w:type="pct"/>
            <w:vAlign w:val="center"/>
          </w:tcPr>
          <w:p w14:paraId="3B60F427" w14:textId="6BD8711F" w:rsidR="005A05F4" w:rsidRPr="007F4093" w:rsidRDefault="00310A51" w:rsidP="00337416">
            <w:pPr>
              <w:rPr>
                <w:rFonts w:cstheme="minorHAnsi"/>
                <w:color w:val="000000" w:themeColor="text1"/>
                <w:szCs w:val="22"/>
              </w:rPr>
            </w:pPr>
            <w:r>
              <w:rPr>
                <w:rFonts w:cstheme="minorHAnsi"/>
                <w:color w:val="000000" w:themeColor="text1"/>
                <w:szCs w:val="22"/>
              </w:rPr>
              <w:t>248</w:t>
            </w:r>
          </w:p>
        </w:tc>
        <w:tc>
          <w:tcPr>
            <w:tcW w:w="861" w:type="pct"/>
            <w:vAlign w:val="center"/>
          </w:tcPr>
          <w:p w14:paraId="11835629" w14:textId="1A0114B7" w:rsidR="005A05F4" w:rsidRPr="007F4093" w:rsidRDefault="00310A51" w:rsidP="00337416">
            <w:pPr>
              <w:rPr>
                <w:rFonts w:cstheme="minorHAnsi"/>
                <w:color w:val="000000" w:themeColor="text1"/>
                <w:szCs w:val="22"/>
              </w:rPr>
            </w:pPr>
            <w:r>
              <w:rPr>
                <w:rFonts w:cstheme="minorHAnsi"/>
                <w:color w:val="000000" w:themeColor="text1"/>
                <w:szCs w:val="22"/>
              </w:rPr>
              <w:t>1984</w:t>
            </w:r>
          </w:p>
        </w:tc>
      </w:tr>
    </w:tbl>
    <w:p w14:paraId="7EB751B0" w14:textId="77777777" w:rsidR="005A05F4" w:rsidRPr="00E65DC8" w:rsidRDefault="005A05F4" w:rsidP="005A05F4">
      <w:pPr>
        <w:rPr>
          <w:rFonts w:cstheme="minorHAnsi"/>
          <w:i/>
          <w:iCs/>
          <w:szCs w:val="22"/>
        </w:rPr>
      </w:pPr>
      <w:r w:rsidRPr="00E65DC8">
        <w:rPr>
          <w:rFonts w:cstheme="minorHAnsi"/>
          <w:i/>
          <w:iCs/>
          <w:szCs w:val="22"/>
        </w:rPr>
        <w:t>Tablica 5. Mjesečna struktura radnih sati</w:t>
      </w:r>
    </w:p>
    <w:p w14:paraId="2FDADBB7" w14:textId="77777777" w:rsidR="00AC1235" w:rsidRDefault="00AC1235" w:rsidP="005A05F4">
      <w:pPr>
        <w:rPr>
          <w:rFonts w:cstheme="minorHAnsi"/>
          <w:szCs w:val="22"/>
        </w:rPr>
      </w:pPr>
    </w:p>
    <w:p w14:paraId="539A57F5" w14:textId="77777777" w:rsidR="00AC1235" w:rsidRPr="007F4093" w:rsidRDefault="00AC1235" w:rsidP="00AC1235">
      <w:pPr>
        <w:pStyle w:val="Naslov2"/>
        <w:numPr>
          <w:ilvl w:val="1"/>
          <w:numId w:val="6"/>
        </w:numPr>
        <w:spacing w:before="0"/>
        <w:rPr>
          <w:rFonts w:cstheme="minorHAnsi"/>
          <w:color w:val="000000" w:themeColor="text1"/>
          <w:szCs w:val="24"/>
        </w:rPr>
      </w:pPr>
      <w:bookmarkStart w:id="9" w:name="_Toc143158911"/>
      <w:bookmarkStart w:id="10" w:name="_Toc177553346"/>
      <w:r w:rsidRPr="007F4093">
        <w:rPr>
          <w:rFonts w:cstheme="minorHAnsi"/>
          <w:color w:val="000000" w:themeColor="text1"/>
          <w:szCs w:val="24"/>
        </w:rPr>
        <w:t>Dnevno zaduženje radnika</w:t>
      </w:r>
      <w:bookmarkEnd w:id="9"/>
      <w:bookmarkEnd w:id="10"/>
    </w:p>
    <w:p w14:paraId="632D42EB" w14:textId="77777777" w:rsidR="00AC1235" w:rsidRPr="007F4093" w:rsidRDefault="00AC1235" w:rsidP="00AC1235">
      <w:pPr>
        <w:pStyle w:val="Odlomakpopisa"/>
        <w:ind w:left="1080"/>
        <w:rPr>
          <w:rFonts w:cstheme="minorHAnsi"/>
          <w:szCs w:val="22"/>
        </w:rPr>
      </w:pPr>
    </w:p>
    <w:p w14:paraId="5A6D274F" w14:textId="77777777" w:rsidR="00AC1235" w:rsidRPr="007F4093" w:rsidRDefault="00AC1235" w:rsidP="00AC1235">
      <w:pPr>
        <w:rPr>
          <w:rFonts w:cstheme="minorHAnsi"/>
          <w:szCs w:val="22"/>
        </w:rPr>
      </w:pPr>
      <w:r w:rsidRPr="007F4093">
        <w:rPr>
          <w:rFonts w:cstheme="minorHAnsi"/>
          <w:szCs w:val="22"/>
        </w:rPr>
        <w:t xml:space="preserve">Satnica je utvrđena prema </w:t>
      </w:r>
      <w:r w:rsidRPr="007F4093">
        <w:rPr>
          <w:rFonts w:cstheme="minorHAnsi"/>
          <w:i/>
          <w:szCs w:val="22"/>
        </w:rPr>
        <w:t xml:space="preserve">Državnom pedagoškom standardu predškolskog odgoja i obrazovanja </w:t>
      </w:r>
      <w:r w:rsidRPr="007F4093">
        <w:rPr>
          <w:rFonts w:cstheme="minorHAnsi"/>
          <w:szCs w:val="22"/>
        </w:rPr>
        <w:t xml:space="preserve">(NN 63/08 i 90/10) (Tablica 6.). Tjedna obveza od 40 sati za odgojno-obrazovne radnike strukturirana je od 27,5 sati neposrednog rada s djecom u skupini, 10 sati rada na ostalim poslovima, te stanke od 30 minuta dnevno, tj. 2,5 sati tjedno. U ostale sate rada ulaze sati za planiranje, pripremanje, suradnju s roditeljima, permanentno stručno usavršavanje (individualno i kolektivno), sjednice odgojiteljskih vijeća, aktive, radne dogovore, rad u timovima, i drugo. </w:t>
      </w:r>
    </w:p>
    <w:p w14:paraId="2889D7CB" w14:textId="3EC815DA" w:rsidR="00AC1235" w:rsidRDefault="00AC1235" w:rsidP="00AC1235">
      <w:pPr>
        <w:rPr>
          <w:rFonts w:cstheme="minorHAnsi"/>
          <w:szCs w:val="22"/>
        </w:rPr>
      </w:pPr>
      <w:r w:rsidRPr="007F4093">
        <w:rPr>
          <w:rFonts w:cstheme="minorHAnsi"/>
          <w:szCs w:val="22"/>
        </w:rPr>
        <w:lastRenderedPageBreak/>
        <w:t xml:space="preserve">Svakom radniku na početku pedagoške godine uručuje se Rješenje temeljem </w:t>
      </w:r>
      <w:r w:rsidRPr="007F4093">
        <w:rPr>
          <w:rFonts w:cstheme="minorHAnsi"/>
          <w:i/>
          <w:szCs w:val="22"/>
        </w:rPr>
        <w:t>Pravilnika o radu Dječjeg vrtića Pčelica Žakanje</w:t>
      </w:r>
      <w:r w:rsidRPr="007F4093">
        <w:rPr>
          <w:rFonts w:cstheme="minorHAnsi"/>
          <w:szCs w:val="22"/>
        </w:rPr>
        <w:t xml:space="preserve"> o godišnjem zaduženju i strukturi radnog vremena za pedagošku godinu 202</w:t>
      </w:r>
      <w:r>
        <w:rPr>
          <w:rFonts w:cstheme="minorHAnsi"/>
          <w:szCs w:val="22"/>
        </w:rPr>
        <w:t>4</w:t>
      </w:r>
      <w:r w:rsidRPr="007F4093">
        <w:rPr>
          <w:rFonts w:cstheme="minorHAnsi"/>
          <w:szCs w:val="22"/>
        </w:rPr>
        <w:t>./202</w:t>
      </w:r>
      <w:r>
        <w:rPr>
          <w:rFonts w:cstheme="minorHAnsi"/>
          <w:szCs w:val="22"/>
        </w:rPr>
        <w:t>5</w:t>
      </w:r>
      <w:r w:rsidRPr="007F4093">
        <w:rPr>
          <w:rFonts w:cstheme="minorHAnsi"/>
          <w:szCs w:val="22"/>
        </w:rPr>
        <w:t xml:space="preserve">. </w:t>
      </w:r>
    </w:p>
    <w:p w14:paraId="5CB54854" w14:textId="77777777" w:rsidR="00AC1235" w:rsidRDefault="00AC1235" w:rsidP="00AC1235">
      <w:pPr>
        <w:rPr>
          <w:rFonts w:cstheme="minorHAnsi"/>
          <w:szCs w:val="22"/>
        </w:rPr>
      </w:pPr>
    </w:p>
    <w:p w14:paraId="4648657A" w14:textId="77777777" w:rsidR="0055017D" w:rsidRPr="007F4093" w:rsidRDefault="0055017D" w:rsidP="00AC1235">
      <w:pPr>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128"/>
        <w:gridCol w:w="1970"/>
        <w:gridCol w:w="3268"/>
      </w:tblGrid>
      <w:tr w:rsidR="00AC1235" w:rsidRPr="00AC1235" w14:paraId="718225B7" w14:textId="77777777" w:rsidTr="0055017D">
        <w:tc>
          <w:tcPr>
            <w:tcW w:w="1175" w:type="pct"/>
            <w:shd w:val="clear" w:color="auto" w:fill="E2EFD9" w:themeFill="accent6" w:themeFillTint="33"/>
            <w:vAlign w:val="center"/>
          </w:tcPr>
          <w:p w14:paraId="57237E38"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IME I PREZIME</w:t>
            </w:r>
          </w:p>
        </w:tc>
        <w:tc>
          <w:tcPr>
            <w:tcW w:w="1105" w:type="pct"/>
            <w:shd w:val="clear" w:color="auto" w:fill="E2EFD9" w:themeFill="accent6" w:themeFillTint="33"/>
            <w:vAlign w:val="center"/>
          </w:tcPr>
          <w:p w14:paraId="07AE0EFA"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POSLOVI</w:t>
            </w:r>
          </w:p>
        </w:tc>
        <w:tc>
          <w:tcPr>
            <w:tcW w:w="1023" w:type="pct"/>
            <w:shd w:val="clear" w:color="auto" w:fill="E2EFD9" w:themeFill="accent6" w:themeFillTint="33"/>
            <w:vAlign w:val="center"/>
          </w:tcPr>
          <w:p w14:paraId="3B813E20"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STRUČNA SPREMA</w:t>
            </w:r>
          </w:p>
        </w:tc>
        <w:tc>
          <w:tcPr>
            <w:tcW w:w="1697" w:type="pct"/>
            <w:shd w:val="clear" w:color="auto" w:fill="E2EFD9" w:themeFill="accent6" w:themeFillTint="33"/>
            <w:vAlign w:val="center"/>
          </w:tcPr>
          <w:p w14:paraId="68391908"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SATNICA</w:t>
            </w:r>
          </w:p>
        </w:tc>
      </w:tr>
      <w:tr w:rsidR="00AC1235" w:rsidRPr="00AC1235" w14:paraId="72E7A112" w14:textId="77777777" w:rsidTr="0055017D">
        <w:tc>
          <w:tcPr>
            <w:tcW w:w="1175" w:type="pct"/>
          </w:tcPr>
          <w:p w14:paraId="28EDC735"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Barbara Cerjanec</w:t>
            </w:r>
          </w:p>
        </w:tc>
        <w:tc>
          <w:tcPr>
            <w:tcW w:w="1105" w:type="pct"/>
          </w:tcPr>
          <w:p w14:paraId="44FFFB1E"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v.d. ravnatelja</w:t>
            </w:r>
          </w:p>
        </w:tc>
        <w:tc>
          <w:tcPr>
            <w:tcW w:w="1023" w:type="pct"/>
          </w:tcPr>
          <w:p w14:paraId="2B5196F3"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VŠS</w:t>
            </w:r>
          </w:p>
        </w:tc>
        <w:tc>
          <w:tcPr>
            <w:tcW w:w="1697" w:type="pct"/>
          </w:tcPr>
          <w:p w14:paraId="7418B513"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 xml:space="preserve">4 sata dnevno </w:t>
            </w:r>
          </w:p>
        </w:tc>
      </w:tr>
      <w:tr w:rsidR="00AC1235" w:rsidRPr="00AC1235" w14:paraId="3CBE1281" w14:textId="77777777" w:rsidTr="0055017D">
        <w:tc>
          <w:tcPr>
            <w:tcW w:w="1175" w:type="pct"/>
          </w:tcPr>
          <w:p w14:paraId="3B1B2374"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Maja Bukovac</w:t>
            </w:r>
          </w:p>
        </w:tc>
        <w:tc>
          <w:tcPr>
            <w:tcW w:w="1105" w:type="pct"/>
          </w:tcPr>
          <w:p w14:paraId="1B2BF2FB" w14:textId="77777777" w:rsidR="00AC1235" w:rsidRPr="00AC1235" w:rsidRDefault="00AC1235" w:rsidP="00AC1235">
            <w:pPr>
              <w:rPr>
                <w:rFonts w:cstheme="minorHAnsi"/>
                <w:i/>
                <w:color w:val="000000" w:themeColor="text1"/>
                <w:szCs w:val="22"/>
              </w:rPr>
            </w:pPr>
            <w:r w:rsidRPr="00AC1235">
              <w:rPr>
                <w:rFonts w:cstheme="minorHAnsi"/>
                <w:color w:val="000000" w:themeColor="text1"/>
                <w:szCs w:val="22"/>
              </w:rPr>
              <w:t>odgojitelj</w:t>
            </w:r>
          </w:p>
        </w:tc>
        <w:tc>
          <w:tcPr>
            <w:tcW w:w="1023" w:type="pct"/>
          </w:tcPr>
          <w:p w14:paraId="001558DC"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VŠS</w:t>
            </w:r>
          </w:p>
        </w:tc>
        <w:tc>
          <w:tcPr>
            <w:tcW w:w="1697" w:type="pct"/>
          </w:tcPr>
          <w:p w14:paraId="4DFEA2F3"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8 sati dnevno (5,5+0,5 + 2)</w:t>
            </w:r>
          </w:p>
        </w:tc>
      </w:tr>
      <w:tr w:rsidR="00AC1235" w:rsidRPr="00AC1235" w14:paraId="2E4E7970" w14:textId="77777777" w:rsidTr="0055017D">
        <w:tc>
          <w:tcPr>
            <w:tcW w:w="1175" w:type="pct"/>
          </w:tcPr>
          <w:p w14:paraId="62D8B840"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Marina Pereško</w:t>
            </w:r>
          </w:p>
        </w:tc>
        <w:tc>
          <w:tcPr>
            <w:tcW w:w="1105" w:type="pct"/>
          </w:tcPr>
          <w:p w14:paraId="2F2163D7"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odgojitelj</w:t>
            </w:r>
          </w:p>
        </w:tc>
        <w:tc>
          <w:tcPr>
            <w:tcW w:w="1023" w:type="pct"/>
          </w:tcPr>
          <w:p w14:paraId="2EFFFADC"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VŠS</w:t>
            </w:r>
          </w:p>
        </w:tc>
        <w:tc>
          <w:tcPr>
            <w:tcW w:w="1697" w:type="pct"/>
          </w:tcPr>
          <w:p w14:paraId="2D4795E7"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8 sati dnevno (5,5+0,5 + 2)</w:t>
            </w:r>
          </w:p>
        </w:tc>
      </w:tr>
      <w:tr w:rsidR="00AC1235" w:rsidRPr="00AC1235" w14:paraId="53365974" w14:textId="77777777" w:rsidTr="0055017D">
        <w:tc>
          <w:tcPr>
            <w:tcW w:w="1175" w:type="pct"/>
          </w:tcPr>
          <w:p w14:paraId="13959236"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Iva Rahija</w:t>
            </w:r>
          </w:p>
        </w:tc>
        <w:tc>
          <w:tcPr>
            <w:tcW w:w="1105" w:type="pct"/>
          </w:tcPr>
          <w:p w14:paraId="6C16D0E5"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odgojitelj</w:t>
            </w:r>
          </w:p>
        </w:tc>
        <w:tc>
          <w:tcPr>
            <w:tcW w:w="1023" w:type="pct"/>
          </w:tcPr>
          <w:p w14:paraId="4258D2A2"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VŠS</w:t>
            </w:r>
          </w:p>
        </w:tc>
        <w:tc>
          <w:tcPr>
            <w:tcW w:w="1697" w:type="pct"/>
          </w:tcPr>
          <w:p w14:paraId="64956AFD"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8 sati dnevno (5,5+0,5 + 2)</w:t>
            </w:r>
          </w:p>
        </w:tc>
      </w:tr>
      <w:tr w:rsidR="00AC1235" w:rsidRPr="00AC1235" w14:paraId="4B624426" w14:textId="77777777" w:rsidTr="0055017D">
        <w:tc>
          <w:tcPr>
            <w:tcW w:w="1175" w:type="pct"/>
          </w:tcPr>
          <w:p w14:paraId="6712A668"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Danica Fric</w:t>
            </w:r>
          </w:p>
        </w:tc>
        <w:tc>
          <w:tcPr>
            <w:tcW w:w="1105" w:type="pct"/>
          </w:tcPr>
          <w:p w14:paraId="5186D9DE"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odgojitelj</w:t>
            </w:r>
          </w:p>
        </w:tc>
        <w:tc>
          <w:tcPr>
            <w:tcW w:w="1023" w:type="pct"/>
          </w:tcPr>
          <w:p w14:paraId="3D60FDAE"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VŠS</w:t>
            </w:r>
          </w:p>
        </w:tc>
        <w:tc>
          <w:tcPr>
            <w:tcW w:w="1697" w:type="pct"/>
          </w:tcPr>
          <w:p w14:paraId="4CF0C27E"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8 sati dnevno (5,5+0,5 + 2)</w:t>
            </w:r>
          </w:p>
        </w:tc>
      </w:tr>
      <w:tr w:rsidR="00AC1235" w:rsidRPr="00AC1235" w14:paraId="71DB9733" w14:textId="77777777" w:rsidTr="0055017D">
        <w:tc>
          <w:tcPr>
            <w:tcW w:w="1175" w:type="pct"/>
          </w:tcPr>
          <w:p w14:paraId="13DD409F"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Barbara Cerjanec</w:t>
            </w:r>
          </w:p>
        </w:tc>
        <w:tc>
          <w:tcPr>
            <w:tcW w:w="1105" w:type="pct"/>
          </w:tcPr>
          <w:p w14:paraId="2A04CCEF"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odgojitelj</w:t>
            </w:r>
          </w:p>
        </w:tc>
        <w:tc>
          <w:tcPr>
            <w:tcW w:w="1023" w:type="pct"/>
          </w:tcPr>
          <w:p w14:paraId="1536B702"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VŠS</w:t>
            </w:r>
          </w:p>
        </w:tc>
        <w:tc>
          <w:tcPr>
            <w:tcW w:w="1697" w:type="pct"/>
          </w:tcPr>
          <w:p w14:paraId="6F177475"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4 sata dnevno (3,5+0,15+0,15)</w:t>
            </w:r>
          </w:p>
        </w:tc>
      </w:tr>
      <w:tr w:rsidR="00AC1235" w:rsidRPr="00AC1235" w14:paraId="493D12A0" w14:textId="77777777" w:rsidTr="0055017D">
        <w:tc>
          <w:tcPr>
            <w:tcW w:w="1175" w:type="pct"/>
          </w:tcPr>
          <w:p w14:paraId="1044728C"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Maja Jakić</w:t>
            </w:r>
          </w:p>
        </w:tc>
        <w:tc>
          <w:tcPr>
            <w:tcW w:w="1105" w:type="pct"/>
          </w:tcPr>
          <w:p w14:paraId="2CEB1171"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odgojitelj</w:t>
            </w:r>
          </w:p>
        </w:tc>
        <w:tc>
          <w:tcPr>
            <w:tcW w:w="1023" w:type="pct"/>
          </w:tcPr>
          <w:p w14:paraId="5108F8D0"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VSS</w:t>
            </w:r>
          </w:p>
        </w:tc>
        <w:tc>
          <w:tcPr>
            <w:tcW w:w="1697" w:type="pct"/>
          </w:tcPr>
          <w:p w14:paraId="603E1874"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4 sata dnevno (3,5+0,15+0,15)</w:t>
            </w:r>
          </w:p>
        </w:tc>
      </w:tr>
      <w:tr w:rsidR="00AC1235" w:rsidRPr="00AC1235" w14:paraId="28F3ECFB" w14:textId="77777777" w:rsidTr="0055017D">
        <w:tc>
          <w:tcPr>
            <w:tcW w:w="1175" w:type="pct"/>
          </w:tcPr>
          <w:p w14:paraId="470060F6"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Maja Jakić</w:t>
            </w:r>
          </w:p>
        </w:tc>
        <w:tc>
          <w:tcPr>
            <w:tcW w:w="1105" w:type="pct"/>
          </w:tcPr>
          <w:p w14:paraId="7494993A"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pedagog</w:t>
            </w:r>
          </w:p>
        </w:tc>
        <w:tc>
          <w:tcPr>
            <w:tcW w:w="1023" w:type="pct"/>
          </w:tcPr>
          <w:p w14:paraId="03C73A70"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VSS</w:t>
            </w:r>
          </w:p>
        </w:tc>
        <w:tc>
          <w:tcPr>
            <w:tcW w:w="1697" w:type="pct"/>
          </w:tcPr>
          <w:p w14:paraId="0D19919D"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4 sata dnevno</w:t>
            </w:r>
          </w:p>
        </w:tc>
      </w:tr>
      <w:tr w:rsidR="00AC1235" w:rsidRPr="00AC1235" w14:paraId="28609174" w14:textId="77777777" w:rsidTr="0055017D">
        <w:tc>
          <w:tcPr>
            <w:tcW w:w="1175" w:type="pct"/>
          </w:tcPr>
          <w:p w14:paraId="30D734D2" w14:textId="14500E66" w:rsidR="00AC1235" w:rsidRPr="00AC1235" w:rsidRDefault="00AC1235" w:rsidP="00AC1235">
            <w:pPr>
              <w:rPr>
                <w:rFonts w:cstheme="minorHAnsi"/>
                <w:color w:val="000000" w:themeColor="text1"/>
                <w:szCs w:val="22"/>
              </w:rPr>
            </w:pPr>
            <w:r>
              <w:rPr>
                <w:rFonts w:cstheme="minorHAnsi"/>
                <w:color w:val="000000" w:themeColor="text1"/>
                <w:szCs w:val="22"/>
              </w:rPr>
              <w:t>/</w:t>
            </w:r>
          </w:p>
        </w:tc>
        <w:tc>
          <w:tcPr>
            <w:tcW w:w="1105" w:type="pct"/>
          </w:tcPr>
          <w:p w14:paraId="4B123BBF"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zdravstveni voditelj</w:t>
            </w:r>
          </w:p>
        </w:tc>
        <w:tc>
          <w:tcPr>
            <w:tcW w:w="1023" w:type="pct"/>
          </w:tcPr>
          <w:p w14:paraId="158AF7F7"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VŠS</w:t>
            </w:r>
          </w:p>
        </w:tc>
        <w:tc>
          <w:tcPr>
            <w:tcW w:w="1697" w:type="pct"/>
          </w:tcPr>
          <w:p w14:paraId="0F576F96"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 xml:space="preserve">4 sata tjedno </w:t>
            </w:r>
          </w:p>
        </w:tc>
      </w:tr>
      <w:tr w:rsidR="00AC1235" w:rsidRPr="00AC1235" w14:paraId="75DAFA03" w14:textId="77777777" w:rsidTr="0055017D">
        <w:tc>
          <w:tcPr>
            <w:tcW w:w="1175" w:type="pct"/>
          </w:tcPr>
          <w:p w14:paraId="1BB8DF51"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Vesna Jaklević</w:t>
            </w:r>
          </w:p>
        </w:tc>
        <w:tc>
          <w:tcPr>
            <w:tcW w:w="1105" w:type="pct"/>
          </w:tcPr>
          <w:p w14:paraId="1E5BE78A"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kuhar</w:t>
            </w:r>
          </w:p>
        </w:tc>
        <w:tc>
          <w:tcPr>
            <w:tcW w:w="1023" w:type="pct"/>
          </w:tcPr>
          <w:p w14:paraId="46CE6D0D"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SSS</w:t>
            </w:r>
          </w:p>
        </w:tc>
        <w:tc>
          <w:tcPr>
            <w:tcW w:w="1697" w:type="pct"/>
          </w:tcPr>
          <w:p w14:paraId="783A7658"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 xml:space="preserve">7 sati dnevno </w:t>
            </w:r>
          </w:p>
        </w:tc>
      </w:tr>
      <w:tr w:rsidR="00AC1235" w:rsidRPr="00AC1235" w14:paraId="10D87EBE" w14:textId="77777777" w:rsidTr="0055017D">
        <w:tc>
          <w:tcPr>
            <w:tcW w:w="1175" w:type="pct"/>
          </w:tcPr>
          <w:p w14:paraId="6CB64298"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Katica Bućan</w:t>
            </w:r>
          </w:p>
        </w:tc>
        <w:tc>
          <w:tcPr>
            <w:tcW w:w="1105" w:type="pct"/>
          </w:tcPr>
          <w:p w14:paraId="2725A4A7"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spremač</w:t>
            </w:r>
          </w:p>
        </w:tc>
        <w:tc>
          <w:tcPr>
            <w:tcW w:w="1023" w:type="pct"/>
          </w:tcPr>
          <w:p w14:paraId="6A2A4FA4"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NKV</w:t>
            </w:r>
          </w:p>
        </w:tc>
        <w:tc>
          <w:tcPr>
            <w:tcW w:w="1697" w:type="pct"/>
          </w:tcPr>
          <w:p w14:paraId="743E3086" w14:textId="77777777" w:rsidR="00AC1235" w:rsidRPr="00AC1235" w:rsidRDefault="00AC1235" w:rsidP="00AC1235">
            <w:pPr>
              <w:rPr>
                <w:rFonts w:cstheme="minorHAnsi"/>
                <w:color w:val="000000" w:themeColor="text1"/>
                <w:szCs w:val="22"/>
              </w:rPr>
            </w:pPr>
            <w:r w:rsidRPr="00AC1235">
              <w:rPr>
                <w:rFonts w:cstheme="minorHAnsi"/>
                <w:color w:val="000000" w:themeColor="text1"/>
                <w:szCs w:val="22"/>
              </w:rPr>
              <w:t xml:space="preserve">6 sati dnevno </w:t>
            </w:r>
          </w:p>
        </w:tc>
      </w:tr>
    </w:tbl>
    <w:p w14:paraId="655C1FB1" w14:textId="77777777" w:rsidR="00AC1235" w:rsidRPr="00E65DC8" w:rsidRDefault="00AC1235" w:rsidP="00AC1235">
      <w:pPr>
        <w:rPr>
          <w:rFonts w:cstheme="minorHAnsi"/>
          <w:i/>
          <w:iCs/>
          <w:szCs w:val="22"/>
        </w:rPr>
      </w:pPr>
      <w:r w:rsidRPr="00E65DC8">
        <w:rPr>
          <w:rFonts w:cstheme="minorHAnsi"/>
          <w:i/>
          <w:iCs/>
          <w:szCs w:val="22"/>
        </w:rPr>
        <w:t>Tablica 6. Dnevno zaduženje radnika</w:t>
      </w:r>
    </w:p>
    <w:p w14:paraId="7BCF1D0C" w14:textId="77777777" w:rsidR="00AC1235" w:rsidRDefault="00AC1235" w:rsidP="005A05F4">
      <w:pPr>
        <w:rPr>
          <w:rFonts w:cstheme="minorHAnsi"/>
          <w:szCs w:val="22"/>
        </w:rPr>
      </w:pPr>
    </w:p>
    <w:p w14:paraId="3D89DD5A" w14:textId="77777777" w:rsidR="00AC1235" w:rsidRPr="007F4093" w:rsidRDefault="00AC1235" w:rsidP="00AC1235">
      <w:pPr>
        <w:pStyle w:val="Naslov2"/>
        <w:numPr>
          <w:ilvl w:val="1"/>
          <w:numId w:val="6"/>
        </w:numPr>
        <w:spacing w:before="0"/>
        <w:rPr>
          <w:rFonts w:cstheme="minorHAnsi"/>
          <w:color w:val="000000" w:themeColor="text1"/>
          <w:szCs w:val="24"/>
        </w:rPr>
      </w:pPr>
      <w:bookmarkStart w:id="11" w:name="_Toc143158912"/>
      <w:bookmarkStart w:id="12" w:name="_Toc177553347"/>
      <w:r w:rsidRPr="007F4093">
        <w:rPr>
          <w:rFonts w:cstheme="minorHAnsi"/>
          <w:color w:val="000000" w:themeColor="text1"/>
          <w:szCs w:val="24"/>
        </w:rPr>
        <w:t>Razrada tjedne satnice stručno-pedagoških radnika</w:t>
      </w:r>
      <w:bookmarkEnd w:id="11"/>
      <w:bookmarkEnd w:id="12"/>
    </w:p>
    <w:p w14:paraId="6CFD9F62" w14:textId="77777777" w:rsidR="00AC1235" w:rsidRPr="007F4093" w:rsidRDefault="00AC1235" w:rsidP="00AC1235">
      <w:pPr>
        <w:rPr>
          <w:rFonts w:cstheme="minorHAnsi"/>
          <w:szCs w:val="22"/>
        </w:rPr>
      </w:pPr>
    </w:p>
    <w:p w14:paraId="58D85CB3" w14:textId="25F5F359" w:rsidR="00AC1235" w:rsidRDefault="00AC1235" w:rsidP="00AC1235">
      <w:pPr>
        <w:rPr>
          <w:rFonts w:cstheme="minorHAnsi"/>
          <w:szCs w:val="22"/>
        </w:rPr>
      </w:pPr>
      <w:r w:rsidRPr="007F4093">
        <w:rPr>
          <w:rFonts w:cstheme="minorHAnsi"/>
          <w:szCs w:val="22"/>
        </w:rPr>
        <w:t>U nastavku slijede tablični prikazi razrade tjedne satnice stručno-pedagoških radnika u Dječjem vrtiću Pčelica Žakanje u pedagoškoj godini 202</w:t>
      </w:r>
      <w:r>
        <w:rPr>
          <w:rFonts w:cstheme="minorHAnsi"/>
          <w:szCs w:val="22"/>
        </w:rPr>
        <w:t>4</w:t>
      </w:r>
      <w:r w:rsidRPr="007F4093">
        <w:rPr>
          <w:rFonts w:cstheme="minorHAnsi"/>
          <w:szCs w:val="22"/>
        </w:rPr>
        <w:t>./202</w:t>
      </w:r>
      <w:r>
        <w:rPr>
          <w:rFonts w:cstheme="minorHAnsi"/>
          <w:szCs w:val="22"/>
        </w:rPr>
        <w:t>5</w:t>
      </w:r>
      <w:r w:rsidRPr="007F4093">
        <w:rPr>
          <w:rFonts w:cstheme="minorHAnsi"/>
          <w:szCs w:val="22"/>
        </w:rPr>
        <w:t>.</w:t>
      </w:r>
    </w:p>
    <w:p w14:paraId="7F6920A8" w14:textId="77777777" w:rsidR="00AC1235" w:rsidRDefault="00AC1235" w:rsidP="00AC1235">
      <w:pPr>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6476"/>
        <w:gridCol w:w="1177"/>
      </w:tblGrid>
      <w:tr w:rsidR="00AC1235" w:rsidRPr="00AC1235" w14:paraId="18A35DA9" w14:textId="77777777" w:rsidTr="00337416">
        <w:trPr>
          <w:trHeight w:val="398"/>
        </w:trPr>
        <w:tc>
          <w:tcPr>
            <w:tcW w:w="1026" w:type="pct"/>
            <w:vAlign w:val="center"/>
          </w:tcPr>
          <w:p w14:paraId="151BA61C" w14:textId="77777777" w:rsidR="00AC1235" w:rsidRPr="00AC1235" w:rsidRDefault="00AC1235" w:rsidP="00AC1235">
            <w:pPr>
              <w:ind w:left="-54"/>
              <w:rPr>
                <w:rFonts w:cstheme="minorHAnsi"/>
                <w:szCs w:val="22"/>
              </w:rPr>
            </w:pPr>
            <w:r w:rsidRPr="00AC1235">
              <w:rPr>
                <w:rFonts w:cstheme="minorHAnsi"/>
                <w:szCs w:val="22"/>
              </w:rPr>
              <w:t>NEPOSREDAN RAD</w:t>
            </w:r>
          </w:p>
        </w:tc>
        <w:tc>
          <w:tcPr>
            <w:tcW w:w="3363" w:type="pct"/>
          </w:tcPr>
          <w:p w14:paraId="60C04B53" w14:textId="77777777" w:rsidR="00AC1235" w:rsidRPr="00AC1235" w:rsidRDefault="00AC1235" w:rsidP="00AC1235">
            <w:pPr>
              <w:ind w:left="-54"/>
              <w:rPr>
                <w:rFonts w:cstheme="minorHAnsi"/>
                <w:szCs w:val="22"/>
              </w:rPr>
            </w:pPr>
            <w:r w:rsidRPr="00AC1235">
              <w:rPr>
                <w:rFonts w:cstheme="minorHAnsi"/>
                <w:szCs w:val="22"/>
              </w:rPr>
              <w:t>Neposredan odgojno-obrazovni rad s djecom u odgojnim skupinama</w:t>
            </w:r>
          </w:p>
        </w:tc>
        <w:tc>
          <w:tcPr>
            <w:tcW w:w="611" w:type="pct"/>
            <w:vAlign w:val="center"/>
          </w:tcPr>
          <w:p w14:paraId="4C16901C" w14:textId="77777777" w:rsidR="00AC1235" w:rsidRPr="00AC1235" w:rsidRDefault="00AC1235" w:rsidP="00AC1235">
            <w:pPr>
              <w:rPr>
                <w:rFonts w:cstheme="minorHAnsi"/>
                <w:szCs w:val="22"/>
              </w:rPr>
            </w:pPr>
            <w:r w:rsidRPr="00AC1235">
              <w:rPr>
                <w:rFonts w:cstheme="minorHAnsi"/>
                <w:szCs w:val="22"/>
              </w:rPr>
              <w:t>27,50</w:t>
            </w:r>
          </w:p>
        </w:tc>
      </w:tr>
      <w:tr w:rsidR="00AC1235" w:rsidRPr="00AC1235" w14:paraId="3F2D235E" w14:textId="77777777" w:rsidTr="00337416">
        <w:trPr>
          <w:trHeight w:val="470"/>
        </w:trPr>
        <w:tc>
          <w:tcPr>
            <w:tcW w:w="1026" w:type="pct"/>
            <w:vMerge w:val="restart"/>
            <w:vAlign w:val="center"/>
          </w:tcPr>
          <w:p w14:paraId="4E4CEDEA" w14:textId="77777777" w:rsidR="00AC1235" w:rsidRPr="00AC1235" w:rsidRDefault="00AC1235" w:rsidP="00AC1235">
            <w:pPr>
              <w:ind w:left="-54"/>
              <w:rPr>
                <w:rFonts w:cstheme="minorHAnsi"/>
                <w:szCs w:val="22"/>
              </w:rPr>
            </w:pPr>
          </w:p>
          <w:p w14:paraId="78501BD2" w14:textId="77777777" w:rsidR="00AC1235" w:rsidRPr="00AC1235" w:rsidRDefault="00AC1235" w:rsidP="00AC1235">
            <w:pPr>
              <w:rPr>
                <w:rFonts w:cstheme="minorHAnsi"/>
                <w:szCs w:val="22"/>
              </w:rPr>
            </w:pPr>
          </w:p>
          <w:p w14:paraId="3448441F" w14:textId="77777777" w:rsidR="00AC1235" w:rsidRPr="00AC1235" w:rsidRDefault="00AC1235" w:rsidP="00AC1235">
            <w:pPr>
              <w:ind w:left="-54"/>
              <w:rPr>
                <w:rFonts w:cstheme="minorHAnsi"/>
                <w:szCs w:val="22"/>
              </w:rPr>
            </w:pPr>
            <w:r w:rsidRPr="00AC1235">
              <w:rPr>
                <w:rFonts w:cstheme="minorHAnsi"/>
                <w:szCs w:val="22"/>
              </w:rPr>
              <w:t>OSTALI POSLOVI</w:t>
            </w:r>
          </w:p>
          <w:p w14:paraId="536A246A" w14:textId="77777777" w:rsidR="00AC1235" w:rsidRPr="00AC1235" w:rsidRDefault="00AC1235" w:rsidP="00AC1235">
            <w:pPr>
              <w:ind w:left="-54"/>
              <w:rPr>
                <w:rFonts w:cstheme="minorHAnsi"/>
                <w:szCs w:val="22"/>
              </w:rPr>
            </w:pPr>
          </w:p>
        </w:tc>
        <w:tc>
          <w:tcPr>
            <w:tcW w:w="3363" w:type="pct"/>
          </w:tcPr>
          <w:p w14:paraId="2A03D777" w14:textId="77777777" w:rsidR="00AC1235" w:rsidRPr="00AC1235" w:rsidRDefault="00AC1235" w:rsidP="00AC1235">
            <w:pPr>
              <w:rPr>
                <w:rFonts w:cstheme="minorHAnsi"/>
                <w:szCs w:val="22"/>
              </w:rPr>
            </w:pPr>
            <w:r w:rsidRPr="00AC1235">
              <w:rPr>
                <w:rFonts w:cstheme="minorHAnsi"/>
                <w:szCs w:val="22"/>
              </w:rPr>
              <w:t xml:space="preserve">Planiranje, pripremanje, valorizacija </w:t>
            </w:r>
          </w:p>
        </w:tc>
        <w:tc>
          <w:tcPr>
            <w:tcW w:w="611" w:type="pct"/>
            <w:vAlign w:val="center"/>
          </w:tcPr>
          <w:p w14:paraId="706DCBB7" w14:textId="77777777" w:rsidR="00AC1235" w:rsidRPr="00AC1235" w:rsidRDefault="00AC1235" w:rsidP="00AC1235">
            <w:pPr>
              <w:rPr>
                <w:rFonts w:cstheme="minorHAnsi"/>
                <w:szCs w:val="22"/>
              </w:rPr>
            </w:pPr>
            <w:r w:rsidRPr="00AC1235">
              <w:rPr>
                <w:rFonts w:cstheme="minorHAnsi"/>
                <w:szCs w:val="22"/>
              </w:rPr>
              <w:t>5,00</w:t>
            </w:r>
          </w:p>
        </w:tc>
      </w:tr>
      <w:tr w:rsidR="00AC1235" w:rsidRPr="00AC1235" w14:paraId="366AFFB0" w14:textId="77777777" w:rsidTr="00337416">
        <w:trPr>
          <w:trHeight w:val="370"/>
        </w:trPr>
        <w:tc>
          <w:tcPr>
            <w:tcW w:w="1026" w:type="pct"/>
            <w:vMerge/>
            <w:vAlign w:val="center"/>
          </w:tcPr>
          <w:p w14:paraId="41B2989A" w14:textId="77777777" w:rsidR="00AC1235" w:rsidRPr="00AC1235" w:rsidRDefault="00AC1235" w:rsidP="00AC1235">
            <w:pPr>
              <w:ind w:left="-54"/>
              <w:rPr>
                <w:rFonts w:cstheme="minorHAnsi"/>
                <w:szCs w:val="22"/>
              </w:rPr>
            </w:pPr>
          </w:p>
        </w:tc>
        <w:tc>
          <w:tcPr>
            <w:tcW w:w="3363" w:type="pct"/>
          </w:tcPr>
          <w:p w14:paraId="7B952269" w14:textId="77777777" w:rsidR="00AC1235" w:rsidRPr="00AC1235" w:rsidRDefault="00AC1235" w:rsidP="00AC1235">
            <w:pPr>
              <w:rPr>
                <w:rFonts w:cstheme="minorHAnsi"/>
                <w:szCs w:val="22"/>
              </w:rPr>
            </w:pPr>
            <w:r w:rsidRPr="00AC1235">
              <w:rPr>
                <w:rFonts w:cstheme="minorHAnsi"/>
                <w:szCs w:val="22"/>
              </w:rPr>
              <w:t>Suradnja s roditeljima</w:t>
            </w:r>
          </w:p>
        </w:tc>
        <w:tc>
          <w:tcPr>
            <w:tcW w:w="611" w:type="pct"/>
            <w:vAlign w:val="center"/>
          </w:tcPr>
          <w:p w14:paraId="23560783" w14:textId="77777777" w:rsidR="00AC1235" w:rsidRPr="00AC1235" w:rsidRDefault="00AC1235" w:rsidP="00AC1235">
            <w:pPr>
              <w:rPr>
                <w:rFonts w:cstheme="minorHAnsi"/>
                <w:szCs w:val="22"/>
              </w:rPr>
            </w:pPr>
            <w:r w:rsidRPr="00AC1235">
              <w:rPr>
                <w:rFonts w:cstheme="minorHAnsi"/>
                <w:szCs w:val="22"/>
              </w:rPr>
              <w:t>2,00</w:t>
            </w:r>
          </w:p>
        </w:tc>
      </w:tr>
      <w:tr w:rsidR="00AC1235" w:rsidRPr="00AC1235" w14:paraId="1D7F194C" w14:textId="77777777" w:rsidTr="00337416">
        <w:trPr>
          <w:trHeight w:val="412"/>
        </w:trPr>
        <w:tc>
          <w:tcPr>
            <w:tcW w:w="1026" w:type="pct"/>
            <w:vMerge/>
            <w:vAlign w:val="center"/>
          </w:tcPr>
          <w:p w14:paraId="41DFC746" w14:textId="77777777" w:rsidR="00AC1235" w:rsidRPr="00AC1235" w:rsidRDefault="00AC1235" w:rsidP="00AC1235">
            <w:pPr>
              <w:ind w:left="-54"/>
              <w:rPr>
                <w:rFonts w:cstheme="minorHAnsi"/>
                <w:szCs w:val="22"/>
              </w:rPr>
            </w:pPr>
          </w:p>
        </w:tc>
        <w:tc>
          <w:tcPr>
            <w:tcW w:w="3363" w:type="pct"/>
          </w:tcPr>
          <w:p w14:paraId="40EC9515" w14:textId="77777777" w:rsidR="00AC1235" w:rsidRPr="00AC1235" w:rsidRDefault="00AC1235" w:rsidP="00AC1235">
            <w:pPr>
              <w:rPr>
                <w:rFonts w:cstheme="minorHAnsi"/>
                <w:szCs w:val="22"/>
              </w:rPr>
            </w:pPr>
            <w:r w:rsidRPr="00AC1235">
              <w:rPr>
                <w:rFonts w:cstheme="minorHAnsi"/>
                <w:szCs w:val="22"/>
              </w:rPr>
              <w:t>Radionice, odgojiteljska vijeća</w:t>
            </w:r>
          </w:p>
        </w:tc>
        <w:tc>
          <w:tcPr>
            <w:tcW w:w="611" w:type="pct"/>
            <w:vAlign w:val="center"/>
          </w:tcPr>
          <w:p w14:paraId="4F201980" w14:textId="77777777" w:rsidR="00AC1235" w:rsidRPr="00AC1235" w:rsidRDefault="00AC1235" w:rsidP="00AC1235">
            <w:pPr>
              <w:rPr>
                <w:rFonts w:cstheme="minorHAnsi"/>
                <w:szCs w:val="22"/>
              </w:rPr>
            </w:pPr>
            <w:r w:rsidRPr="00AC1235">
              <w:rPr>
                <w:rFonts w:cstheme="minorHAnsi"/>
                <w:szCs w:val="22"/>
              </w:rPr>
              <w:t>0,50</w:t>
            </w:r>
          </w:p>
        </w:tc>
      </w:tr>
      <w:tr w:rsidR="00AC1235" w:rsidRPr="00AC1235" w14:paraId="725BD5CC" w14:textId="77777777" w:rsidTr="00337416">
        <w:trPr>
          <w:trHeight w:val="483"/>
        </w:trPr>
        <w:tc>
          <w:tcPr>
            <w:tcW w:w="1026" w:type="pct"/>
            <w:vMerge/>
            <w:vAlign w:val="center"/>
          </w:tcPr>
          <w:p w14:paraId="2FFA2B43" w14:textId="77777777" w:rsidR="00AC1235" w:rsidRPr="00AC1235" w:rsidRDefault="00AC1235" w:rsidP="00AC1235">
            <w:pPr>
              <w:ind w:left="-54"/>
              <w:rPr>
                <w:rFonts w:cstheme="minorHAnsi"/>
                <w:szCs w:val="22"/>
              </w:rPr>
            </w:pPr>
          </w:p>
        </w:tc>
        <w:tc>
          <w:tcPr>
            <w:tcW w:w="3363" w:type="pct"/>
          </w:tcPr>
          <w:p w14:paraId="2B5A7B17" w14:textId="77777777" w:rsidR="00AC1235" w:rsidRPr="00AC1235" w:rsidRDefault="00AC1235" w:rsidP="00AC1235">
            <w:pPr>
              <w:rPr>
                <w:rFonts w:cstheme="minorHAnsi"/>
                <w:szCs w:val="22"/>
              </w:rPr>
            </w:pPr>
            <w:r w:rsidRPr="00AC1235">
              <w:rPr>
                <w:rFonts w:cstheme="minorHAnsi"/>
                <w:szCs w:val="22"/>
              </w:rPr>
              <w:t>Stručno usavršavanje</w:t>
            </w:r>
          </w:p>
        </w:tc>
        <w:tc>
          <w:tcPr>
            <w:tcW w:w="611" w:type="pct"/>
            <w:vAlign w:val="center"/>
          </w:tcPr>
          <w:p w14:paraId="4930DB5A" w14:textId="77777777" w:rsidR="00AC1235" w:rsidRPr="00AC1235" w:rsidRDefault="00AC1235" w:rsidP="00AC1235">
            <w:pPr>
              <w:rPr>
                <w:rFonts w:cstheme="minorHAnsi"/>
                <w:szCs w:val="22"/>
              </w:rPr>
            </w:pPr>
            <w:r w:rsidRPr="00AC1235">
              <w:rPr>
                <w:rFonts w:cstheme="minorHAnsi"/>
                <w:szCs w:val="22"/>
              </w:rPr>
              <w:t>1,00</w:t>
            </w:r>
          </w:p>
        </w:tc>
      </w:tr>
      <w:tr w:rsidR="00AC1235" w:rsidRPr="00AC1235" w14:paraId="54642735" w14:textId="77777777" w:rsidTr="00337416">
        <w:trPr>
          <w:trHeight w:val="412"/>
        </w:trPr>
        <w:tc>
          <w:tcPr>
            <w:tcW w:w="1026" w:type="pct"/>
            <w:vMerge/>
            <w:vAlign w:val="center"/>
          </w:tcPr>
          <w:p w14:paraId="4825E59A" w14:textId="77777777" w:rsidR="00AC1235" w:rsidRPr="00AC1235" w:rsidRDefault="00AC1235" w:rsidP="00AC1235">
            <w:pPr>
              <w:ind w:left="-54"/>
              <w:rPr>
                <w:rFonts w:cstheme="minorHAnsi"/>
                <w:szCs w:val="22"/>
              </w:rPr>
            </w:pPr>
          </w:p>
        </w:tc>
        <w:tc>
          <w:tcPr>
            <w:tcW w:w="3363" w:type="pct"/>
          </w:tcPr>
          <w:p w14:paraId="70E60D66" w14:textId="77777777" w:rsidR="00AC1235" w:rsidRPr="00AC1235" w:rsidRDefault="00AC1235" w:rsidP="00AC1235">
            <w:pPr>
              <w:rPr>
                <w:rFonts w:cstheme="minorHAnsi"/>
                <w:szCs w:val="22"/>
              </w:rPr>
            </w:pPr>
            <w:r w:rsidRPr="00AC1235">
              <w:rPr>
                <w:rFonts w:cstheme="minorHAnsi"/>
                <w:szCs w:val="22"/>
              </w:rPr>
              <w:t>Estetsko i funkcionalno unapređenje prostora</w:t>
            </w:r>
          </w:p>
        </w:tc>
        <w:tc>
          <w:tcPr>
            <w:tcW w:w="611" w:type="pct"/>
            <w:vAlign w:val="center"/>
          </w:tcPr>
          <w:p w14:paraId="449CF4B2" w14:textId="77777777" w:rsidR="00AC1235" w:rsidRPr="00AC1235" w:rsidRDefault="00AC1235" w:rsidP="00AC1235">
            <w:pPr>
              <w:rPr>
                <w:rFonts w:cstheme="minorHAnsi"/>
                <w:szCs w:val="22"/>
              </w:rPr>
            </w:pPr>
            <w:r w:rsidRPr="00AC1235">
              <w:rPr>
                <w:rFonts w:cstheme="minorHAnsi"/>
                <w:szCs w:val="22"/>
              </w:rPr>
              <w:t>0,50</w:t>
            </w:r>
          </w:p>
        </w:tc>
      </w:tr>
      <w:tr w:rsidR="00AC1235" w:rsidRPr="00AC1235" w14:paraId="582FE4C7" w14:textId="77777777" w:rsidTr="00337416">
        <w:trPr>
          <w:trHeight w:val="398"/>
        </w:trPr>
        <w:tc>
          <w:tcPr>
            <w:tcW w:w="1026" w:type="pct"/>
            <w:vMerge/>
            <w:vAlign w:val="center"/>
          </w:tcPr>
          <w:p w14:paraId="2140EE3A" w14:textId="77777777" w:rsidR="00AC1235" w:rsidRPr="00AC1235" w:rsidRDefault="00AC1235" w:rsidP="00AC1235">
            <w:pPr>
              <w:ind w:left="-54"/>
              <w:rPr>
                <w:rFonts w:cstheme="minorHAnsi"/>
                <w:szCs w:val="22"/>
              </w:rPr>
            </w:pPr>
          </w:p>
        </w:tc>
        <w:tc>
          <w:tcPr>
            <w:tcW w:w="3363" w:type="pct"/>
          </w:tcPr>
          <w:p w14:paraId="52FFF5F8" w14:textId="77777777" w:rsidR="00AC1235" w:rsidRPr="00AC1235" w:rsidRDefault="00AC1235" w:rsidP="00AC1235">
            <w:pPr>
              <w:rPr>
                <w:rFonts w:cstheme="minorHAnsi"/>
                <w:szCs w:val="22"/>
              </w:rPr>
            </w:pPr>
            <w:r w:rsidRPr="00AC1235">
              <w:rPr>
                <w:rFonts w:cstheme="minorHAnsi"/>
                <w:szCs w:val="22"/>
              </w:rPr>
              <w:t>Radni dogovor</w:t>
            </w:r>
          </w:p>
        </w:tc>
        <w:tc>
          <w:tcPr>
            <w:tcW w:w="611" w:type="pct"/>
            <w:vAlign w:val="center"/>
          </w:tcPr>
          <w:p w14:paraId="408C0F33" w14:textId="77777777" w:rsidR="00AC1235" w:rsidRPr="00AC1235" w:rsidRDefault="00AC1235" w:rsidP="00AC1235">
            <w:pPr>
              <w:rPr>
                <w:rFonts w:cstheme="minorHAnsi"/>
                <w:szCs w:val="22"/>
              </w:rPr>
            </w:pPr>
            <w:r w:rsidRPr="00AC1235">
              <w:rPr>
                <w:rFonts w:cstheme="minorHAnsi"/>
                <w:szCs w:val="22"/>
              </w:rPr>
              <w:t>1,00</w:t>
            </w:r>
          </w:p>
        </w:tc>
      </w:tr>
      <w:tr w:rsidR="00AC1235" w:rsidRPr="00AC1235" w14:paraId="3AC7D873" w14:textId="77777777" w:rsidTr="00337416">
        <w:trPr>
          <w:trHeight w:val="312"/>
        </w:trPr>
        <w:tc>
          <w:tcPr>
            <w:tcW w:w="1026" w:type="pct"/>
            <w:vMerge/>
            <w:vAlign w:val="center"/>
          </w:tcPr>
          <w:p w14:paraId="40688A8C" w14:textId="77777777" w:rsidR="00AC1235" w:rsidRPr="00AC1235" w:rsidRDefault="00AC1235" w:rsidP="00AC1235">
            <w:pPr>
              <w:ind w:left="-54"/>
              <w:rPr>
                <w:rFonts w:cstheme="minorHAnsi"/>
                <w:szCs w:val="22"/>
              </w:rPr>
            </w:pPr>
          </w:p>
        </w:tc>
        <w:tc>
          <w:tcPr>
            <w:tcW w:w="3363" w:type="pct"/>
          </w:tcPr>
          <w:p w14:paraId="0597F80D" w14:textId="77777777" w:rsidR="00AC1235" w:rsidRPr="00AC1235" w:rsidRDefault="00AC1235" w:rsidP="00AC1235">
            <w:pPr>
              <w:rPr>
                <w:rFonts w:cstheme="minorHAnsi"/>
                <w:szCs w:val="22"/>
              </w:rPr>
            </w:pPr>
            <w:r w:rsidRPr="00AC1235">
              <w:rPr>
                <w:rFonts w:cstheme="minorHAnsi"/>
                <w:szCs w:val="22"/>
              </w:rPr>
              <w:t>Pauza</w:t>
            </w:r>
          </w:p>
        </w:tc>
        <w:tc>
          <w:tcPr>
            <w:tcW w:w="611" w:type="pct"/>
            <w:vAlign w:val="center"/>
          </w:tcPr>
          <w:p w14:paraId="3213C05F" w14:textId="77777777" w:rsidR="00AC1235" w:rsidRPr="00AC1235" w:rsidRDefault="00AC1235" w:rsidP="00AC1235">
            <w:pPr>
              <w:rPr>
                <w:rFonts w:cstheme="minorHAnsi"/>
                <w:szCs w:val="22"/>
              </w:rPr>
            </w:pPr>
            <w:r w:rsidRPr="00AC1235">
              <w:rPr>
                <w:rFonts w:cstheme="minorHAnsi"/>
                <w:szCs w:val="22"/>
              </w:rPr>
              <w:t>2,50</w:t>
            </w:r>
          </w:p>
        </w:tc>
      </w:tr>
      <w:tr w:rsidR="00AC1235" w:rsidRPr="00AC1235" w14:paraId="26901282" w14:textId="77777777" w:rsidTr="00337416">
        <w:trPr>
          <w:trHeight w:val="70"/>
        </w:trPr>
        <w:tc>
          <w:tcPr>
            <w:tcW w:w="1026" w:type="pct"/>
            <w:vAlign w:val="center"/>
          </w:tcPr>
          <w:p w14:paraId="1FC788C0" w14:textId="77777777" w:rsidR="00AC1235" w:rsidRPr="00AC1235" w:rsidRDefault="00AC1235" w:rsidP="00AC1235">
            <w:pPr>
              <w:ind w:left="-54"/>
              <w:rPr>
                <w:rFonts w:cstheme="minorHAnsi"/>
                <w:szCs w:val="22"/>
              </w:rPr>
            </w:pPr>
            <w:r w:rsidRPr="00AC1235">
              <w:rPr>
                <w:rFonts w:cstheme="minorHAnsi"/>
                <w:szCs w:val="22"/>
              </w:rPr>
              <w:t>UKUPNO</w:t>
            </w:r>
          </w:p>
        </w:tc>
        <w:tc>
          <w:tcPr>
            <w:tcW w:w="3363" w:type="pct"/>
          </w:tcPr>
          <w:p w14:paraId="44D5E07A" w14:textId="77777777" w:rsidR="00AC1235" w:rsidRPr="00AC1235" w:rsidRDefault="00AC1235" w:rsidP="00AC1235">
            <w:pPr>
              <w:rPr>
                <w:rFonts w:cstheme="minorHAnsi"/>
                <w:szCs w:val="22"/>
              </w:rPr>
            </w:pPr>
          </w:p>
        </w:tc>
        <w:tc>
          <w:tcPr>
            <w:tcW w:w="611" w:type="pct"/>
            <w:vAlign w:val="center"/>
          </w:tcPr>
          <w:p w14:paraId="5C118109" w14:textId="77777777" w:rsidR="00AC1235" w:rsidRPr="00AC1235" w:rsidRDefault="00AC1235" w:rsidP="00AC1235">
            <w:pPr>
              <w:rPr>
                <w:rFonts w:cstheme="minorHAnsi"/>
                <w:szCs w:val="22"/>
              </w:rPr>
            </w:pPr>
            <w:r w:rsidRPr="00AC1235">
              <w:rPr>
                <w:rFonts w:cstheme="minorHAnsi"/>
                <w:szCs w:val="22"/>
              </w:rPr>
              <w:t>40,00 SATI</w:t>
            </w:r>
          </w:p>
        </w:tc>
      </w:tr>
    </w:tbl>
    <w:p w14:paraId="56CA1FF7" w14:textId="77777777" w:rsidR="00AC1235" w:rsidRPr="00E65DC8" w:rsidRDefault="00AC1235" w:rsidP="00AC1235">
      <w:pPr>
        <w:rPr>
          <w:rFonts w:cstheme="minorHAnsi"/>
          <w:i/>
          <w:iCs/>
          <w:szCs w:val="22"/>
        </w:rPr>
      </w:pPr>
      <w:r w:rsidRPr="00E65DC8">
        <w:rPr>
          <w:rFonts w:cstheme="minorHAnsi"/>
          <w:i/>
          <w:iCs/>
          <w:szCs w:val="22"/>
        </w:rPr>
        <w:t>Tablica 7. Razrada tjedne satnice odgojitelja predškolske djece</w:t>
      </w:r>
    </w:p>
    <w:p w14:paraId="774183D1" w14:textId="77777777" w:rsidR="00AC1235" w:rsidRPr="007F4093" w:rsidRDefault="00AC1235" w:rsidP="00AC1235">
      <w:pPr>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5089"/>
        <w:gridCol w:w="1723"/>
      </w:tblGrid>
      <w:tr w:rsidR="00AC1235" w:rsidRPr="007F4093" w14:paraId="7A06E1EC" w14:textId="77777777" w:rsidTr="00337416">
        <w:trPr>
          <w:trHeight w:val="397"/>
        </w:trPr>
        <w:tc>
          <w:tcPr>
            <w:tcW w:w="1462" w:type="pct"/>
            <w:vMerge w:val="restart"/>
          </w:tcPr>
          <w:p w14:paraId="37719E78" w14:textId="77777777" w:rsidR="00AC1235" w:rsidRPr="007F4093" w:rsidRDefault="00AC1235" w:rsidP="00337416">
            <w:pPr>
              <w:rPr>
                <w:rFonts w:cstheme="minorHAnsi"/>
                <w:szCs w:val="22"/>
              </w:rPr>
            </w:pPr>
            <w:r w:rsidRPr="007F4093">
              <w:rPr>
                <w:rFonts w:cstheme="minorHAnsi"/>
                <w:szCs w:val="22"/>
              </w:rPr>
              <w:lastRenderedPageBreak/>
              <w:t>NEPOSREDAN RAD</w:t>
            </w:r>
          </w:p>
        </w:tc>
        <w:tc>
          <w:tcPr>
            <w:tcW w:w="2643" w:type="pct"/>
          </w:tcPr>
          <w:p w14:paraId="1CD92DCC" w14:textId="77777777" w:rsidR="00AC1235" w:rsidRPr="007F4093" w:rsidRDefault="00AC1235" w:rsidP="00337416">
            <w:pPr>
              <w:rPr>
                <w:rFonts w:cstheme="minorHAnsi"/>
                <w:szCs w:val="22"/>
              </w:rPr>
            </w:pPr>
            <w:r w:rsidRPr="007F4093">
              <w:rPr>
                <w:rFonts w:cstheme="minorHAnsi"/>
                <w:szCs w:val="22"/>
              </w:rPr>
              <w:t>Neposredan rad s djecom</w:t>
            </w:r>
          </w:p>
        </w:tc>
        <w:tc>
          <w:tcPr>
            <w:tcW w:w="896" w:type="pct"/>
          </w:tcPr>
          <w:p w14:paraId="52BEBA88" w14:textId="77777777" w:rsidR="00AC1235" w:rsidRPr="007F4093" w:rsidRDefault="00AC1235" w:rsidP="00337416">
            <w:pPr>
              <w:rPr>
                <w:rFonts w:cstheme="minorHAnsi"/>
                <w:szCs w:val="22"/>
              </w:rPr>
            </w:pPr>
            <w:r w:rsidRPr="007F4093">
              <w:rPr>
                <w:rFonts w:cstheme="minorHAnsi"/>
                <w:szCs w:val="22"/>
              </w:rPr>
              <w:t>7,50</w:t>
            </w:r>
          </w:p>
        </w:tc>
      </w:tr>
      <w:tr w:rsidR="00AC1235" w:rsidRPr="007F4093" w14:paraId="2DCE1DB4" w14:textId="77777777" w:rsidTr="00337416">
        <w:trPr>
          <w:trHeight w:val="397"/>
        </w:trPr>
        <w:tc>
          <w:tcPr>
            <w:tcW w:w="1462" w:type="pct"/>
            <w:vMerge/>
          </w:tcPr>
          <w:p w14:paraId="751617DD" w14:textId="77777777" w:rsidR="00AC1235" w:rsidRPr="007F4093" w:rsidRDefault="00AC1235" w:rsidP="00337416">
            <w:pPr>
              <w:rPr>
                <w:rFonts w:cstheme="minorHAnsi"/>
                <w:szCs w:val="22"/>
              </w:rPr>
            </w:pPr>
          </w:p>
        </w:tc>
        <w:tc>
          <w:tcPr>
            <w:tcW w:w="2643" w:type="pct"/>
          </w:tcPr>
          <w:p w14:paraId="6B9E604F" w14:textId="77777777" w:rsidR="00AC1235" w:rsidRPr="007F4093" w:rsidRDefault="00AC1235" w:rsidP="00337416">
            <w:pPr>
              <w:rPr>
                <w:rFonts w:cstheme="minorHAnsi"/>
                <w:szCs w:val="22"/>
              </w:rPr>
            </w:pPr>
            <w:r w:rsidRPr="007F4093">
              <w:rPr>
                <w:rFonts w:cstheme="minorHAnsi"/>
                <w:szCs w:val="22"/>
              </w:rPr>
              <w:t>Neposredan rad s odgojiteljima</w:t>
            </w:r>
          </w:p>
        </w:tc>
        <w:tc>
          <w:tcPr>
            <w:tcW w:w="896" w:type="pct"/>
          </w:tcPr>
          <w:p w14:paraId="35E1AD9D" w14:textId="77777777" w:rsidR="00AC1235" w:rsidRPr="007F4093" w:rsidRDefault="00AC1235" w:rsidP="00337416">
            <w:pPr>
              <w:rPr>
                <w:rFonts w:cstheme="minorHAnsi"/>
                <w:szCs w:val="22"/>
              </w:rPr>
            </w:pPr>
            <w:r w:rsidRPr="007F4093">
              <w:rPr>
                <w:rFonts w:cstheme="minorHAnsi"/>
                <w:szCs w:val="22"/>
              </w:rPr>
              <w:t>5,00</w:t>
            </w:r>
          </w:p>
        </w:tc>
      </w:tr>
      <w:tr w:rsidR="00AC1235" w:rsidRPr="007F4093" w14:paraId="6EBE5BD4" w14:textId="77777777" w:rsidTr="00337416">
        <w:trPr>
          <w:trHeight w:val="397"/>
        </w:trPr>
        <w:tc>
          <w:tcPr>
            <w:tcW w:w="1462" w:type="pct"/>
            <w:vMerge w:val="restart"/>
          </w:tcPr>
          <w:p w14:paraId="575648AC" w14:textId="77777777" w:rsidR="00AC1235" w:rsidRPr="007F4093" w:rsidRDefault="00AC1235" w:rsidP="00337416">
            <w:pPr>
              <w:rPr>
                <w:rFonts w:cstheme="minorHAnsi"/>
                <w:szCs w:val="22"/>
              </w:rPr>
            </w:pPr>
            <w:r w:rsidRPr="007F4093">
              <w:rPr>
                <w:rFonts w:cstheme="minorHAnsi"/>
                <w:szCs w:val="22"/>
              </w:rPr>
              <w:t>OSTALI POSLOVI</w:t>
            </w:r>
          </w:p>
        </w:tc>
        <w:tc>
          <w:tcPr>
            <w:tcW w:w="2643" w:type="pct"/>
          </w:tcPr>
          <w:p w14:paraId="242ED6DD" w14:textId="77777777" w:rsidR="00AC1235" w:rsidRPr="007F4093" w:rsidRDefault="00AC1235" w:rsidP="00337416">
            <w:pPr>
              <w:rPr>
                <w:rFonts w:cstheme="minorHAnsi"/>
                <w:szCs w:val="22"/>
              </w:rPr>
            </w:pPr>
            <w:r w:rsidRPr="007F4093">
              <w:rPr>
                <w:rFonts w:cstheme="minorHAnsi"/>
                <w:szCs w:val="22"/>
              </w:rPr>
              <w:t>Suradnja s roditeljima</w:t>
            </w:r>
          </w:p>
        </w:tc>
        <w:tc>
          <w:tcPr>
            <w:tcW w:w="896" w:type="pct"/>
          </w:tcPr>
          <w:p w14:paraId="33F590BC" w14:textId="77777777" w:rsidR="00AC1235" w:rsidRPr="007F4093" w:rsidRDefault="00AC1235" w:rsidP="00337416">
            <w:pPr>
              <w:rPr>
                <w:rFonts w:cstheme="minorHAnsi"/>
                <w:szCs w:val="22"/>
              </w:rPr>
            </w:pPr>
            <w:r w:rsidRPr="007F4093">
              <w:rPr>
                <w:rFonts w:cstheme="minorHAnsi"/>
                <w:szCs w:val="22"/>
              </w:rPr>
              <w:t>2,50</w:t>
            </w:r>
          </w:p>
        </w:tc>
      </w:tr>
      <w:tr w:rsidR="00AC1235" w:rsidRPr="007F4093" w14:paraId="108D7A40" w14:textId="77777777" w:rsidTr="00337416">
        <w:trPr>
          <w:trHeight w:val="397"/>
        </w:trPr>
        <w:tc>
          <w:tcPr>
            <w:tcW w:w="1462" w:type="pct"/>
            <w:vMerge/>
          </w:tcPr>
          <w:p w14:paraId="17D5C490" w14:textId="77777777" w:rsidR="00AC1235" w:rsidRPr="007F4093" w:rsidRDefault="00AC1235" w:rsidP="00337416">
            <w:pPr>
              <w:rPr>
                <w:rFonts w:cstheme="minorHAnsi"/>
                <w:szCs w:val="22"/>
              </w:rPr>
            </w:pPr>
          </w:p>
        </w:tc>
        <w:tc>
          <w:tcPr>
            <w:tcW w:w="2643" w:type="pct"/>
          </w:tcPr>
          <w:p w14:paraId="7EE27531" w14:textId="77777777" w:rsidR="00AC1235" w:rsidRPr="007F4093" w:rsidRDefault="00AC1235" w:rsidP="00337416">
            <w:pPr>
              <w:rPr>
                <w:rFonts w:cstheme="minorHAnsi"/>
                <w:szCs w:val="22"/>
              </w:rPr>
            </w:pPr>
            <w:r w:rsidRPr="007F4093">
              <w:rPr>
                <w:rFonts w:cstheme="minorHAnsi"/>
                <w:szCs w:val="22"/>
              </w:rPr>
              <w:t>Planiranje, pripremanje, valorizacija</w:t>
            </w:r>
          </w:p>
        </w:tc>
        <w:tc>
          <w:tcPr>
            <w:tcW w:w="896" w:type="pct"/>
          </w:tcPr>
          <w:p w14:paraId="50B6D16F" w14:textId="77777777" w:rsidR="00AC1235" w:rsidRPr="007F4093" w:rsidRDefault="00AC1235" w:rsidP="00337416">
            <w:pPr>
              <w:rPr>
                <w:rFonts w:cstheme="minorHAnsi"/>
                <w:szCs w:val="22"/>
              </w:rPr>
            </w:pPr>
            <w:r w:rsidRPr="007F4093">
              <w:rPr>
                <w:rFonts w:cstheme="minorHAnsi"/>
                <w:szCs w:val="22"/>
              </w:rPr>
              <w:t>2,50</w:t>
            </w:r>
          </w:p>
        </w:tc>
      </w:tr>
      <w:tr w:rsidR="00AC1235" w:rsidRPr="007F4093" w14:paraId="1A96E01F" w14:textId="77777777" w:rsidTr="00337416">
        <w:trPr>
          <w:trHeight w:val="397"/>
        </w:trPr>
        <w:tc>
          <w:tcPr>
            <w:tcW w:w="1462" w:type="pct"/>
            <w:vMerge/>
          </w:tcPr>
          <w:p w14:paraId="1E97A472" w14:textId="77777777" w:rsidR="00AC1235" w:rsidRPr="007F4093" w:rsidRDefault="00AC1235" w:rsidP="00337416">
            <w:pPr>
              <w:rPr>
                <w:rFonts w:cstheme="minorHAnsi"/>
                <w:szCs w:val="22"/>
              </w:rPr>
            </w:pPr>
          </w:p>
        </w:tc>
        <w:tc>
          <w:tcPr>
            <w:tcW w:w="2643" w:type="pct"/>
          </w:tcPr>
          <w:p w14:paraId="3A8C6FEC" w14:textId="77777777" w:rsidR="00AC1235" w:rsidRPr="007F4093" w:rsidRDefault="00AC1235" w:rsidP="00337416">
            <w:pPr>
              <w:rPr>
                <w:rFonts w:cstheme="minorHAnsi"/>
                <w:szCs w:val="22"/>
              </w:rPr>
            </w:pPr>
            <w:r w:rsidRPr="007F4093">
              <w:rPr>
                <w:rFonts w:cstheme="minorHAnsi"/>
                <w:szCs w:val="22"/>
              </w:rPr>
              <w:t>Stručno usavršavanje</w:t>
            </w:r>
          </w:p>
        </w:tc>
        <w:tc>
          <w:tcPr>
            <w:tcW w:w="896" w:type="pct"/>
          </w:tcPr>
          <w:p w14:paraId="38AE87A7" w14:textId="77777777" w:rsidR="00AC1235" w:rsidRPr="007F4093" w:rsidRDefault="00AC1235" w:rsidP="00337416">
            <w:pPr>
              <w:rPr>
                <w:rFonts w:cstheme="minorHAnsi"/>
                <w:szCs w:val="22"/>
              </w:rPr>
            </w:pPr>
            <w:r w:rsidRPr="007F4093">
              <w:rPr>
                <w:rFonts w:cstheme="minorHAnsi"/>
                <w:szCs w:val="22"/>
              </w:rPr>
              <w:t>1,25</w:t>
            </w:r>
          </w:p>
        </w:tc>
      </w:tr>
      <w:tr w:rsidR="00AC1235" w:rsidRPr="007F4093" w14:paraId="01F3C653" w14:textId="77777777" w:rsidTr="00337416">
        <w:trPr>
          <w:trHeight w:val="397"/>
        </w:trPr>
        <w:tc>
          <w:tcPr>
            <w:tcW w:w="4104" w:type="pct"/>
            <w:gridSpan w:val="2"/>
          </w:tcPr>
          <w:p w14:paraId="2920BF8F" w14:textId="77777777" w:rsidR="00AC1235" w:rsidRPr="007F4093" w:rsidRDefault="00AC1235" w:rsidP="00337416">
            <w:pPr>
              <w:rPr>
                <w:rFonts w:cstheme="minorHAnsi"/>
                <w:szCs w:val="22"/>
              </w:rPr>
            </w:pPr>
            <w:r w:rsidRPr="007F4093">
              <w:rPr>
                <w:rFonts w:cstheme="minorHAnsi"/>
                <w:szCs w:val="22"/>
              </w:rPr>
              <w:t>PAUZA</w:t>
            </w:r>
          </w:p>
        </w:tc>
        <w:tc>
          <w:tcPr>
            <w:tcW w:w="896" w:type="pct"/>
          </w:tcPr>
          <w:p w14:paraId="68619090" w14:textId="77777777" w:rsidR="00AC1235" w:rsidRPr="007F4093" w:rsidRDefault="00AC1235" w:rsidP="00337416">
            <w:pPr>
              <w:rPr>
                <w:rFonts w:cstheme="minorHAnsi"/>
                <w:szCs w:val="22"/>
              </w:rPr>
            </w:pPr>
            <w:r w:rsidRPr="007F4093">
              <w:rPr>
                <w:rFonts w:cstheme="minorHAnsi"/>
                <w:szCs w:val="22"/>
              </w:rPr>
              <w:t>1,25</w:t>
            </w:r>
          </w:p>
        </w:tc>
      </w:tr>
      <w:tr w:rsidR="00AC1235" w:rsidRPr="007F4093" w14:paraId="4221A776" w14:textId="77777777" w:rsidTr="00337416">
        <w:trPr>
          <w:trHeight w:val="397"/>
        </w:trPr>
        <w:tc>
          <w:tcPr>
            <w:tcW w:w="4104" w:type="pct"/>
            <w:gridSpan w:val="2"/>
          </w:tcPr>
          <w:p w14:paraId="000C01BF" w14:textId="77777777" w:rsidR="00AC1235" w:rsidRPr="007F4093" w:rsidRDefault="00AC1235" w:rsidP="00337416">
            <w:pPr>
              <w:rPr>
                <w:rFonts w:cstheme="minorHAnsi"/>
                <w:szCs w:val="22"/>
              </w:rPr>
            </w:pPr>
            <w:r w:rsidRPr="007F4093">
              <w:rPr>
                <w:rFonts w:cstheme="minorHAnsi"/>
                <w:szCs w:val="22"/>
              </w:rPr>
              <w:t>UKUPNO</w:t>
            </w:r>
          </w:p>
        </w:tc>
        <w:tc>
          <w:tcPr>
            <w:tcW w:w="896" w:type="pct"/>
          </w:tcPr>
          <w:p w14:paraId="67ABBA94" w14:textId="77777777" w:rsidR="00AC1235" w:rsidRPr="007F4093" w:rsidRDefault="00AC1235" w:rsidP="00337416">
            <w:pPr>
              <w:rPr>
                <w:rFonts w:cstheme="minorHAnsi"/>
                <w:szCs w:val="22"/>
              </w:rPr>
            </w:pPr>
            <w:r w:rsidRPr="007F4093">
              <w:rPr>
                <w:rFonts w:cstheme="minorHAnsi"/>
                <w:szCs w:val="22"/>
              </w:rPr>
              <w:t>20,00 SATI</w:t>
            </w:r>
          </w:p>
        </w:tc>
      </w:tr>
    </w:tbl>
    <w:p w14:paraId="7BF01AA6" w14:textId="77777777" w:rsidR="00AC1235" w:rsidRPr="00E65DC8" w:rsidRDefault="00AC1235" w:rsidP="00AC1235">
      <w:pPr>
        <w:rPr>
          <w:rFonts w:cstheme="minorHAnsi"/>
          <w:i/>
          <w:iCs/>
          <w:szCs w:val="22"/>
        </w:rPr>
      </w:pPr>
      <w:r w:rsidRPr="00E65DC8">
        <w:rPr>
          <w:rFonts w:cstheme="minorHAnsi"/>
          <w:i/>
          <w:iCs/>
          <w:szCs w:val="22"/>
        </w:rPr>
        <w:t>Tablica 8. Razrada tjedne satnice pedagoga</w:t>
      </w:r>
    </w:p>
    <w:p w14:paraId="4B30CC27" w14:textId="77777777" w:rsidR="00AC1235" w:rsidRDefault="00AC1235" w:rsidP="00AC1235">
      <w:pPr>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6"/>
        <w:gridCol w:w="2372"/>
      </w:tblGrid>
      <w:tr w:rsidR="00AC1235" w:rsidRPr="007F4093" w14:paraId="7EAE5C8A" w14:textId="77777777" w:rsidTr="00337416">
        <w:trPr>
          <w:trHeight w:val="433"/>
        </w:trPr>
        <w:tc>
          <w:tcPr>
            <w:tcW w:w="3768" w:type="pct"/>
          </w:tcPr>
          <w:p w14:paraId="2625DE1C" w14:textId="77777777" w:rsidR="00AC1235" w:rsidRPr="007F4093" w:rsidRDefault="00AC1235" w:rsidP="00337416">
            <w:pPr>
              <w:rPr>
                <w:rFonts w:cstheme="minorHAnsi"/>
                <w:szCs w:val="22"/>
              </w:rPr>
            </w:pPr>
            <w:r w:rsidRPr="007F4093">
              <w:rPr>
                <w:rFonts w:cstheme="minorHAnsi"/>
                <w:szCs w:val="22"/>
              </w:rPr>
              <w:t>Rad na području zdravstvene zaštite</w:t>
            </w:r>
          </w:p>
        </w:tc>
        <w:tc>
          <w:tcPr>
            <w:tcW w:w="1232" w:type="pct"/>
            <w:vAlign w:val="center"/>
          </w:tcPr>
          <w:p w14:paraId="15C6977D" w14:textId="77777777" w:rsidR="00AC1235" w:rsidRPr="007F4093" w:rsidRDefault="00AC1235" w:rsidP="00337416">
            <w:pPr>
              <w:rPr>
                <w:rFonts w:cstheme="minorHAnsi"/>
                <w:szCs w:val="22"/>
              </w:rPr>
            </w:pPr>
            <w:r w:rsidRPr="007F4093">
              <w:rPr>
                <w:rFonts w:cstheme="minorHAnsi"/>
                <w:szCs w:val="22"/>
              </w:rPr>
              <w:t>1,00</w:t>
            </w:r>
          </w:p>
        </w:tc>
      </w:tr>
      <w:tr w:rsidR="00AC1235" w:rsidRPr="007F4093" w14:paraId="38A3E765" w14:textId="77777777" w:rsidTr="00337416">
        <w:trPr>
          <w:trHeight w:val="433"/>
        </w:trPr>
        <w:tc>
          <w:tcPr>
            <w:tcW w:w="3768" w:type="pct"/>
          </w:tcPr>
          <w:p w14:paraId="02211AF0" w14:textId="77777777" w:rsidR="00AC1235" w:rsidRPr="007F4093" w:rsidRDefault="00AC1235" w:rsidP="00337416">
            <w:pPr>
              <w:rPr>
                <w:rFonts w:cstheme="minorHAnsi"/>
                <w:szCs w:val="22"/>
              </w:rPr>
            </w:pPr>
            <w:r w:rsidRPr="007F4093">
              <w:rPr>
                <w:rFonts w:cstheme="minorHAnsi"/>
                <w:szCs w:val="22"/>
              </w:rPr>
              <w:t>Organizacija i nadzor prehrane</w:t>
            </w:r>
          </w:p>
        </w:tc>
        <w:tc>
          <w:tcPr>
            <w:tcW w:w="1232" w:type="pct"/>
            <w:vAlign w:val="center"/>
          </w:tcPr>
          <w:p w14:paraId="4B1325F4" w14:textId="77777777" w:rsidR="00AC1235" w:rsidRPr="007F4093" w:rsidRDefault="00AC1235" w:rsidP="00337416">
            <w:pPr>
              <w:rPr>
                <w:rFonts w:cstheme="minorHAnsi"/>
                <w:szCs w:val="22"/>
              </w:rPr>
            </w:pPr>
            <w:r w:rsidRPr="007F4093">
              <w:rPr>
                <w:rFonts w:cstheme="minorHAnsi"/>
                <w:szCs w:val="22"/>
              </w:rPr>
              <w:t>1,00</w:t>
            </w:r>
          </w:p>
        </w:tc>
      </w:tr>
      <w:tr w:rsidR="00AC1235" w:rsidRPr="007F4093" w14:paraId="6A1069AD" w14:textId="77777777" w:rsidTr="00337416">
        <w:trPr>
          <w:trHeight w:val="457"/>
        </w:trPr>
        <w:tc>
          <w:tcPr>
            <w:tcW w:w="3768" w:type="pct"/>
          </w:tcPr>
          <w:p w14:paraId="02F0F1CD" w14:textId="77777777" w:rsidR="00AC1235" w:rsidRPr="007F4093" w:rsidRDefault="00AC1235" w:rsidP="00337416">
            <w:pPr>
              <w:rPr>
                <w:rFonts w:cstheme="minorHAnsi"/>
                <w:szCs w:val="22"/>
              </w:rPr>
            </w:pPr>
            <w:r w:rsidRPr="007F4093">
              <w:rPr>
                <w:rFonts w:cstheme="minorHAnsi"/>
                <w:szCs w:val="22"/>
              </w:rPr>
              <w:t>Organizacija i nadzor higijene vrtića</w:t>
            </w:r>
          </w:p>
        </w:tc>
        <w:tc>
          <w:tcPr>
            <w:tcW w:w="1232" w:type="pct"/>
            <w:vAlign w:val="center"/>
          </w:tcPr>
          <w:p w14:paraId="7078EC5C" w14:textId="77777777" w:rsidR="00AC1235" w:rsidRPr="007F4093" w:rsidRDefault="00AC1235" w:rsidP="00337416">
            <w:pPr>
              <w:rPr>
                <w:rFonts w:cstheme="minorHAnsi"/>
                <w:szCs w:val="22"/>
              </w:rPr>
            </w:pPr>
            <w:r w:rsidRPr="007F4093">
              <w:rPr>
                <w:rFonts w:cstheme="minorHAnsi"/>
                <w:szCs w:val="22"/>
              </w:rPr>
              <w:t>0,50</w:t>
            </w:r>
          </w:p>
        </w:tc>
      </w:tr>
      <w:tr w:rsidR="00AC1235" w:rsidRPr="007F4093" w14:paraId="524B626B" w14:textId="77777777" w:rsidTr="00337416">
        <w:trPr>
          <w:trHeight w:val="433"/>
        </w:trPr>
        <w:tc>
          <w:tcPr>
            <w:tcW w:w="3768" w:type="pct"/>
          </w:tcPr>
          <w:p w14:paraId="12B3041E" w14:textId="77777777" w:rsidR="00AC1235" w:rsidRPr="007F4093" w:rsidRDefault="00AC1235" w:rsidP="00337416">
            <w:pPr>
              <w:rPr>
                <w:rFonts w:cstheme="minorHAnsi"/>
                <w:szCs w:val="22"/>
              </w:rPr>
            </w:pPr>
            <w:r w:rsidRPr="007F4093">
              <w:rPr>
                <w:rFonts w:cstheme="minorHAnsi"/>
                <w:szCs w:val="22"/>
              </w:rPr>
              <w:t>Vođenje zdravstvene dokumentacije</w:t>
            </w:r>
          </w:p>
        </w:tc>
        <w:tc>
          <w:tcPr>
            <w:tcW w:w="1232" w:type="pct"/>
            <w:vAlign w:val="center"/>
          </w:tcPr>
          <w:p w14:paraId="78B1A672" w14:textId="77777777" w:rsidR="00AC1235" w:rsidRPr="007F4093" w:rsidRDefault="00AC1235" w:rsidP="00337416">
            <w:pPr>
              <w:rPr>
                <w:rFonts w:cstheme="minorHAnsi"/>
                <w:szCs w:val="22"/>
              </w:rPr>
            </w:pPr>
            <w:r w:rsidRPr="007F4093">
              <w:rPr>
                <w:rFonts w:cstheme="minorHAnsi"/>
                <w:szCs w:val="22"/>
              </w:rPr>
              <w:t>1,50</w:t>
            </w:r>
          </w:p>
        </w:tc>
      </w:tr>
      <w:tr w:rsidR="00AC1235" w:rsidRPr="007F4093" w14:paraId="14350456" w14:textId="77777777" w:rsidTr="00337416">
        <w:trPr>
          <w:trHeight w:val="433"/>
        </w:trPr>
        <w:tc>
          <w:tcPr>
            <w:tcW w:w="3768" w:type="pct"/>
          </w:tcPr>
          <w:p w14:paraId="310B7837" w14:textId="77777777" w:rsidR="00AC1235" w:rsidRPr="007F4093" w:rsidRDefault="00AC1235" w:rsidP="00337416">
            <w:pPr>
              <w:rPr>
                <w:rFonts w:cstheme="minorHAnsi"/>
                <w:b/>
                <w:szCs w:val="22"/>
              </w:rPr>
            </w:pPr>
            <w:r w:rsidRPr="007F4093">
              <w:rPr>
                <w:rFonts w:cstheme="minorHAnsi"/>
                <w:b/>
                <w:szCs w:val="22"/>
              </w:rPr>
              <w:t>UKUPNO</w:t>
            </w:r>
          </w:p>
        </w:tc>
        <w:tc>
          <w:tcPr>
            <w:tcW w:w="1232" w:type="pct"/>
            <w:vAlign w:val="center"/>
          </w:tcPr>
          <w:p w14:paraId="200FAB8D" w14:textId="77777777" w:rsidR="00AC1235" w:rsidRPr="007F4093" w:rsidRDefault="00AC1235" w:rsidP="00337416">
            <w:pPr>
              <w:rPr>
                <w:rFonts w:cstheme="minorHAnsi"/>
                <w:b/>
                <w:szCs w:val="22"/>
              </w:rPr>
            </w:pPr>
            <w:r w:rsidRPr="007F4093">
              <w:rPr>
                <w:rFonts w:cstheme="minorHAnsi"/>
                <w:b/>
                <w:szCs w:val="22"/>
              </w:rPr>
              <w:t>4,00 SATA</w:t>
            </w:r>
          </w:p>
        </w:tc>
      </w:tr>
    </w:tbl>
    <w:p w14:paraId="57F4A4BE" w14:textId="77777777" w:rsidR="00AC1235" w:rsidRPr="00E65DC8" w:rsidRDefault="00AC1235" w:rsidP="00AC1235">
      <w:pPr>
        <w:tabs>
          <w:tab w:val="left" w:pos="284"/>
        </w:tabs>
        <w:rPr>
          <w:rFonts w:cstheme="minorHAnsi"/>
          <w:i/>
          <w:iCs/>
          <w:szCs w:val="22"/>
        </w:rPr>
      </w:pPr>
      <w:r w:rsidRPr="00E65DC8">
        <w:rPr>
          <w:rFonts w:cstheme="minorHAnsi"/>
          <w:i/>
          <w:iCs/>
          <w:szCs w:val="22"/>
        </w:rPr>
        <w:t>Tablica 9. Razrada tjedne satnice zdravstvenog voditelja</w:t>
      </w:r>
    </w:p>
    <w:p w14:paraId="6A39D20B" w14:textId="77777777" w:rsidR="00AC1235" w:rsidRDefault="00AC1235" w:rsidP="00AC1235">
      <w:pPr>
        <w:tabs>
          <w:tab w:val="left" w:pos="284"/>
        </w:tabs>
        <w:rPr>
          <w:rFonts w:cstheme="minorHAnsi"/>
          <w:szCs w:val="22"/>
        </w:rPr>
      </w:pPr>
    </w:p>
    <w:tbl>
      <w:tblPr>
        <w:tblpPr w:leftFromText="180" w:rightFromText="180" w:vertAnchor="text" w:horzAnchor="margin" w:tblpY="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415"/>
        <w:gridCol w:w="1153"/>
      </w:tblGrid>
      <w:tr w:rsidR="00AC1235" w:rsidRPr="00AC1235" w14:paraId="695253D1" w14:textId="77777777" w:rsidTr="00337416">
        <w:trPr>
          <w:trHeight w:val="260"/>
        </w:trPr>
        <w:tc>
          <w:tcPr>
            <w:tcW w:w="1589" w:type="pct"/>
            <w:vMerge w:val="restart"/>
          </w:tcPr>
          <w:p w14:paraId="34204B20" w14:textId="77777777" w:rsidR="00AC1235" w:rsidRPr="00AC1235" w:rsidRDefault="00AC1235" w:rsidP="00AC1235">
            <w:pPr>
              <w:rPr>
                <w:rFonts w:cstheme="minorHAnsi"/>
                <w:szCs w:val="22"/>
              </w:rPr>
            </w:pPr>
            <w:r w:rsidRPr="00AC1235">
              <w:rPr>
                <w:rFonts w:cstheme="minorHAnsi"/>
                <w:szCs w:val="22"/>
              </w:rPr>
              <w:t>POSLOVI VOĐENJA</w:t>
            </w:r>
          </w:p>
        </w:tc>
        <w:tc>
          <w:tcPr>
            <w:tcW w:w="2812" w:type="pct"/>
          </w:tcPr>
          <w:p w14:paraId="55EED926" w14:textId="77777777" w:rsidR="00AC1235" w:rsidRPr="00AC1235" w:rsidRDefault="00AC1235" w:rsidP="00AC1235">
            <w:pPr>
              <w:rPr>
                <w:rFonts w:cstheme="minorHAnsi"/>
                <w:szCs w:val="22"/>
              </w:rPr>
            </w:pPr>
            <w:r w:rsidRPr="00AC1235">
              <w:rPr>
                <w:rFonts w:cstheme="minorHAnsi"/>
                <w:szCs w:val="22"/>
              </w:rPr>
              <w:t>Ustrojstvo rada</w:t>
            </w:r>
          </w:p>
        </w:tc>
        <w:tc>
          <w:tcPr>
            <w:tcW w:w="599" w:type="pct"/>
            <w:vAlign w:val="center"/>
          </w:tcPr>
          <w:p w14:paraId="470D6E6E" w14:textId="77777777" w:rsidR="00AC1235" w:rsidRPr="00AC1235" w:rsidRDefault="00AC1235" w:rsidP="00AC1235">
            <w:pPr>
              <w:rPr>
                <w:rFonts w:cstheme="minorHAnsi"/>
                <w:szCs w:val="22"/>
              </w:rPr>
            </w:pPr>
            <w:r w:rsidRPr="00AC1235">
              <w:rPr>
                <w:rFonts w:cstheme="minorHAnsi"/>
                <w:szCs w:val="22"/>
              </w:rPr>
              <w:t>2,50</w:t>
            </w:r>
          </w:p>
        </w:tc>
      </w:tr>
      <w:tr w:rsidR="00AC1235" w:rsidRPr="00AC1235" w14:paraId="165DB09F" w14:textId="77777777" w:rsidTr="00337416">
        <w:trPr>
          <w:trHeight w:val="260"/>
        </w:trPr>
        <w:tc>
          <w:tcPr>
            <w:tcW w:w="1589" w:type="pct"/>
            <w:vMerge/>
          </w:tcPr>
          <w:p w14:paraId="16665B4F" w14:textId="77777777" w:rsidR="00AC1235" w:rsidRPr="00AC1235" w:rsidRDefault="00AC1235" w:rsidP="00AC1235">
            <w:pPr>
              <w:rPr>
                <w:rFonts w:cstheme="minorHAnsi"/>
                <w:szCs w:val="22"/>
              </w:rPr>
            </w:pPr>
          </w:p>
        </w:tc>
        <w:tc>
          <w:tcPr>
            <w:tcW w:w="2812" w:type="pct"/>
          </w:tcPr>
          <w:p w14:paraId="6FC9AC21" w14:textId="77777777" w:rsidR="00AC1235" w:rsidRPr="00AC1235" w:rsidRDefault="00AC1235" w:rsidP="00AC1235">
            <w:pPr>
              <w:rPr>
                <w:rFonts w:cstheme="minorHAnsi"/>
                <w:szCs w:val="22"/>
              </w:rPr>
            </w:pPr>
            <w:r w:rsidRPr="00AC1235">
              <w:rPr>
                <w:rFonts w:cstheme="minorHAnsi"/>
                <w:szCs w:val="22"/>
              </w:rPr>
              <w:t>Materijalni uvjeti</w:t>
            </w:r>
          </w:p>
        </w:tc>
        <w:tc>
          <w:tcPr>
            <w:tcW w:w="599" w:type="pct"/>
            <w:vAlign w:val="center"/>
          </w:tcPr>
          <w:p w14:paraId="26DD644D" w14:textId="77777777" w:rsidR="00AC1235" w:rsidRPr="00AC1235" w:rsidRDefault="00AC1235" w:rsidP="00AC1235">
            <w:pPr>
              <w:rPr>
                <w:rFonts w:cstheme="minorHAnsi"/>
                <w:szCs w:val="22"/>
              </w:rPr>
            </w:pPr>
            <w:r w:rsidRPr="00AC1235">
              <w:rPr>
                <w:rFonts w:cstheme="minorHAnsi"/>
                <w:szCs w:val="22"/>
              </w:rPr>
              <w:t>2,50</w:t>
            </w:r>
          </w:p>
        </w:tc>
      </w:tr>
      <w:tr w:rsidR="00AC1235" w:rsidRPr="00AC1235" w14:paraId="7D7B4C15" w14:textId="77777777" w:rsidTr="00337416">
        <w:trPr>
          <w:trHeight w:val="274"/>
        </w:trPr>
        <w:tc>
          <w:tcPr>
            <w:tcW w:w="1589" w:type="pct"/>
            <w:vMerge/>
          </w:tcPr>
          <w:p w14:paraId="234D84A7" w14:textId="77777777" w:rsidR="00AC1235" w:rsidRPr="00AC1235" w:rsidRDefault="00AC1235" w:rsidP="00AC1235">
            <w:pPr>
              <w:rPr>
                <w:rFonts w:cstheme="minorHAnsi"/>
                <w:szCs w:val="22"/>
              </w:rPr>
            </w:pPr>
          </w:p>
        </w:tc>
        <w:tc>
          <w:tcPr>
            <w:tcW w:w="2812" w:type="pct"/>
          </w:tcPr>
          <w:p w14:paraId="6FE6B9AE" w14:textId="77777777" w:rsidR="00AC1235" w:rsidRPr="00AC1235" w:rsidRDefault="00AC1235" w:rsidP="00AC1235">
            <w:pPr>
              <w:rPr>
                <w:rFonts w:cstheme="minorHAnsi"/>
                <w:szCs w:val="22"/>
              </w:rPr>
            </w:pPr>
            <w:r w:rsidRPr="00AC1235">
              <w:rPr>
                <w:rFonts w:cstheme="minorHAnsi"/>
                <w:szCs w:val="22"/>
              </w:rPr>
              <w:t>Odgojno-obrazovni rad</w:t>
            </w:r>
          </w:p>
        </w:tc>
        <w:tc>
          <w:tcPr>
            <w:tcW w:w="599" w:type="pct"/>
            <w:vAlign w:val="center"/>
          </w:tcPr>
          <w:p w14:paraId="016E3F34" w14:textId="77777777" w:rsidR="00AC1235" w:rsidRPr="00AC1235" w:rsidRDefault="00AC1235" w:rsidP="00AC1235">
            <w:pPr>
              <w:rPr>
                <w:rFonts w:cstheme="minorHAnsi"/>
                <w:szCs w:val="22"/>
              </w:rPr>
            </w:pPr>
            <w:r w:rsidRPr="00AC1235">
              <w:rPr>
                <w:rFonts w:cstheme="minorHAnsi"/>
                <w:szCs w:val="22"/>
              </w:rPr>
              <w:t>2,50</w:t>
            </w:r>
          </w:p>
        </w:tc>
      </w:tr>
      <w:tr w:rsidR="00AC1235" w:rsidRPr="00AC1235" w14:paraId="5CEB44AD" w14:textId="77777777" w:rsidTr="00337416">
        <w:trPr>
          <w:trHeight w:val="274"/>
        </w:trPr>
        <w:tc>
          <w:tcPr>
            <w:tcW w:w="1589" w:type="pct"/>
            <w:vMerge/>
          </w:tcPr>
          <w:p w14:paraId="7E22C98C" w14:textId="77777777" w:rsidR="00AC1235" w:rsidRPr="00AC1235" w:rsidRDefault="00AC1235" w:rsidP="00AC1235">
            <w:pPr>
              <w:rPr>
                <w:rFonts w:cstheme="minorHAnsi"/>
                <w:szCs w:val="22"/>
              </w:rPr>
            </w:pPr>
          </w:p>
        </w:tc>
        <w:tc>
          <w:tcPr>
            <w:tcW w:w="2812" w:type="pct"/>
          </w:tcPr>
          <w:p w14:paraId="179AF846" w14:textId="77777777" w:rsidR="00AC1235" w:rsidRPr="00AC1235" w:rsidRDefault="00AC1235" w:rsidP="00AC1235">
            <w:pPr>
              <w:rPr>
                <w:rFonts w:cstheme="minorHAnsi"/>
                <w:szCs w:val="22"/>
              </w:rPr>
            </w:pPr>
            <w:r w:rsidRPr="00AC1235">
              <w:rPr>
                <w:rFonts w:cstheme="minorHAnsi"/>
                <w:szCs w:val="22"/>
              </w:rPr>
              <w:t>Radni dogovori, odgojiteljska vijeća</w:t>
            </w:r>
          </w:p>
        </w:tc>
        <w:tc>
          <w:tcPr>
            <w:tcW w:w="599" w:type="pct"/>
            <w:vAlign w:val="center"/>
          </w:tcPr>
          <w:p w14:paraId="2F334503" w14:textId="77777777" w:rsidR="00AC1235" w:rsidRPr="00AC1235" w:rsidRDefault="00AC1235" w:rsidP="00AC1235">
            <w:pPr>
              <w:rPr>
                <w:rFonts w:cstheme="minorHAnsi"/>
                <w:szCs w:val="22"/>
              </w:rPr>
            </w:pPr>
            <w:r w:rsidRPr="00AC1235">
              <w:rPr>
                <w:rFonts w:cstheme="minorHAnsi"/>
                <w:szCs w:val="22"/>
              </w:rPr>
              <w:t>2,50</w:t>
            </w:r>
          </w:p>
        </w:tc>
      </w:tr>
      <w:tr w:rsidR="00AC1235" w:rsidRPr="00AC1235" w14:paraId="7A4B3CA6" w14:textId="77777777" w:rsidTr="00337416">
        <w:trPr>
          <w:trHeight w:val="274"/>
        </w:trPr>
        <w:tc>
          <w:tcPr>
            <w:tcW w:w="1589" w:type="pct"/>
            <w:vMerge/>
          </w:tcPr>
          <w:p w14:paraId="48B690B7" w14:textId="77777777" w:rsidR="00AC1235" w:rsidRPr="00AC1235" w:rsidRDefault="00AC1235" w:rsidP="00AC1235">
            <w:pPr>
              <w:rPr>
                <w:rFonts w:cstheme="minorHAnsi"/>
                <w:szCs w:val="22"/>
              </w:rPr>
            </w:pPr>
          </w:p>
        </w:tc>
        <w:tc>
          <w:tcPr>
            <w:tcW w:w="2812" w:type="pct"/>
          </w:tcPr>
          <w:p w14:paraId="1EDA9D97" w14:textId="77777777" w:rsidR="00AC1235" w:rsidRPr="00AC1235" w:rsidRDefault="00AC1235" w:rsidP="00AC1235">
            <w:pPr>
              <w:rPr>
                <w:rFonts w:cstheme="minorHAnsi"/>
                <w:szCs w:val="22"/>
              </w:rPr>
            </w:pPr>
            <w:r w:rsidRPr="00AC1235">
              <w:rPr>
                <w:rFonts w:cstheme="minorHAnsi"/>
                <w:szCs w:val="22"/>
              </w:rPr>
              <w:t>Razvojna djelatnost</w:t>
            </w:r>
          </w:p>
        </w:tc>
        <w:tc>
          <w:tcPr>
            <w:tcW w:w="599" w:type="pct"/>
            <w:vAlign w:val="center"/>
          </w:tcPr>
          <w:p w14:paraId="43DC6CEB" w14:textId="77777777" w:rsidR="00AC1235" w:rsidRPr="00AC1235" w:rsidRDefault="00AC1235" w:rsidP="00AC1235">
            <w:pPr>
              <w:rPr>
                <w:rFonts w:cstheme="minorHAnsi"/>
                <w:szCs w:val="22"/>
              </w:rPr>
            </w:pPr>
            <w:r w:rsidRPr="00AC1235">
              <w:rPr>
                <w:rFonts w:cstheme="minorHAnsi"/>
                <w:szCs w:val="22"/>
              </w:rPr>
              <w:t>1,25</w:t>
            </w:r>
          </w:p>
        </w:tc>
      </w:tr>
      <w:tr w:rsidR="00AC1235" w:rsidRPr="00AC1235" w14:paraId="4B0B8F20" w14:textId="77777777" w:rsidTr="00337416">
        <w:trPr>
          <w:trHeight w:val="274"/>
        </w:trPr>
        <w:tc>
          <w:tcPr>
            <w:tcW w:w="1589" w:type="pct"/>
            <w:vMerge/>
          </w:tcPr>
          <w:p w14:paraId="33629EDF" w14:textId="77777777" w:rsidR="00AC1235" w:rsidRPr="00AC1235" w:rsidRDefault="00AC1235" w:rsidP="00AC1235">
            <w:pPr>
              <w:rPr>
                <w:rFonts w:cstheme="minorHAnsi"/>
                <w:szCs w:val="22"/>
              </w:rPr>
            </w:pPr>
          </w:p>
        </w:tc>
        <w:tc>
          <w:tcPr>
            <w:tcW w:w="2812" w:type="pct"/>
          </w:tcPr>
          <w:p w14:paraId="6975A082" w14:textId="77777777" w:rsidR="00AC1235" w:rsidRPr="00AC1235" w:rsidRDefault="00AC1235" w:rsidP="00AC1235">
            <w:pPr>
              <w:rPr>
                <w:rFonts w:cstheme="minorHAnsi"/>
                <w:szCs w:val="22"/>
              </w:rPr>
            </w:pPr>
            <w:r w:rsidRPr="00AC1235">
              <w:rPr>
                <w:rFonts w:cstheme="minorHAnsi"/>
                <w:szCs w:val="22"/>
              </w:rPr>
              <w:t>Rad organa upravljanja</w:t>
            </w:r>
          </w:p>
        </w:tc>
        <w:tc>
          <w:tcPr>
            <w:tcW w:w="599" w:type="pct"/>
            <w:vAlign w:val="center"/>
          </w:tcPr>
          <w:p w14:paraId="609B90B6" w14:textId="77777777" w:rsidR="00AC1235" w:rsidRPr="00AC1235" w:rsidRDefault="00AC1235" w:rsidP="00AC1235">
            <w:pPr>
              <w:rPr>
                <w:rFonts w:cstheme="minorHAnsi"/>
                <w:szCs w:val="22"/>
              </w:rPr>
            </w:pPr>
            <w:r w:rsidRPr="00AC1235">
              <w:rPr>
                <w:rFonts w:cstheme="minorHAnsi"/>
                <w:szCs w:val="22"/>
              </w:rPr>
              <w:t>2,00</w:t>
            </w:r>
          </w:p>
        </w:tc>
      </w:tr>
      <w:tr w:rsidR="00AC1235" w:rsidRPr="00AC1235" w14:paraId="35344238" w14:textId="77777777" w:rsidTr="00337416">
        <w:trPr>
          <w:trHeight w:val="274"/>
        </w:trPr>
        <w:tc>
          <w:tcPr>
            <w:tcW w:w="1589" w:type="pct"/>
            <w:vMerge/>
          </w:tcPr>
          <w:p w14:paraId="157EA5E1" w14:textId="77777777" w:rsidR="00AC1235" w:rsidRPr="00AC1235" w:rsidRDefault="00AC1235" w:rsidP="00AC1235">
            <w:pPr>
              <w:rPr>
                <w:rFonts w:cstheme="minorHAnsi"/>
                <w:szCs w:val="22"/>
              </w:rPr>
            </w:pPr>
          </w:p>
        </w:tc>
        <w:tc>
          <w:tcPr>
            <w:tcW w:w="2812" w:type="pct"/>
          </w:tcPr>
          <w:p w14:paraId="36AE67C1" w14:textId="77777777" w:rsidR="00AC1235" w:rsidRPr="00AC1235" w:rsidRDefault="00AC1235" w:rsidP="00AC1235">
            <w:pPr>
              <w:rPr>
                <w:rFonts w:cstheme="minorHAnsi"/>
                <w:szCs w:val="22"/>
              </w:rPr>
            </w:pPr>
            <w:r w:rsidRPr="00AC1235">
              <w:rPr>
                <w:rFonts w:cstheme="minorHAnsi"/>
                <w:szCs w:val="22"/>
              </w:rPr>
              <w:t>Suradnja s vanjskim ustanovama</w:t>
            </w:r>
          </w:p>
        </w:tc>
        <w:tc>
          <w:tcPr>
            <w:tcW w:w="599" w:type="pct"/>
            <w:vAlign w:val="center"/>
          </w:tcPr>
          <w:p w14:paraId="5BCF27BC" w14:textId="77777777" w:rsidR="00AC1235" w:rsidRPr="00AC1235" w:rsidRDefault="00AC1235" w:rsidP="00AC1235">
            <w:pPr>
              <w:rPr>
                <w:rFonts w:cstheme="minorHAnsi"/>
                <w:szCs w:val="22"/>
              </w:rPr>
            </w:pPr>
            <w:r w:rsidRPr="00AC1235">
              <w:rPr>
                <w:rFonts w:cstheme="minorHAnsi"/>
                <w:szCs w:val="22"/>
              </w:rPr>
              <w:t>1,00</w:t>
            </w:r>
          </w:p>
        </w:tc>
      </w:tr>
      <w:tr w:rsidR="00AC1235" w:rsidRPr="00AC1235" w14:paraId="74D55166" w14:textId="77777777" w:rsidTr="00337416">
        <w:trPr>
          <w:trHeight w:val="274"/>
        </w:trPr>
        <w:tc>
          <w:tcPr>
            <w:tcW w:w="1589" w:type="pct"/>
            <w:vMerge/>
          </w:tcPr>
          <w:p w14:paraId="30DD3FE7" w14:textId="77777777" w:rsidR="00AC1235" w:rsidRPr="00AC1235" w:rsidRDefault="00AC1235" w:rsidP="00AC1235">
            <w:pPr>
              <w:rPr>
                <w:rFonts w:cstheme="minorHAnsi"/>
                <w:szCs w:val="22"/>
              </w:rPr>
            </w:pPr>
          </w:p>
        </w:tc>
        <w:tc>
          <w:tcPr>
            <w:tcW w:w="2812" w:type="pct"/>
          </w:tcPr>
          <w:p w14:paraId="32E9476D" w14:textId="77777777" w:rsidR="00AC1235" w:rsidRPr="00AC1235" w:rsidRDefault="00AC1235" w:rsidP="00AC1235">
            <w:pPr>
              <w:rPr>
                <w:rFonts w:cstheme="minorHAnsi"/>
                <w:szCs w:val="22"/>
              </w:rPr>
            </w:pPr>
            <w:r w:rsidRPr="00AC1235">
              <w:rPr>
                <w:rFonts w:cstheme="minorHAnsi"/>
                <w:szCs w:val="22"/>
              </w:rPr>
              <w:t>Suradnja s roditeljima</w:t>
            </w:r>
          </w:p>
        </w:tc>
        <w:tc>
          <w:tcPr>
            <w:tcW w:w="599" w:type="pct"/>
            <w:vAlign w:val="center"/>
          </w:tcPr>
          <w:p w14:paraId="3A65F784" w14:textId="77777777" w:rsidR="00AC1235" w:rsidRPr="00AC1235" w:rsidRDefault="00AC1235" w:rsidP="00AC1235">
            <w:pPr>
              <w:rPr>
                <w:rFonts w:cstheme="minorHAnsi"/>
                <w:szCs w:val="22"/>
              </w:rPr>
            </w:pPr>
            <w:r w:rsidRPr="00AC1235">
              <w:rPr>
                <w:rFonts w:cstheme="minorHAnsi"/>
                <w:szCs w:val="22"/>
              </w:rPr>
              <w:t>2,00</w:t>
            </w:r>
          </w:p>
        </w:tc>
      </w:tr>
      <w:tr w:rsidR="00AC1235" w:rsidRPr="00AC1235" w14:paraId="4EC7B11F" w14:textId="77777777" w:rsidTr="00337416">
        <w:trPr>
          <w:trHeight w:val="260"/>
        </w:trPr>
        <w:tc>
          <w:tcPr>
            <w:tcW w:w="1589" w:type="pct"/>
            <w:vMerge/>
          </w:tcPr>
          <w:p w14:paraId="36A0BD14" w14:textId="77777777" w:rsidR="00AC1235" w:rsidRPr="00AC1235" w:rsidRDefault="00AC1235" w:rsidP="00AC1235">
            <w:pPr>
              <w:rPr>
                <w:rFonts w:cstheme="minorHAnsi"/>
                <w:szCs w:val="22"/>
              </w:rPr>
            </w:pPr>
          </w:p>
        </w:tc>
        <w:tc>
          <w:tcPr>
            <w:tcW w:w="2812" w:type="pct"/>
          </w:tcPr>
          <w:p w14:paraId="4F826807" w14:textId="77777777" w:rsidR="00AC1235" w:rsidRPr="00AC1235" w:rsidRDefault="00AC1235" w:rsidP="00AC1235">
            <w:pPr>
              <w:rPr>
                <w:rFonts w:cstheme="minorHAnsi"/>
                <w:szCs w:val="22"/>
              </w:rPr>
            </w:pPr>
            <w:r w:rsidRPr="00AC1235">
              <w:rPr>
                <w:rFonts w:cstheme="minorHAnsi"/>
                <w:szCs w:val="22"/>
              </w:rPr>
              <w:t>Usavršavanje</w:t>
            </w:r>
          </w:p>
        </w:tc>
        <w:tc>
          <w:tcPr>
            <w:tcW w:w="599" w:type="pct"/>
            <w:vAlign w:val="center"/>
          </w:tcPr>
          <w:p w14:paraId="58DDC47C" w14:textId="77777777" w:rsidR="00AC1235" w:rsidRPr="00AC1235" w:rsidRDefault="00AC1235" w:rsidP="00AC1235">
            <w:pPr>
              <w:rPr>
                <w:rFonts w:cstheme="minorHAnsi"/>
                <w:szCs w:val="22"/>
              </w:rPr>
            </w:pPr>
            <w:r w:rsidRPr="00AC1235">
              <w:rPr>
                <w:rFonts w:cstheme="minorHAnsi"/>
                <w:szCs w:val="22"/>
              </w:rPr>
              <w:t>2,50</w:t>
            </w:r>
          </w:p>
        </w:tc>
      </w:tr>
      <w:tr w:rsidR="00AC1235" w:rsidRPr="00AC1235" w14:paraId="2F114890" w14:textId="77777777" w:rsidTr="00337416">
        <w:trPr>
          <w:trHeight w:val="260"/>
        </w:trPr>
        <w:tc>
          <w:tcPr>
            <w:tcW w:w="4401" w:type="pct"/>
            <w:gridSpan w:val="2"/>
          </w:tcPr>
          <w:p w14:paraId="5DE2D790" w14:textId="77777777" w:rsidR="00AC1235" w:rsidRPr="00AC1235" w:rsidRDefault="00AC1235" w:rsidP="00AC1235">
            <w:pPr>
              <w:rPr>
                <w:rFonts w:cstheme="minorHAnsi"/>
                <w:szCs w:val="22"/>
              </w:rPr>
            </w:pPr>
            <w:r w:rsidRPr="00AC1235">
              <w:rPr>
                <w:rFonts w:cstheme="minorHAnsi"/>
                <w:szCs w:val="22"/>
              </w:rPr>
              <w:t>PAUZA</w:t>
            </w:r>
          </w:p>
        </w:tc>
        <w:tc>
          <w:tcPr>
            <w:tcW w:w="599" w:type="pct"/>
            <w:vAlign w:val="center"/>
          </w:tcPr>
          <w:p w14:paraId="62749F54" w14:textId="77777777" w:rsidR="00AC1235" w:rsidRPr="00AC1235" w:rsidRDefault="00AC1235" w:rsidP="00AC1235">
            <w:pPr>
              <w:rPr>
                <w:rFonts w:cstheme="minorHAnsi"/>
                <w:szCs w:val="22"/>
              </w:rPr>
            </w:pPr>
            <w:r w:rsidRPr="00AC1235">
              <w:rPr>
                <w:rFonts w:cstheme="minorHAnsi"/>
                <w:szCs w:val="22"/>
              </w:rPr>
              <w:t>1,25</w:t>
            </w:r>
          </w:p>
        </w:tc>
      </w:tr>
      <w:tr w:rsidR="00AC1235" w:rsidRPr="00AC1235" w14:paraId="6EFFFDC2" w14:textId="77777777" w:rsidTr="00337416">
        <w:trPr>
          <w:trHeight w:val="260"/>
        </w:trPr>
        <w:tc>
          <w:tcPr>
            <w:tcW w:w="4401" w:type="pct"/>
            <w:gridSpan w:val="2"/>
          </w:tcPr>
          <w:p w14:paraId="45197722" w14:textId="77777777" w:rsidR="00AC1235" w:rsidRPr="00AC1235" w:rsidRDefault="00AC1235" w:rsidP="00AC1235">
            <w:pPr>
              <w:rPr>
                <w:rFonts w:cstheme="minorHAnsi"/>
                <w:szCs w:val="22"/>
              </w:rPr>
            </w:pPr>
            <w:r w:rsidRPr="00AC1235">
              <w:rPr>
                <w:rFonts w:cstheme="minorHAnsi"/>
                <w:szCs w:val="22"/>
              </w:rPr>
              <w:t>UKUPNO</w:t>
            </w:r>
          </w:p>
        </w:tc>
        <w:tc>
          <w:tcPr>
            <w:tcW w:w="599" w:type="pct"/>
            <w:vAlign w:val="center"/>
          </w:tcPr>
          <w:p w14:paraId="7CFC1D61" w14:textId="77777777" w:rsidR="00AC1235" w:rsidRPr="00AC1235" w:rsidRDefault="00AC1235" w:rsidP="00AC1235">
            <w:pPr>
              <w:rPr>
                <w:rFonts w:cstheme="minorHAnsi"/>
                <w:szCs w:val="22"/>
              </w:rPr>
            </w:pPr>
            <w:r w:rsidRPr="00AC1235">
              <w:rPr>
                <w:rFonts w:cstheme="minorHAnsi"/>
                <w:szCs w:val="22"/>
              </w:rPr>
              <w:t>20,00</w:t>
            </w:r>
          </w:p>
        </w:tc>
      </w:tr>
    </w:tbl>
    <w:p w14:paraId="20B9B1CA" w14:textId="77777777" w:rsidR="00AC1235" w:rsidRPr="00E65DC8" w:rsidRDefault="00AC1235" w:rsidP="00AC1235">
      <w:pPr>
        <w:rPr>
          <w:rFonts w:cstheme="minorHAnsi"/>
          <w:i/>
          <w:iCs/>
          <w:szCs w:val="22"/>
        </w:rPr>
      </w:pPr>
      <w:r w:rsidRPr="00E65DC8">
        <w:rPr>
          <w:rFonts w:cstheme="minorHAnsi"/>
          <w:i/>
          <w:iCs/>
          <w:szCs w:val="22"/>
        </w:rPr>
        <w:t>Tablica 10. razrada tjedne satnice v.d. ravnatelja</w:t>
      </w:r>
    </w:p>
    <w:p w14:paraId="5EAEE666" w14:textId="6A14B462" w:rsidR="00E65DC8" w:rsidRDefault="00E65DC8">
      <w:pPr>
        <w:spacing w:after="160" w:line="259" w:lineRule="auto"/>
        <w:jc w:val="left"/>
        <w:rPr>
          <w:rFonts w:cstheme="minorHAnsi"/>
          <w:szCs w:val="22"/>
        </w:rPr>
      </w:pPr>
      <w:r>
        <w:rPr>
          <w:rFonts w:cstheme="minorHAnsi"/>
          <w:szCs w:val="22"/>
        </w:rPr>
        <w:br w:type="page"/>
      </w:r>
    </w:p>
    <w:p w14:paraId="2D88D8CC" w14:textId="58E472BF" w:rsidR="00AC1235" w:rsidRPr="007F4093" w:rsidRDefault="00AC1235" w:rsidP="00EB2733">
      <w:pPr>
        <w:pStyle w:val="Naslov1"/>
        <w:numPr>
          <w:ilvl w:val="0"/>
          <w:numId w:val="6"/>
        </w:numPr>
      </w:pPr>
      <w:bookmarkStart w:id="13" w:name="_Toc143158913"/>
      <w:bookmarkStart w:id="14" w:name="_Toc177553348"/>
      <w:r w:rsidRPr="007F4093">
        <w:lastRenderedPageBreak/>
        <w:t>MATERIJALNI UVIJETI</w:t>
      </w:r>
      <w:bookmarkEnd w:id="13"/>
      <w:bookmarkEnd w:id="14"/>
    </w:p>
    <w:p w14:paraId="75F1D1AA" w14:textId="77777777" w:rsidR="00AC1235" w:rsidRPr="007F4093" w:rsidRDefault="00AC1235" w:rsidP="00AC1235">
      <w:pPr>
        <w:rPr>
          <w:rFonts w:cstheme="minorHAnsi"/>
          <w:szCs w:val="22"/>
        </w:rPr>
      </w:pPr>
    </w:p>
    <w:p w14:paraId="59055281" w14:textId="4FB47879" w:rsidR="00AC1235" w:rsidRDefault="00AC1235" w:rsidP="00AC1235">
      <w:pPr>
        <w:rPr>
          <w:rFonts w:cstheme="minorHAnsi"/>
          <w:szCs w:val="22"/>
        </w:rPr>
      </w:pPr>
      <w:r w:rsidRPr="007F4093">
        <w:rPr>
          <w:rFonts w:cstheme="minorHAnsi"/>
          <w:szCs w:val="22"/>
        </w:rPr>
        <w:t>Materijalne uvjete rada potrebno je kvalitetno i poticajno oblikovati tako da djeca mogu zadovoljiti opće i posebne potrebe u skladu sa svojim interesima, individualnim potrebama i potencijalima, tako da promoviraju vrijednosti na kojima se temelje načela koja podrazumijevaju kulturu vrtića, poticajno prostorno-materijalno i socijalno okruženje, vođenje vrtića, i slično. U nastavku slijedi tablični prikaz aktivnosti osiguravanja i unaprjeđivanja materijalnih uvjeta rada u Dječjem vrtiću Pčelica Žakanje u pedagoškoj godini 202</w:t>
      </w:r>
      <w:r>
        <w:rPr>
          <w:rFonts w:cstheme="minorHAnsi"/>
          <w:szCs w:val="22"/>
        </w:rPr>
        <w:t>4</w:t>
      </w:r>
      <w:r w:rsidRPr="007F4093">
        <w:rPr>
          <w:rFonts w:cstheme="minorHAnsi"/>
          <w:szCs w:val="22"/>
        </w:rPr>
        <w:t>./202</w:t>
      </w:r>
      <w:r>
        <w:rPr>
          <w:rFonts w:cstheme="minorHAnsi"/>
          <w:szCs w:val="22"/>
        </w:rPr>
        <w:t>5</w:t>
      </w:r>
      <w:r w:rsidRPr="007F4093">
        <w:rPr>
          <w:rFonts w:cstheme="minorHAnsi"/>
          <w:szCs w:val="22"/>
        </w:rPr>
        <w:t>.</w:t>
      </w:r>
    </w:p>
    <w:p w14:paraId="4F08A311" w14:textId="77777777" w:rsidR="00AC1235" w:rsidRPr="007F4093" w:rsidRDefault="00AC1235" w:rsidP="00AC1235">
      <w:pPr>
        <w:rPr>
          <w:rFonts w:cstheme="minorHAnsi"/>
          <w:szCs w:val="22"/>
        </w:rPr>
      </w:pPr>
    </w:p>
    <w:tbl>
      <w:tblPr>
        <w:tblW w:w="5000" w:type="pct"/>
        <w:tblCellMar>
          <w:left w:w="113" w:type="dxa"/>
        </w:tblCellMar>
        <w:tblLook w:val="0000" w:firstRow="0" w:lastRow="0" w:firstColumn="0" w:lastColumn="0" w:noHBand="0" w:noVBand="0"/>
      </w:tblPr>
      <w:tblGrid>
        <w:gridCol w:w="4146"/>
        <w:gridCol w:w="1777"/>
        <w:gridCol w:w="1585"/>
        <w:gridCol w:w="2120"/>
      </w:tblGrid>
      <w:tr w:rsidR="00AC1235" w:rsidRPr="00AC1235" w14:paraId="795F930C" w14:textId="77777777" w:rsidTr="0055017D">
        <w:trPr>
          <w:trHeight w:val="227"/>
        </w:trPr>
        <w:tc>
          <w:tcPr>
            <w:tcW w:w="215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10EE34D" w14:textId="69297CC7" w:rsidR="00AC1235" w:rsidRPr="00AC1235" w:rsidRDefault="00AC1235" w:rsidP="001E49C3">
            <w:pPr>
              <w:rPr>
                <w:rFonts w:cstheme="minorHAnsi"/>
                <w:b/>
                <w:szCs w:val="22"/>
              </w:rPr>
            </w:pPr>
            <w:r w:rsidRPr="00AC1235">
              <w:rPr>
                <w:rFonts w:cstheme="minorHAnsi"/>
                <w:b/>
                <w:szCs w:val="22"/>
              </w:rPr>
              <w:t>ZADAĆE, SADRŽAJI,</w:t>
            </w:r>
            <w:r w:rsidR="001E49C3">
              <w:rPr>
                <w:rFonts w:cstheme="minorHAnsi"/>
                <w:b/>
                <w:szCs w:val="22"/>
              </w:rPr>
              <w:t xml:space="preserve"> </w:t>
            </w:r>
            <w:r w:rsidRPr="00AC1235">
              <w:rPr>
                <w:rFonts w:cstheme="minorHAnsi"/>
                <w:b/>
                <w:szCs w:val="22"/>
              </w:rPr>
              <w:t>AKTIVNOSTI</w:t>
            </w:r>
          </w:p>
        </w:tc>
        <w:tc>
          <w:tcPr>
            <w:tcW w:w="92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332B98C" w14:textId="77777777" w:rsidR="00AC1235" w:rsidRPr="00AC1235" w:rsidRDefault="00AC1235" w:rsidP="00AC1235">
            <w:pPr>
              <w:rPr>
                <w:rFonts w:cstheme="minorHAnsi"/>
                <w:b/>
                <w:szCs w:val="22"/>
              </w:rPr>
            </w:pPr>
            <w:r w:rsidRPr="00AC1235">
              <w:rPr>
                <w:rFonts w:cstheme="minorHAnsi"/>
                <w:b/>
                <w:szCs w:val="22"/>
              </w:rPr>
              <w:t>NOSITELJI</w:t>
            </w:r>
          </w:p>
        </w:tc>
        <w:tc>
          <w:tcPr>
            <w:tcW w:w="82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C04E8A8" w14:textId="77777777" w:rsidR="00AC1235" w:rsidRPr="00AC1235" w:rsidRDefault="00AC1235" w:rsidP="00AC1235">
            <w:pPr>
              <w:rPr>
                <w:rFonts w:cstheme="minorHAnsi"/>
                <w:b/>
                <w:szCs w:val="22"/>
              </w:rPr>
            </w:pPr>
            <w:r w:rsidRPr="00AC1235">
              <w:rPr>
                <w:rFonts w:cstheme="minorHAnsi"/>
                <w:b/>
                <w:szCs w:val="22"/>
              </w:rPr>
              <w:t>SURADNICI</w:t>
            </w:r>
          </w:p>
        </w:tc>
        <w:tc>
          <w:tcPr>
            <w:tcW w:w="1101"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232FEA4" w14:textId="06FEED98" w:rsidR="00AC1235" w:rsidRPr="00AC1235" w:rsidRDefault="00AC1235" w:rsidP="00AC1235">
            <w:pPr>
              <w:rPr>
                <w:rFonts w:cstheme="minorHAnsi"/>
                <w:b/>
                <w:szCs w:val="22"/>
              </w:rPr>
            </w:pPr>
            <w:r w:rsidRPr="00AC1235">
              <w:rPr>
                <w:rFonts w:cstheme="minorHAnsi"/>
                <w:b/>
                <w:szCs w:val="22"/>
              </w:rPr>
              <w:t>VRIJEME</w:t>
            </w:r>
            <w:r w:rsidR="001E49C3">
              <w:rPr>
                <w:rFonts w:cstheme="minorHAnsi"/>
                <w:b/>
                <w:szCs w:val="22"/>
              </w:rPr>
              <w:t xml:space="preserve"> </w:t>
            </w:r>
            <w:r w:rsidRPr="00AC1235">
              <w:rPr>
                <w:rFonts w:cstheme="minorHAnsi"/>
                <w:b/>
                <w:szCs w:val="22"/>
              </w:rPr>
              <w:t>PROVEDBE</w:t>
            </w:r>
          </w:p>
        </w:tc>
      </w:tr>
      <w:tr w:rsidR="00AC1235" w:rsidRPr="00AC1235" w14:paraId="203C9AAA"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6299196A" w14:textId="77777777" w:rsidR="00AC1235" w:rsidRPr="00AC1235" w:rsidRDefault="00AC1235" w:rsidP="0055017D">
            <w:pPr>
              <w:suppressAutoHyphens/>
              <w:ind w:right="170"/>
              <w:jc w:val="left"/>
              <w:rPr>
                <w:rFonts w:cstheme="minorHAnsi"/>
                <w:kern w:val="1"/>
                <w:szCs w:val="22"/>
              </w:rPr>
            </w:pPr>
            <w:r w:rsidRPr="00AC1235">
              <w:rPr>
                <w:rFonts w:cstheme="minorHAnsi"/>
                <w:kern w:val="1"/>
                <w:szCs w:val="22"/>
              </w:rPr>
              <w:t>Oblikovati  poticajno okruženje koje  omogućuje nesmetano kretanje, neovisnost, interakciju i privatnost djeteta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2670D133" w14:textId="77777777" w:rsidR="00AC1235" w:rsidRPr="00AC1235" w:rsidRDefault="00AC1235" w:rsidP="0055017D">
            <w:pPr>
              <w:jc w:val="left"/>
              <w:rPr>
                <w:rFonts w:cstheme="minorHAnsi"/>
                <w:szCs w:val="22"/>
              </w:rPr>
            </w:pPr>
            <w:r w:rsidRPr="00AC1235">
              <w:rPr>
                <w:rFonts w:cstheme="minorHAnsi"/>
                <w:szCs w:val="22"/>
              </w:rPr>
              <w:t>v.d. ravnatelja,</w:t>
            </w:r>
          </w:p>
          <w:p w14:paraId="51165543" w14:textId="77777777" w:rsidR="00AC1235" w:rsidRPr="00AC1235" w:rsidRDefault="00AC1235" w:rsidP="0055017D">
            <w:pPr>
              <w:jc w:val="left"/>
              <w:rPr>
                <w:rFonts w:cstheme="minorHAnsi"/>
                <w:szCs w:val="22"/>
              </w:rPr>
            </w:pPr>
            <w:r w:rsidRPr="00AC1235">
              <w:rPr>
                <w:rFonts w:cstheme="minorHAnsi"/>
                <w:szCs w:val="22"/>
              </w:rPr>
              <w:t>odgojitelji</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60D1CCF8" w14:textId="77777777" w:rsidR="00AC1235" w:rsidRPr="00AC1235" w:rsidRDefault="00AC1235" w:rsidP="0055017D">
            <w:pPr>
              <w:jc w:val="left"/>
              <w:rPr>
                <w:rFonts w:cstheme="minorHAnsi"/>
                <w:szCs w:val="22"/>
              </w:rPr>
            </w:pPr>
            <w:r w:rsidRPr="00AC1235">
              <w:rPr>
                <w:rFonts w:cstheme="minorHAnsi"/>
                <w:szCs w:val="22"/>
              </w:rPr>
              <w:t>pedagog,</w:t>
            </w:r>
          </w:p>
          <w:p w14:paraId="6BB139EE" w14:textId="68880F3A" w:rsidR="00AC1235" w:rsidRPr="00AC1235" w:rsidRDefault="00AC1235" w:rsidP="0055017D">
            <w:pPr>
              <w:jc w:val="left"/>
              <w:rPr>
                <w:rFonts w:cstheme="minorHAnsi"/>
                <w:szCs w:val="22"/>
              </w:rPr>
            </w:pPr>
            <w:r w:rsidRPr="00AC1235">
              <w:rPr>
                <w:rFonts w:cstheme="minorHAnsi"/>
                <w:szCs w:val="22"/>
              </w:rPr>
              <w:t>zdrav</w:t>
            </w:r>
            <w:r w:rsidR="0055017D">
              <w:rPr>
                <w:rFonts w:cstheme="minorHAnsi"/>
                <w:szCs w:val="22"/>
              </w:rPr>
              <w:t xml:space="preserve">. </w:t>
            </w:r>
            <w:r w:rsidRPr="00AC1235">
              <w:rPr>
                <w:rFonts w:cstheme="minorHAnsi"/>
                <w:szCs w:val="22"/>
              </w:rPr>
              <w:t>voditelj</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090858A0" w14:textId="77777777" w:rsidR="00AC1235" w:rsidRPr="00AC1235" w:rsidRDefault="00AC1235" w:rsidP="0055017D">
            <w:pPr>
              <w:jc w:val="left"/>
              <w:rPr>
                <w:rFonts w:cstheme="minorHAnsi"/>
                <w:szCs w:val="22"/>
              </w:rPr>
            </w:pPr>
            <w:r w:rsidRPr="00AC1235">
              <w:rPr>
                <w:rFonts w:cstheme="minorHAnsi"/>
                <w:szCs w:val="22"/>
              </w:rPr>
              <w:t>kontinuirano</w:t>
            </w:r>
          </w:p>
        </w:tc>
      </w:tr>
      <w:tr w:rsidR="00AC1235" w:rsidRPr="00AC1235" w14:paraId="5E13B5C4"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50062980" w14:textId="77777777" w:rsidR="00AC1235" w:rsidRPr="00AC1235" w:rsidRDefault="00AC1235" w:rsidP="0055017D">
            <w:pPr>
              <w:suppressAutoHyphens/>
              <w:ind w:right="170"/>
              <w:jc w:val="left"/>
              <w:rPr>
                <w:rFonts w:cstheme="minorHAnsi"/>
                <w:kern w:val="1"/>
                <w:szCs w:val="22"/>
              </w:rPr>
            </w:pPr>
            <w:r w:rsidRPr="00AC1235">
              <w:rPr>
                <w:rFonts w:cstheme="minorHAnsi"/>
                <w:kern w:val="1"/>
                <w:szCs w:val="22"/>
              </w:rPr>
              <w:t xml:space="preserve">Prilikom opremanja prostora voditi brigu o bogatstvu, raznovrsnosti, dostupnosti, kvaliteti i iskoristivosti  sredstava, pomagala i  materijala </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1772E0C1" w14:textId="77777777" w:rsidR="00AC1235" w:rsidRPr="00AC1235" w:rsidRDefault="00AC1235" w:rsidP="0055017D">
            <w:pPr>
              <w:jc w:val="left"/>
              <w:rPr>
                <w:rFonts w:cstheme="minorHAnsi"/>
                <w:szCs w:val="22"/>
              </w:rPr>
            </w:pPr>
            <w:r w:rsidRPr="00AC1235">
              <w:rPr>
                <w:rFonts w:cstheme="minorHAnsi"/>
                <w:szCs w:val="22"/>
              </w:rPr>
              <w:t>v.d. ravnatelja,</w:t>
            </w:r>
          </w:p>
          <w:p w14:paraId="2D250A01" w14:textId="77777777" w:rsidR="00AC1235" w:rsidRPr="00AC1235" w:rsidRDefault="00AC1235" w:rsidP="0055017D">
            <w:pPr>
              <w:jc w:val="left"/>
              <w:rPr>
                <w:rFonts w:cstheme="minorHAnsi"/>
                <w:szCs w:val="22"/>
              </w:rPr>
            </w:pPr>
            <w:r w:rsidRPr="00AC1235">
              <w:rPr>
                <w:rFonts w:cstheme="minorHAnsi"/>
                <w:szCs w:val="22"/>
              </w:rPr>
              <w:t>odgojitelji</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00FDA38E" w14:textId="77777777" w:rsidR="00AC1235" w:rsidRPr="00AC1235" w:rsidRDefault="00AC1235" w:rsidP="0055017D">
            <w:pPr>
              <w:jc w:val="left"/>
              <w:rPr>
                <w:rFonts w:cstheme="minorHAnsi"/>
                <w:szCs w:val="22"/>
              </w:rPr>
            </w:pPr>
            <w:r w:rsidRPr="00AC1235">
              <w:rPr>
                <w:rFonts w:cstheme="minorHAnsi"/>
                <w:szCs w:val="22"/>
              </w:rPr>
              <w:t>pedagog,</w:t>
            </w:r>
          </w:p>
          <w:p w14:paraId="1D78343D" w14:textId="6E4036BC" w:rsidR="00AC1235" w:rsidRPr="00AC1235" w:rsidRDefault="0055017D" w:rsidP="0055017D">
            <w:pPr>
              <w:jc w:val="left"/>
              <w:rPr>
                <w:rFonts w:cstheme="minorHAnsi"/>
                <w:szCs w:val="22"/>
              </w:rPr>
            </w:pPr>
            <w:r w:rsidRPr="00AC1235">
              <w:rPr>
                <w:rFonts w:cstheme="minorHAnsi"/>
                <w:szCs w:val="22"/>
              </w:rPr>
              <w:t>zdrav</w:t>
            </w:r>
            <w:r>
              <w:rPr>
                <w:rFonts w:cstheme="minorHAnsi"/>
                <w:szCs w:val="22"/>
              </w:rPr>
              <w:t xml:space="preserve">. </w:t>
            </w:r>
            <w:r w:rsidRPr="00AC1235">
              <w:rPr>
                <w:rFonts w:cstheme="minorHAnsi"/>
                <w:szCs w:val="22"/>
              </w:rPr>
              <w:t>voditelj</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2778BDBD" w14:textId="77777777" w:rsidR="00AC1235" w:rsidRPr="00AC1235" w:rsidRDefault="00AC1235" w:rsidP="0055017D">
            <w:pPr>
              <w:jc w:val="left"/>
              <w:rPr>
                <w:rFonts w:cstheme="minorHAnsi"/>
                <w:szCs w:val="22"/>
              </w:rPr>
            </w:pPr>
            <w:r w:rsidRPr="00AC1235">
              <w:rPr>
                <w:rFonts w:cstheme="minorHAnsi"/>
                <w:szCs w:val="22"/>
              </w:rPr>
              <w:t>kontinuirano</w:t>
            </w:r>
          </w:p>
        </w:tc>
      </w:tr>
      <w:tr w:rsidR="00AC1235" w:rsidRPr="00AC1235" w14:paraId="2837C16D"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353107F1" w14:textId="77777777" w:rsidR="00AC1235" w:rsidRPr="00AC1235" w:rsidRDefault="00AC1235" w:rsidP="0055017D">
            <w:pPr>
              <w:suppressAutoHyphens/>
              <w:ind w:right="170"/>
              <w:jc w:val="left"/>
              <w:rPr>
                <w:rFonts w:cstheme="minorHAnsi"/>
                <w:kern w:val="1"/>
                <w:szCs w:val="22"/>
              </w:rPr>
            </w:pPr>
            <w:r w:rsidRPr="00AC1235">
              <w:rPr>
                <w:rFonts w:cstheme="minorHAnsi"/>
                <w:kern w:val="1"/>
                <w:szCs w:val="22"/>
              </w:rPr>
              <w:t>Praćenjem aktivnosti djece, vršiti stalne korekcije, preinake i dopune materijalne sredine (didaktička sredstva, prirodna sredstva, pedagoški neoblikovani materijal)  kako bi odgovaralo promjenjivim interesima djece koja u njoj žive, istražuju i uče</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350A81B7" w14:textId="77777777" w:rsidR="00AC1235" w:rsidRPr="00AC1235" w:rsidRDefault="00AC1235" w:rsidP="0055017D">
            <w:pPr>
              <w:jc w:val="left"/>
              <w:rPr>
                <w:rFonts w:cstheme="minorHAnsi"/>
                <w:szCs w:val="22"/>
              </w:rPr>
            </w:pPr>
            <w:r w:rsidRPr="00AC1235">
              <w:rPr>
                <w:rFonts w:cstheme="minorHAnsi"/>
                <w:szCs w:val="22"/>
              </w:rPr>
              <w:t>v.d. ravnatelja,</w:t>
            </w:r>
          </w:p>
          <w:p w14:paraId="6F1F2929" w14:textId="77777777" w:rsidR="00AC1235" w:rsidRPr="00AC1235" w:rsidRDefault="00AC1235" w:rsidP="0055017D">
            <w:pPr>
              <w:jc w:val="left"/>
              <w:rPr>
                <w:rFonts w:cstheme="minorHAnsi"/>
                <w:szCs w:val="22"/>
              </w:rPr>
            </w:pPr>
            <w:r w:rsidRPr="00AC1235">
              <w:rPr>
                <w:rFonts w:cstheme="minorHAnsi"/>
                <w:szCs w:val="22"/>
              </w:rPr>
              <w:t>odgojitelji</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197B0860" w14:textId="77777777" w:rsidR="00AC1235" w:rsidRPr="00AC1235" w:rsidRDefault="00AC1235" w:rsidP="0055017D">
            <w:pPr>
              <w:jc w:val="left"/>
              <w:rPr>
                <w:rFonts w:cstheme="minorHAnsi"/>
                <w:szCs w:val="22"/>
              </w:rPr>
            </w:pPr>
            <w:r w:rsidRPr="00AC1235">
              <w:rPr>
                <w:rFonts w:cstheme="minorHAnsi"/>
                <w:szCs w:val="22"/>
              </w:rPr>
              <w:t>pedagog,</w:t>
            </w:r>
          </w:p>
          <w:p w14:paraId="1FFD15BB" w14:textId="54EBA498" w:rsidR="00AC1235" w:rsidRPr="00AC1235" w:rsidRDefault="0055017D" w:rsidP="0055017D">
            <w:pPr>
              <w:jc w:val="left"/>
              <w:rPr>
                <w:rFonts w:cstheme="minorHAnsi"/>
                <w:szCs w:val="22"/>
              </w:rPr>
            </w:pPr>
            <w:r w:rsidRPr="00AC1235">
              <w:rPr>
                <w:rFonts w:cstheme="minorHAnsi"/>
                <w:szCs w:val="22"/>
              </w:rPr>
              <w:t>zdrav</w:t>
            </w:r>
            <w:r>
              <w:rPr>
                <w:rFonts w:cstheme="minorHAnsi"/>
                <w:szCs w:val="22"/>
              </w:rPr>
              <w:t xml:space="preserve">. </w:t>
            </w:r>
            <w:r w:rsidRPr="00AC1235">
              <w:rPr>
                <w:rFonts w:cstheme="minorHAnsi"/>
                <w:szCs w:val="22"/>
              </w:rPr>
              <w:t>voditelj</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4B376C04" w14:textId="77777777" w:rsidR="00AC1235" w:rsidRPr="00AC1235" w:rsidRDefault="00AC1235" w:rsidP="0055017D">
            <w:pPr>
              <w:jc w:val="left"/>
              <w:rPr>
                <w:rFonts w:cstheme="minorHAnsi"/>
                <w:szCs w:val="22"/>
              </w:rPr>
            </w:pPr>
            <w:r w:rsidRPr="00AC1235">
              <w:rPr>
                <w:rFonts w:cstheme="minorHAnsi"/>
                <w:szCs w:val="22"/>
              </w:rPr>
              <w:t>kontinuirano</w:t>
            </w:r>
          </w:p>
        </w:tc>
      </w:tr>
      <w:tr w:rsidR="00AC1235" w:rsidRPr="00AC1235" w14:paraId="798C0251"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7E04429E" w14:textId="77777777" w:rsidR="00AC1235" w:rsidRPr="00AC1235" w:rsidRDefault="00AC1235" w:rsidP="0055017D">
            <w:pPr>
              <w:suppressAutoHyphens/>
              <w:ind w:right="170"/>
              <w:jc w:val="left"/>
              <w:rPr>
                <w:rFonts w:cstheme="minorHAnsi"/>
                <w:kern w:val="1"/>
                <w:szCs w:val="22"/>
              </w:rPr>
            </w:pPr>
            <w:r w:rsidRPr="00AC1235">
              <w:rPr>
                <w:rFonts w:cstheme="minorHAnsi"/>
                <w:kern w:val="1"/>
                <w:szCs w:val="22"/>
              </w:rPr>
              <w:t>Osigurati djeci aktivno istraživanje i interakciju s odraslima, drugom djecom i materijalima, vodeći brigu o sigurnosti djece u unutarnjem i  vanjskom prostoru</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047CA74E" w14:textId="77777777" w:rsidR="00AC1235" w:rsidRPr="00AC1235" w:rsidRDefault="00AC1235" w:rsidP="0055017D">
            <w:pPr>
              <w:jc w:val="left"/>
              <w:rPr>
                <w:rFonts w:cstheme="minorHAnsi"/>
                <w:szCs w:val="22"/>
              </w:rPr>
            </w:pPr>
            <w:r w:rsidRPr="00AC1235">
              <w:rPr>
                <w:rFonts w:cstheme="minorHAnsi"/>
                <w:szCs w:val="22"/>
              </w:rPr>
              <w:t>v.d. ravnatelja,</w:t>
            </w:r>
          </w:p>
          <w:p w14:paraId="3D2B1136" w14:textId="77777777" w:rsidR="00AC1235" w:rsidRPr="00AC1235" w:rsidRDefault="00AC1235" w:rsidP="0055017D">
            <w:pPr>
              <w:jc w:val="left"/>
              <w:rPr>
                <w:rFonts w:cstheme="minorHAnsi"/>
                <w:szCs w:val="22"/>
              </w:rPr>
            </w:pPr>
            <w:r w:rsidRPr="00AC1235">
              <w:rPr>
                <w:rFonts w:cstheme="minorHAnsi"/>
                <w:szCs w:val="22"/>
              </w:rPr>
              <w:t>odgojitelji</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38400F19" w14:textId="77777777" w:rsidR="00AC1235" w:rsidRPr="00AC1235" w:rsidRDefault="00AC1235" w:rsidP="0055017D">
            <w:pPr>
              <w:jc w:val="left"/>
              <w:rPr>
                <w:rFonts w:cstheme="minorHAnsi"/>
                <w:szCs w:val="22"/>
              </w:rPr>
            </w:pPr>
            <w:r w:rsidRPr="00AC1235">
              <w:rPr>
                <w:rFonts w:cstheme="minorHAnsi"/>
                <w:szCs w:val="22"/>
              </w:rPr>
              <w:t>pedagog,</w:t>
            </w:r>
          </w:p>
          <w:p w14:paraId="0C8FFAB1" w14:textId="40F2FE26" w:rsidR="00AC1235" w:rsidRPr="00AC1235" w:rsidRDefault="0055017D" w:rsidP="0055017D">
            <w:pPr>
              <w:jc w:val="left"/>
              <w:rPr>
                <w:rFonts w:cstheme="minorHAnsi"/>
                <w:szCs w:val="22"/>
              </w:rPr>
            </w:pPr>
            <w:r w:rsidRPr="00AC1235">
              <w:rPr>
                <w:rFonts w:cstheme="minorHAnsi"/>
                <w:szCs w:val="22"/>
              </w:rPr>
              <w:t>zdrav</w:t>
            </w:r>
            <w:r>
              <w:rPr>
                <w:rFonts w:cstheme="minorHAnsi"/>
                <w:szCs w:val="22"/>
              </w:rPr>
              <w:t xml:space="preserve">. </w:t>
            </w:r>
            <w:r w:rsidRPr="00AC1235">
              <w:rPr>
                <w:rFonts w:cstheme="minorHAnsi"/>
                <w:szCs w:val="22"/>
              </w:rPr>
              <w:t>voditelj</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0A910C28" w14:textId="77777777" w:rsidR="00AC1235" w:rsidRPr="00AC1235" w:rsidRDefault="00AC1235" w:rsidP="0055017D">
            <w:pPr>
              <w:jc w:val="left"/>
              <w:rPr>
                <w:rFonts w:cstheme="minorHAnsi"/>
                <w:szCs w:val="22"/>
              </w:rPr>
            </w:pPr>
            <w:r w:rsidRPr="00AC1235">
              <w:rPr>
                <w:rFonts w:cstheme="minorHAnsi"/>
                <w:szCs w:val="22"/>
              </w:rPr>
              <w:t>kontinuirano</w:t>
            </w:r>
          </w:p>
        </w:tc>
      </w:tr>
      <w:tr w:rsidR="00AC1235" w:rsidRPr="00AC1235" w14:paraId="2EFF3E0D"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0B41C894" w14:textId="77777777" w:rsidR="00AC1235" w:rsidRPr="00AC1235" w:rsidRDefault="00AC1235" w:rsidP="0055017D">
            <w:pPr>
              <w:jc w:val="left"/>
              <w:rPr>
                <w:rFonts w:cstheme="minorHAnsi"/>
                <w:szCs w:val="22"/>
              </w:rPr>
            </w:pPr>
            <w:r w:rsidRPr="00AC1235">
              <w:rPr>
                <w:rFonts w:cstheme="minorHAnsi"/>
                <w:szCs w:val="22"/>
              </w:rPr>
              <w:t xml:space="preserve">Traženje sponzora, donatora, uključivanje roditelja, stručnjaka različitih profila koji će na različite načine participirati u kvalitetnoj realizaciji unapređivanja materijalnih uvjeta rada </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75B87FA6" w14:textId="77777777" w:rsidR="00AC1235" w:rsidRPr="00AC1235" w:rsidRDefault="00AC1235" w:rsidP="0055017D">
            <w:pPr>
              <w:jc w:val="left"/>
              <w:rPr>
                <w:rFonts w:cstheme="minorHAnsi"/>
                <w:szCs w:val="22"/>
              </w:rPr>
            </w:pPr>
            <w:r w:rsidRPr="00AC1235">
              <w:rPr>
                <w:rFonts w:cstheme="minorHAnsi"/>
                <w:szCs w:val="22"/>
              </w:rPr>
              <w:t>v.d. ravnatelja</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4205F1C0" w14:textId="77777777" w:rsidR="00AC1235" w:rsidRPr="00AC1235" w:rsidRDefault="00AC1235" w:rsidP="0055017D">
            <w:pPr>
              <w:jc w:val="left"/>
              <w:rPr>
                <w:rFonts w:cstheme="minorHAnsi"/>
                <w:szCs w:val="22"/>
              </w:rPr>
            </w:pPr>
            <w:r w:rsidRPr="00AC1235">
              <w:rPr>
                <w:rFonts w:cstheme="minorHAnsi"/>
                <w:szCs w:val="22"/>
              </w:rPr>
              <w:t>odgojitelji,</w:t>
            </w:r>
          </w:p>
          <w:p w14:paraId="791822B2" w14:textId="77777777" w:rsidR="00AC1235" w:rsidRPr="00AC1235" w:rsidRDefault="00AC1235" w:rsidP="0055017D">
            <w:pPr>
              <w:jc w:val="left"/>
              <w:rPr>
                <w:rFonts w:cstheme="minorHAnsi"/>
                <w:szCs w:val="22"/>
              </w:rPr>
            </w:pPr>
            <w:r w:rsidRPr="00AC1235">
              <w:rPr>
                <w:rFonts w:cstheme="minorHAnsi"/>
                <w:szCs w:val="22"/>
              </w:rPr>
              <w:t>pedagog,</w:t>
            </w:r>
          </w:p>
          <w:p w14:paraId="1E157104" w14:textId="17B6B9E9" w:rsidR="00AC1235" w:rsidRPr="00AC1235" w:rsidRDefault="0055017D" w:rsidP="0055017D">
            <w:pPr>
              <w:jc w:val="left"/>
              <w:rPr>
                <w:rFonts w:cstheme="minorHAnsi"/>
                <w:szCs w:val="22"/>
              </w:rPr>
            </w:pPr>
            <w:r w:rsidRPr="00AC1235">
              <w:rPr>
                <w:rFonts w:cstheme="minorHAnsi"/>
                <w:szCs w:val="22"/>
              </w:rPr>
              <w:t>zdrav</w:t>
            </w:r>
            <w:r>
              <w:rPr>
                <w:rFonts w:cstheme="minorHAnsi"/>
                <w:szCs w:val="22"/>
              </w:rPr>
              <w:t xml:space="preserve">. </w:t>
            </w:r>
            <w:r w:rsidRPr="00AC1235">
              <w:rPr>
                <w:rFonts w:cstheme="minorHAnsi"/>
                <w:szCs w:val="22"/>
              </w:rPr>
              <w:t xml:space="preserve">voditelj </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379D7787" w14:textId="77777777" w:rsidR="00AC1235" w:rsidRPr="00AC1235" w:rsidRDefault="00AC1235" w:rsidP="0055017D">
            <w:pPr>
              <w:jc w:val="left"/>
              <w:rPr>
                <w:rFonts w:cstheme="minorHAnsi"/>
                <w:szCs w:val="22"/>
              </w:rPr>
            </w:pPr>
            <w:r w:rsidRPr="00AC1235">
              <w:rPr>
                <w:rFonts w:cstheme="minorHAnsi"/>
                <w:szCs w:val="22"/>
              </w:rPr>
              <w:t>kontinuirano</w:t>
            </w:r>
          </w:p>
        </w:tc>
      </w:tr>
      <w:tr w:rsidR="00AC1235" w:rsidRPr="00AC1235" w14:paraId="58F5B53F"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10FC418E" w14:textId="77777777" w:rsidR="00AC1235" w:rsidRPr="00AC1235" w:rsidRDefault="00AC1235" w:rsidP="0055017D">
            <w:pPr>
              <w:jc w:val="left"/>
              <w:rPr>
                <w:rFonts w:cstheme="minorHAnsi"/>
                <w:szCs w:val="22"/>
              </w:rPr>
            </w:pPr>
            <w:r w:rsidRPr="00AC1235">
              <w:rPr>
                <w:rFonts w:cstheme="minorHAnsi"/>
                <w:szCs w:val="22"/>
              </w:rPr>
              <w:lastRenderedPageBreak/>
              <w:t>Praćenje izdavačke produkcije, novih tehnologija, tržišta igračaka, didaktike i materijala za rad s djecom</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386BAD58" w14:textId="77777777" w:rsidR="00AC1235" w:rsidRPr="00AC1235" w:rsidRDefault="00AC1235" w:rsidP="0055017D">
            <w:pPr>
              <w:jc w:val="left"/>
              <w:rPr>
                <w:rFonts w:cstheme="minorHAnsi"/>
                <w:szCs w:val="22"/>
              </w:rPr>
            </w:pPr>
            <w:r w:rsidRPr="00AC1235">
              <w:rPr>
                <w:rFonts w:cstheme="minorHAnsi"/>
                <w:szCs w:val="22"/>
              </w:rPr>
              <w:t>v.d. ravnatelja</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15E5CAC2" w14:textId="77777777" w:rsidR="00AC1235" w:rsidRPr="00AC1235" w:rsidRDefault="00AC1235" w:rsidP="0055017D">
            <w:pPr>
              <w:jc w:val="left"/>
              <w:rPr>
                <w:rFonts w:cstheme="minorHAnsi"/>
                <w:szCs w:val="22"/>
              </w:rPr>
            </w:pPr>
            <w:r w:rsidRPr="00AC1235">
              <w:rPr>
                <w:rFonts w:cstheme="minorHAnsi"/>
                <w:szCs w:val="22"/>
              </w:rPr>
              <w:t>odgojitelji,</w:t>
            </w:r>
          </w:p>
          <w:p w14:paraId="2BA03A63" w14:textId="77777777" w:rsidR="00AC1235" w:rsidRPr="00AC1235" w:rsidRDefault="00AC1235" w:rsidP="0055017D">
            <w:pPr>
              <w:jc w:val="left"/>
              <w:rPr>
                <w:rFonts w:cstheme="minorHAnsi"/>
                <w:szCs w:val="22"/>
              </w:rPr>
            </w:pPr>
            <w:r w:rsidRPr="00AC1235">
              <w:rPr>
                <w:rFonts w:cstheme="minorHAnsi"/>
                <w:szCs w:val="22"/>
              </w:rPr>
              <w:t>pedagog,</w:t>
            </w:r>
          </w:p>
          <w:p w14:paraId="3CECAD80" w14:textId="193A19CC" w:rsidR="00AC1235" w:rsidRPr="00AC1235" w:rsidRDefault="0055017D" w:rsidP="0055017D">
            <w:pPr>
              <w:jc w:val="left"/>
              <w:rPr>
                <w:rFonts w:cstheme="minorHAnsi"/>
                <w:szCs w:val="22"/>
              </w:rPr>
            </w:pPr>
            <w:r w:rsidRPr="00AC1235">
              <w:rPr>
                <w:rFonts w:cstheme="minorHAnsi"/>
                <w:szCs w:val="22"/>
              </w:rPr>
              <w:t>zdrav</w:t>
            </w:r>
            <w:r>
              <w:rPr>
                <w:rFonts w:cstheme="minorHAnsi"/>
                <w:szCs w:val="22"/>
              </w:rPr>
              <w:t xml:space="preserve">. </w:t>
            </w:r>
            <w:r w:rsidRPr="00AC1235">
              <w:rPr>
                <w:rFonts w:cstheme="minorHAnsi"/>
                <w:szCs w:val="22"/>
              </w:rPr>
              <w:t>voditelj</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5EC8D08E" w14:textId="77777777" w:rsidR="00AC1235" w:rsidRPr="00AC1235" w:rsidRDefault="00AC1235" w:rsidP="0055017D">
            <w:pPr>
              <w:jc w:val="left"/>
              <w:rPr>
                <w:rFonts w:cstheme="minorHAnsi"/>
                <w:szCs w:val="22"/>
              </w:rPr>
            </w:pPr>
            <w:r w:rsidRPr="00AC1235">
              <w:rPr>
                <w:rFonts w:cstheme="minorHAnsi"/>
                <w:szCs w:val="22"/>
              </w:rPr>
              <w:t>kontinuirano</w:t>
            </w:r>
          </w:p>
        </w:tc>
      </w:tr>
      <w:tr w:rsidR="00AC1235" w:rsidRPr="00AC1235" w14:paraId="6AAA19A9"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65370DAC"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 xml:space="preserve">Obnoviti literaturu, omogućiti sudjelovanje na seminarima (stručno usavršavanje odgojitelja) </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0C146CE2"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osnivač</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06A1D513"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v.d. ravnatelja,</w:t>
            </w:r>
          </w:p>
          <w:p w14:paraId="0977EB82"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odgojitelji,</w:t>
            </w:r>
          </w:p>
          <w:p w14:paraId="58929724"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pedagog,</w:t>
            </w:r>
          </w:p>
          <w:p w14:paraId="0ABD33C5" w14:textId="435699B2" w:rsidR="00AC1235" w:rsidRPr="00AC1235" w:rsidRDefault="0055017D" w:rsidP="0055017D">
            <w:pPr>
              <w:jc w:val="left"/>
              <w:rPr>
                <w:rFonts w:cstheme="minorHAnsi"/>
                <w:color w:val="000000" w:themeColor="text1"/>
                <w:szCs w:val="22"/>
              </w:rPr>
            </w:pPr>
            <w:r w:rsidRPr="00AC1235">
              <w:rPr>
                <w:rFonts w:cstheme="minorHAnsi"/>
                <w:szCs w:val="22"/>
              </w:rPr>
              <w:t>zdrav</w:t>
            </w:r>
            <w:r>
              <w:rPr>
                <w:rFonts w:cstheme="minorHAnsi"/>
                <w:szCs w:val="22"/>
              </w:rPr>
              <w:t xml:space="preserve">. </w:t>
            </w:r>
            <w:r w:rsidRPr="00AC1235">
              <w:rPr>
                <w:rFonts w:cstheme="minorHAnsi"/>
                <w:szCs w:val="22"/>
              </w:rPr>
              <w:t>voditelj</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1777D16E" w14:textId="77777777" w:rsidR="00AC1235" w:rsidRPr="00AC1235" w:rsidRDefault="00AC1235" w:rsidP="0055017D">
            <w:pPr>
              <w:jc w:val="left"/>
              <w:rPr>
                <w:rFonts w:cstheme="minorHAnsi"/>
                <w:szCs w:val="22"/>
              </w:rPr>
            </w:pPr>
            <w:r w:rsidRPr="00AC1235">
              <w:rPr>
                <w:rFonts w:cstheme="minorHAnsi"/>
                <w:szCs w:val="22"/>
              </w:rPr>
              <w:t>kontinuirano</w:t>
            </w:r>
          </w:p>
        </w:tc>
      </w:tr>
      <w:tr w:rsidR="00AC1235" w:rsidRPr="00AC1235" w14:paraId="156879FB"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1AA76B26"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Redovita nabavka pedagoške i ostale dokumentacije te potrošnog materijala za djelatnike i djecu</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23C642DC"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osnivač</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07FFB24A"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v.d. ravnatelja,</w:t>
            </w:r>
          </w:p>
          <w:p w14:paraId="7767757B"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odgojitelji,</w:t>
            </w:r>
          </w:p>
          <w:p w14:paraId="5712DD27"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pedagog,</w:t>
            </w:r>
          </w:p>
          <w:p w14:paraId="09BB098C" w14:textId="499289B6" w:rsidR="00AC1235" w:rsidRPr="00AC1235" w:rsidRDefault="0055017D" w:rsidP="0055017D">
            <w:pPr>
              <w:jc w:val="left"/>
              <w:rPr>
                <w:rFonts w:cstheme="minorHAnsi"/>
                <w:color w:val="000000" w:themeColor="text1"/>
                <w:szCs w:val="22"/>
              </w:rPr>
            </w:pPr>
            <w:r w:rsidRPr="00AC1235">
              <w:rPr>
                <w:rFonts w:cstheme="minorHAnsi"/>
                <w:szCs w:val="22"/>
              </w:rPr>
              <w:t>zdrav</w:t>
            </w:r>
            <w:r>
              <w:rPr>
                <w:rFonts w:cstheme="minorHAnsi"/>
                <w:szCs w:val="22"/>
              </w:rPr>
              <w:t xml:space="preserve">. </w:t>
            </w:r>
            <w:r w:rsidRPr="00AC1235">
              <w:rPr>
                <w:rFonts w:cstheme="minorHAnsi"/>
                <w:szCs w:val="22"/>
              </w:rPr>
              <w:t>voditelj</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6769F44F" w14:textId="77777777" w:rsidR="00AC1235" w:rsidRPr="00AC1235" w:rsidRDefault="00AC1235" w:rsidP="0055017D">
            <w:pPr>
              <w:jc w:val="left"/>
              <w:rPr>
                <w:rFonts w:cstheme="minorHAnsi"/>
                <w:szCs w:val="22"/>
              </w:rPr>
            </w:pPr>
            <w:r w:rsidRPr="00AC1235">
              <w:rPr>
                <w:rFonts w:cstheme="minorHAnsi"/>
                <w:szCs w:val="22"/>
              </w:rPr>
              <w:t>rujan, siječanj,</w:t>
            </w:r>
          </w:p>
          <w:p w14:paraId="66CE5A3B" w14:textId="77777777" w:rsidR="00AC1235" w:rsidRPr="00AC1235" w:rsidRDefault="00AC1235" w:rsidP="0055017D">
            <w:pPr>
              <w:jc w:val="left"/>
              <w:rPr>
                <w:rFonts w:cstheme="minorHAnsi"/>
                <w:szCs w:val="22"/>
              </w:rPr>
            </w:pPr>
            <w:r w:rsidRPr="00AC1235">
              <w:rPr>
                <w:rFonts w:cstheme="minorHAnsi"/>
                <w:szCs w:val="22"/>
              </w:rPr>
              <w:t>svibanj</w:t>
            </w:r>
          </w:p>
        </w:tc>
      </w:tr>
      <w:tr w:rsidR="00AC1235" w:rsidRPr="00AC1235" w14:paraId="02B097DA"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641C3EEA"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Pratiti potrebe i osigurati sredstva za pravilnu ishranu djece, rad u kuhinji (posuđe), tekuće potrebe i troškove</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2AA681B5"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osnivač</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50CAC968"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v.d. ravnatelja,</w:t>
            </w:r>
          </w:p>
          <w:p w14:paraId="0E9D6DA8"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kuhar,</w:t>
            </w:r>
          </w:p>
          <w:p w14:paraId="48847576" w14:textId="16216D3B" w:rsidR="00AC1235" w:rsidRPr="00AC1235" w:rsidRDefault="0055017D" w:rsidP="0055017D">
            <w:pPr>
              <w:jc w:val="left"/>
              <w:rPr>
                <w:rFonts w:cstheme="minorHAnsi"/>
                <w:color w:val="000000" w:themeColor="text1"/>
                <w:szCs w:val="22"/>
              </w:rPr>
            </w:pPr>
            <w:r w:rsidRPr="00AC1235">
              <w:rPr>
                <w:rFonts w:cstheme="minorHAnsi"/>
                <w:szCs w:val="22"/>
              </w:rPr>
              <w:t>zdrav</w:t>
            </w:r>
            <w:r>
              <w:rPr>
                <w:rFonts w:cstheme="minorHAnsi"/>
                <w:szCs w:val="22"/>
              </w:rPr>
              <w:t xml:space="preserve">. </w:t>
            </w:r>
            <w:r w:rsidRPr="00AC1235">
              <w:rPr>
                <w:rFonts w:cstheme="minorHAnsi"/>
                <w:szCs w:val="22"/>
              </w:rPr>
              <w:t>voditelj</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1C9B08E2" w14:textId="77777777" w:rsidR="00AC1235" w:rsidRPr="00AC1235" w:rsidRDefault="00AC1235" w:rsidP="0055017D">
            <w:pPr>
              <w:jc w:val="left"/>
              <w:rPr>
                <w:rFonts w:cstheme="minorHAnsi"/>
                <w:szCs w:val="22"/>
              </w:rPr>
            </w:pPr>
            <w:r w:rsidRPr="00AC1235">
              <w:rPr>
                <w:rFonts w:cstheme="minorHAnsi"/>
                <w:szCs w:val="22"/>
              </w:rPr>
              <w:t>kontinuirano</w:t>
            </w:r>
          </w:p>
        </w:tc>
      </w:tr>
      <w:tr w:rsidR="00AC1235" w:rsidRPr="00AC1235" w14:paraId="6D8DFDC2"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4BBE4030"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Pratiti potrebe i osigurati sredstva za održavanje sanitarno-higijenskih uvjeta i čistoće prostora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5CB161E8"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osnivač</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1C05E46A"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v.d. ravnatelja,</w:t>
            </w:r>
          </w:p>
          <w:p w14:paraId="291875E6"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spremačica,</w:t>
            </w:r>
          </w:p>
          <w:p w14:paraId="2A6FC5A8" w14:textId="0975026F" w:rsidR="00AC1235" w:rsidRPr="00AC1235" w:rsidRDefault="0055017D" w:rsidP="0055017D">
            <w:pPr>
              <w:jc w:val="left"/>
              <w:rPr>
                <w:rFonts w:cstheme="minorHAnsi"/>
                <w:color w:val="000000" w:themeColor="text1"/>
                <w:szCs w:val="22"/>
              </w:rPr>
            </w:pPr>
            <w:r w:rsidRPr="00AC1235">
              <w:rPr>
                <w:rFonts w:cstheme="minorHAnsi"/>
                <w:szCs w:val="22"/>
              </w:rPr>
              <w:t>zdrav</w:t>
            </w:r>
            <w:r>
              <w:rPr>
                <w:rFonts w:cstheme="minorHAnsi"/>
                <w:szCs w:val="22"/>
              </w:rPr>
              <w:t xml:space="preserve">. </w:t>
            </w:r>
            <w:r w:rsidRPr="00AC1235">
              <w:rPr>
                <w:rFonts w:cstheme="minorHAnsi"/>
                <w:szCs w:val="22"/>
              </w:rPr>
              <w:t>voditelj</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1CFE945A" w14:textId="77777777" w:rsidR="00AC1235" w:rsidRPr="00AC1235" w:rsidRDefault="00AC1235" w:rsidP="0055017D">
            <w:pPr>
              <w:jc w:val="left"/>
              <w:rPr>
                <w:rFonts w:cstheme="minorHAnsi"/>
                <w:szCs w:val="22"/>
              </w:rPr>
            </w:pPr>
            <w:r w:rsidRPr="00AC1235">
              <w:rPr>
                <w:rFonts w:cstheme="minorHAnsi"/>
                <w:szCs w:val="22"/>
              </w:rPr>
              <w:t>kontinuirano</w:t>
            </w:r>
          </w:p>
        </w:tc>
      </w:tr>
      <w:tr w:rsidR="00AC1235" w:rsidRPr="00AC1235" w14:paraId="52FFD00F"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7B4CFD19"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Pratiti potrebe održavanja objekta-tekuće popravke, ličenje prostora vrtića, servisiranje aparata za gašenje požara, održavanje dvorišta, ulaza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5396B193"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v.d. ravnatelja</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57273A3B"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osnivač</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16F1BD82" w14:textId="77777777" w:rsidR="00AC1235" w:rsidRPr="00AC1235" w:rsidRDefault="00AC1235" w:rsidP="0055017D">
            <w:pPr>
              <w:jc w:val="left"/>
              <w:rPr>
                <w:rFonts w:cstheme="minorHAnsi"/>
                <w:szCs w:val="22"/>
              </w:rPr>
            </w:pPr>
            <w:r w:rsidRPr="00AC1235">
              <w:rPr>
                <w:rFonts w:cstheme="minorHAnsi"/>
                <w:szCs w:val="22"/>
              </w:rPr>
              <w:t>kontinuirano</w:t>
            </w:r>
          </w:p>
        </w:tc>
      </w:tr>
      <w:tr w:rsidR="00AC1235" w:rsidRPr="00AC1235" w14:paraId="0E382E31"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3ADDB341"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Pratiti  potrebe realizacije sanitarnih pregleda zaposlenih, deratizacije, uzoraka iz kuhinje</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66329C5A"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v.d. ravnatelja</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3EA51D6F" w14:textId="1EFD63CD" w:rsidR="00AC1235" w:rsidRPr="00AC1235" w:rsidRDefault="0055017D" w:rsidP="0055017D">
            <w:pPr>
              <w:jc w:val="left"/>
              <w:rPr>
                <w:rFonts w:cstheme="minorHAnsi"/>
                <w:color w:val="000000" w:themeColor="text1"/>
                <w:szCs w:val="22"/>
              </w:rPr>
            </w:pPr>
            <w:r w:rsidRPr="00AC1235">
              <w:rPr>
                <w:rFonts w:cstheme="minorHAnsi"/>
                <w:szCs w:val="22"/>
              </w:rPr>
              <w:t>zdrav</w:t>
            </w:r>
            <w:r>
              <w:rPr>
                <w:rFonts w:cstheme="minorHAnsi"/>
                <w:szCs w:val="22"/>
              </w:rPr>
              <w:t xml:space="preserve">. </w:t>
            </w:r>
            <w:r w:rsidRPr="00AC1235">
              <w:rPr>
                <w:rFonts w:cstheme="minorHAnsi"/>
                <w:szCs w:val="22"/>
              </w:rPr>
              <w:t>voditelj</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5F670503" w14:textId="77777777" w:rsidR="00AC1235" w:rsidRPr="00AC1235" w:rsidRDefault="00AC1235" w:rsidP="0055017D">
            <w:pPr>
              <w:jc w:val="left"/>
              <w:rPr>
                <w:rFonts w:cstheme="minorHAnsi"/>
                <w:szCs w:val="22"/>
              </w:rPr>
            </w:pPr>
            <w:r w:rsidRPr="00AC1235">
              <w:rPr>
                <w:rFonts w:cstheme="minorHAnsi"/>
                <w:szCs w:val="22"/>
              </w:rPr>
              <w:t>kontinuirano</w:t>
            </w:r>
          </w:p>
        </w:tc>
      </w:tr>
      <w:tr w:rsidR="00AC1235" w:rsidRPr="00AC1235" w14:paraId="61BD2909"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1C50C912"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Osigurati broj zaposlenih sukladno potrebama programa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623E8503"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osnivač</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1381BD40"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v.d. ravnatelja</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73460F12" w14:textId="77777777" w:rsidR="00AC1235" w:rsidRPr="00AC1235" w:rsidRDefault="00AC1235" w:rsidP="0055017D">
            <w:pPr>
              <w:jc w:val="left"/>
              <w:rPr>
                <w:rFonts w:cstheme="minorHAnsi"/>
                <w:szCs w:val="22"/>
              </w:rPr>
            </w:pPr>
            <w:r w:rsidRPr="00AC1235">
              <w:rPr>
                <w:rFonts w:cstheme="minorHAnsi"/>
                <w:szCs w:val="22"/>
              </w:rPr>
              <w:t>kontinuirano</w:t>
            </w:r>
          </w:p>
        </w:tc>
      </w:tr>
      <w:tr w:rsidR="00AC1235" w:rsidRPr="00AC1235" w14:paraId="6BE060C3" w14:textId="77777777" w:rsidTr="0055017D">
        <w:trPr>
          <w:trHeight w:val="20"/>
        </w:trPr>
        <w:tc>
          <w:tcPr>
            <w:tcW w:w="2153" w:type="pct"/>
            <w:tcBorders>
              <w:top w:val="single" w:sz="4" w:space="0" w:color="000000"/>
              <w:left w:val="single" w:sz="4" w:space="0" w:color="000000"/>
              <w:bottom w:val="single" w:sz="4" w:space="0" w:color="000000"/>
              <w:right w:val="single" w:sz="4" w:space="0" w:color="000000"/>
            </w:tcBorders>
            <w:shd w:val="clear" w:color="auto" w:fill="auto"/>
          </w:tcPr>
          <w:p w14:paraId="30DC3615"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Vrednovanje i samovrednovanje osobnog doprinosa u poboljšanju materijalno - tehničkih uvjeta za rad s djecom i ostvarivanje plana i programa rada vrtića</w:t>
            </w:r>
          </w:p>
        </w:tc>
        <w:tc>
          <w:tcPr>
            <w:tcW w:w="923" w:type="pct"/>
            <w:tcBorders>
              <w:top w:val="single" w:sz="4" w:space="0" w:color="000000"/>
              <w:left w:val="single" w:sz="4" w:space="0" w:color="000000"/>
              <w:bottom w:val="single" w:sz="4" w:space="0" w:color="000000"/>
              <w:right w:val="single" w:sz="4" w:space="0" w:color="000000"/>
            </w:tcBorders>
            <w:shd w:val="clear" w:color="auto" w:fill="auto"/>
          </w:tcPr>
          <w:p w14:paraId="0B13881E"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odgojitelji</w:t>
            </w:r>
          </w:p>
        </w:tc>
        <w:tc>
          <w:tcPr>
            <w:tcW w:w="823" w:type="pct"/>
            <w:tcBorders>
              <w:top w:val="single" w:sz="4" w:space="0" w:color="000000"/>
              <w:left w:val="single" w:sz="4" w:space="0" w:color="000000"/>
              <w:bottom w:val="single" w:sz="4" w:space="0" w:color="000000"/>
              <w:right w:val="single" w:sz="4" w:space="0" w:color="000000"/>
            </w:tcBorders>
            <w:shd w:val="clear" w:color="auto" w:fill="auto"/>
          </w:tcPr>
          <w:p w14:paraId="07599B21"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v.d. ravnatelja,</w:t>
            </w:r>
          </w:p>
          <w:p w14:paraId="13A0E542" w14:textId="77777777" w:rsidR="00AC1235" w:rsidRPr="00AC1235" w:rsidRDefault="00AC1235" w:rsidP="0055017D">
            <w:pPr>
              <w:jc w:val="left"/>
              <w:rPr>
                <w:rFonts w:cstheme="minorHAnsi"/>
                <w:color w:val="000000" w:themeColor="text1"/>
                <w:szCs w:val="22"/>
              </w:rPr>
            </w:pPr>
            <w:r w:rsidRPr="00AC1235">
              <w:rPr>
                <w:rFonts w:cstheme="minorHAnsi"/>
                <w:color w:val="000000" w:themeColor="text1"/>
                <w:szCs w:val="22"/>
              </w:rPr>
              <w:t>pedagog,</w:t>
            </w:r>
          </w:p>
          <w:p w14:paraId="1E87C528" w14:textId="2F811A59" w:rsidR="00AC1235" w:rsidRPr="00AC1235" w:rsidRDefault="0055017D" w:rsidP="0055017D">
            <w:pPr>
              <w:jc w:val="left"/>
              <w:rPr>
                <w:rFonts w:cstheme="minorHAnsi"/>
                <w:color w:val="000000" w:themeColor="text1"/>
                <w:szCs w:val="22"/>
              </w:rPr>
            </w:pPr>
            <w:r w:rsidRPr="00AC1235">
              <w:rPr>
                <w:rFonts w:cstheme="minorHAnsi"/>
                <w:szCs w:val="22"/>
              </w:rPr>
              <w:t>zdrav</w:t>
            </w:r>
            <w:r>
              <w:rPr>
                <w:rFonts w:cstheme="minorHAnsi"/>
                <w:szCs w:val="22"/>
              </w:rPr>
              <w:t xml:space="preserve">. </w:t>
            </w:r>
            <w:r w:rsidRPr="00AC1235">
              <w:rPr>
                <w:rFonts w:cstheme="minorHAnsi"/>
                <w:szCs w:val="22"/>
              </w:rPr>
              <w:t>voditelj</w:t>
            </w:r>
          </w:p>
        </w:tc>
        <w:tc>
          <w:tcPr>
            <w:tcW w:w="1101" w:type="pct"/>
            <w:tcBorders>
              <w:top w:val="single" w:sz="4" w:space="0" w:color="000000"/>
              <w:left w:val="single" w:sz="4" w:space="0" w:color="000000"/>
              <w:bottom w:val="single" w:sz="4" w:space="0" w:color="000000"/>
              <w:right w:val="single" w:sz="4" w:space="0" w:color="000000"/>
            </w:tcBorders>
            <w:shd w:val="clear" w:color="auto" w:fill="auto"/>
          </w:tcPr>
          <w:p w14:paraId="59A36180" w14:textId="77777777" w:rsidR="00AC1235" w:rsidRPr="00AC1235" w:rsidRDefault="00AC1235" w:rsidP="0055017D">
            <w:pPr>
              <w:jc w:val="left"/>
              <w:rPr>
                <w:rFonts w:cstheme="minorHAnsi"/>
                <w:szCs w:val="22"/>
              </w:rPr>
            </w:pPr>
            <w:r w:rsidRPr="00AC1235">
              <w:rPr>
                <w:rFonts w:cstheme="minorHAnsi"/>
                <w:szCs w:val="22"/>
              </w:rPr>
              <w:t>na kraju pedagoške godine</w:t>
            </w:r>
          </w:p>
        </w:tc>
      </w:tr>
    </w:tbl>
    <w:p w14:paraId="3E8ED59D" w14:textId="77777777" w:rsidR="00AC1235" w:rsidRDefault="00AC1235" w:rsidP="00AC1235">
      <w:pPr>
        <w:rPr>
          <w:rFonts w:cstheme="minorHAnsi"/>
          <w:i/>
          <w:iCs/>
          <w:szCs w:val="22"/>
        </w:rPr>
      </w:pPr>
      <w:r w:rsidRPr="00E65DC8">
        <w:rPr>
          <w:rFonts w:cstheme="minorHAnsi"/>
          <w:i/>
          <w:iCs/>
          <w:szCs w:val="22"/>
        </w:rPr>
        <w:t>Tablica 11. Aktivnosti osiguravanja i unaprjeđivanja materijalnih uvjeta</w:t>
      </w:r>
    </w:p>
    <w:p w14:paraId="4D87B8F4" w14:textId="77777777" w:rsidR="00E65DC8" w:rsidRDefault="00E65DC8" w:rsidP="00AC1235">
      <w:pPr>
        <w:rPr>
          <w:rFonts w:cstheme="minorHAnsi"/>
          <w:i/>
          <w:iCs/>
          <w:szCs w:val="22"/>
        </w:rPr>
      </w:pPr>
    </w:p>
    <w:p w14:paraId="57355B73" w14:textId="77777777" w:rsidR="0055017D" w:rsidRDefault="0055017D" w:rsidP="00AC1235">
      <w:pPr>
        <w:rPr>
          <w:rFonts w:cstheme="minorHAnsi"/>
          <w:i/>
          <w:iCs/>
          <w:szCs w:val="22"/>
        </w:rPr>
      </w:pPr>
    </w:p>
    <w:p w14:paraId="32992127" w14:textId="77777777" w:rsidR="0055017D" w:rsidRPr="00E65DC8" w:rsidRDefault="0055017D" w:rsidP="00AC1235">
      <w:pPr>
        <w:rPr>
          <w:rFonts w:cstheme="minorHAnsi"/>
          <w:i/>
          <w:iCs/>
          <w:szCs w:val="22"/>
        </w:rPr>
      </w:pPr>
    </w:p>
    <w:p w14:paraId="5E36EBA6" w14:textId="77777777" w:rsidR="00AC1235" w:rsidRPr="007F4093" w:rsidRDefault="00AC1235" w:rsidP="00AC1235">
      <w:pPr>
        <w:pStyle w:val="Naslov2"/>
        <w:numPr>
          <w:ilvl w:val="1"/>
          <w:numId w:val="6"/>
        </w:numPr>
        <w:spacing w:before="0"/>
        <w:rPr>
          <w:rFonts w:cstheme="minorHAnsi"/>
          <w:color w:val="000000" w:themeColor="text1"/>
          <w:szCs w:val="24"/>
        </w:rPr>
      </w:pPr>
      <w:bookmarkStart w:id="15" w:name="_Toc143158914"/>
      <w:bookmarkStart w:id="16" w:name="_Toc177553349"/>
      <w:r w:rsidRPr="007F4093">
        <w:rPr>
          <w:rFonts w:cstheme="minorHAnsi"/>
          <w:color w:val="000000" w:themeColor="text1"/>
          <w:szCs w:val="24"/>
        </w:rPr>
        <w:lastRenderedPageBreak/>
        <w:t>Osiguranje sredstava za realiziranje materijalnih uvjeta</w:t>
      </w:r>
      <w:bookmarkEnd w:id="15"/>
      <w:bookmarkEnd w:id="16"/>
    </w:p>
    <w:p w14:paraId="7BFB1C10" w14:textId="77777777" w:rsidR="00AC1235" w:rsidRPr="007F4093" w:rsidRDefault="00AC1235" w:rsidP="00AC1235">
      <w:pPr>
        <w:rPr>
          <w:rFonts w:cstheme="minorHAnsi"/>
          <w:b/>
          <w:szCs w:val="22"/>
        </w:rPr>
      </w:pPr>
    </w:p>
    <w:p w14:paraId="6B708D11" w14:textId="77777777" w:rsidR="00AC1235" w:rsidRPr="00E65DC8" w:rsidRDefault="00AC1235" w:rsidP="00AC1235">
      <w:pPr>
        <w:rPr>
          <w:rFonts w:cstheme="minorHAnsi"/>
          <w:bCs/>
          <w:iCs/>
          <w:szCs w:val="22"/>
          <w:u w:val="single"/>
        </w:rPr>
      </w:pPr>
      <w:r w:rsidRPr="00E65DC8">
        <w:rPr>
          <w:rFonts w:cstheme="minorHAnsi"/>
          <w:bCs/>
          <w:iCs/>
          <w:szCs w:val="22"/>
          <w:u w:val="single"/>
        </w:rPr>
        <w:t>Sredstva za realizaciju programa osiguravaju se od:</w:t>
      </w:r>
    </w:p>
    <w:p w14:paraId="57E0BDBC" w14:textId="77777777" w:rsidR="00AC1235" w:rsidRPr="007F4093" w:rsidRDefault="00AC1235" w:rsidP="00AC1235">
      <w:pPr>
        <w:rPr>
          <w:rFonts w:cstheme="minorHAnsi"/>
          <w:color w:val="000000" w:themeColor="text1"/>
          <w:szCs w:val="22"/>
        </w:rPr>
      </w:pPr>
      <w:r w:rsidRPr="007F4093">
        <w:rPr>
          <w:rFonts w:cstheme="minorHAnsi"/>
          <w:color w:val="000000" w:themeColor="text1"/>
          <w:szCs w:val="22"/>
        </w:rPr>
        <w:t>- uplata roditelja djece-korisnika usluga,</w:t>
      </w:r>
    </w:p>
    <w:p w14:paraId="63DBB92D" w14:textId="77777777" w:rsidR="00AC1235" w:rsidRPr="007F4093" w:rsidRDefault="00AC1235" w:rsidP="00AC1235">
      <w:pPr>
        <w:rPr>
          <w:rFonts w:cstheme="minorHAnsi"/>
          <w:color w:val="000000" w:themeColor="text1"/>
          <w:szCs w:val="22"/>
        </w:rPr>
      </w:pPr>
      <w:r w:rsidRPr="007F4093">
        <w:rPr>
          <w:rFonts w:cstheme="minorHAnsi"/>
          <w:color w:val="000000" w:themeColor="text1"/>
          <w:szCs w:val="22"/>
        </w:rPr>
        <w:t>- sufinanciranja jedinica lokalne i regionalne samouprave,</w:t>
      </w:r>
    </w:p>
    <w:p w14:paraId="7F5BD20E" w14:textId="77777777" w:rsidR="00AC1235" w:rsidRPr="007F4093" w:rsidRDefault="00AC1235" w:rsidP="00AC1235">
      <w:pPr>
        <w:rPr>
          <w:rFonts w:cstheme="minorHAnsi"/>
          <w:color w:val="000000" w:themeColor="text1"/>
          <w:szCs w:val="22"/>
        </w:rPr>
      </w:pPr>
      <w:r w:rsidRPr="007F4093">
        <w:rPr>
          <w:rFonts w:cstheme="minorHAnsi"/>
          <w:color w:val="000000" w:themeColor="text1"/>
          <w:szCs w:val="22"/>
        </w:rPr>
        <w:t>- sufinanciranja Ministarstva znanosti i obrazovanja (Program predškole),</w:t>
      </w:r>
    </w:p>
    <w:p w14:paraId="009653B5" w14:textId="77777777" w:rsidR="00AC1235" w:rsidRPr="007F4093" w:rsidRDefault="00AC1235" w:rsidP="00AC1235">
      <w:pPr>
        <w:rPr>
          <w:rFonts w:cstheme="minorHAnsi"/>
          <w:color w:val="000000" w:themeColor="text1"/>
          <w:szCs w:val="22"/>
        </w:rPr>
      </w:pPr>
      <w:r w:rsidRPr="007F4093">
        <w:rPr>
          <w:rFonts w:cstheme="minorHAnsi"/>
          <w:color w:val="000000" w:themeColor="text1"/>
          <w:szCs w:val="22"/>
        </w:rPr>
        <w:t>- donacija,</w:t>
      </w:r>
    </w:p>
    <w:p w14:paraId="4038FA97" w14:textId="69E9C518" w:rsidR="00AC1235" w:rsidRPr="007F4093" w:rsidRDefault="00AC1235" w:rsidP="00AC1235">
      <w:pPr>
        <w:rPr>
          <w:rFonts w:cstheme="minorHAnsi"/>
          <w:color w:val="000000" w:themeColor="text1"/>
          <w:szCs w:val="22"/>
        </w:rPr>
      </w:pPr>
      <w:r w:rsidRPr="007F4093">
        <w:rPr>
          <w:rFonts w:cstheme="minorHAnsi"/>
          <w:color w:val="000000" w:themeColor="text1"/>
          <w:szCs w:val="22"/>
        </w:rPr>
        <w:t>- prijavom i provedbom raznih sufinanciranih projekata.</w:t>
      </w:r>
    </w:p>
    <w:p w14:paraId="64F24743" w14:textId="4E1FF1CB" w:rsidR="00AC1235" w:rsidRPr="007F4093" w:rsidRDefault="00AC1235" w:rsidP="00AC1235">
      <w:pPr>
        <w:rPr>
          <w:rFonts w:cstheme="minorHAnsi"/>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08"/>
      </w:tblGrid>
      <w:tr w:rsidR="00AC1235" w:rsidRPr="007F4093" w14:paraId="0759B405" w14:textId="77777777" w:rsidTr="0055017D">
        <w:trPr>
          <w:trHeight w:val="882"/>
        </w:trPr>
        <w:tc>
          <w:tcPr>
            <w:tcW w:w="1667" w:type="pct"/>
            <w:shd w:val="clear" w:color="auto" w:fill="E2EFD9" w:themeFill="accent6" w:themeFillTint="33"/>
            <w:vAlign w:val="center"/>
          </w:tcPr>
          <w:p w14:paraId="3DA4B3C0" w14:textId="77777777" w:rsidR="00AC1235" w:rsidRPr="007F4093" w:rsidRDefault="00AC1235" w:rsidP="00337416">
            <w:pPr>
              <w:rPr>
                <w:rFonts w:cstheme="minorHAnsi"/>
                <w:b/>
                <w:szCs w:val="22"/>
              </w:rPr>
            </w:pPr>
            <w:r w:rsidRPr="007F4093">
              <w:rPr>
                <w:rFonts w:cstheme="minorHAnsi"/>
                <w:b/>
                <w:szCs w:val="22"/>
              </w:rPr>
              <w:t>Program</w:t>
            </w:r>
          </w:p>
        </w:tc>
        <w:tc>
          <w:tcPr>
            <w:tcW w:w="1667" w:type="pct"/>
            <w:shd w:val="clear" w:color="auto" w:fill="E2EFD9" w:themeFill="accent6" w:themeFillTint="33"/>
            <w:vAlign w:val="center"/>
          </w:tcPr>
          <w:p w14:paraId="7290A17E" w14:textId="77777777" w:rsidR="00AC1235" w:rsidRPr="007F4093" w:rsidRDefault="00AC1235" w:rsidP="00337416">
            <w:pPr>
              <w:rPr>
                <w:rFonts w:cstheme="minorHAnsi"/>
                <w:b/>
                <w:szCs w:val="22"/>
              </w:rPr>
            </w:pPr>
            <w:r w:rsidRPr="007F4093">
              <w:rPr>
                <w:rFonts w:cstheme="minorHAnsi"/>
                <w:b/>
                <w:szCs w:val="22"/>
              </w:rPr>
              <w:t>Ekonomska cijena</w:t>
            </w:r>
          </w:p>
        </w:tc>
        <w:tc>
          <w:tcPr>
            <w:tcW w:w="1666" w:type="pct"/>
            <w:shd w:val="clear" w:color="auto" w:fill="E2EFD9" w:themeFill="accent6" w:themeFillTint="33"/>
            <w:vAlign w:val="center"/>
          </w:tcPr>
          <w:p w14:paraId="31904953" w14:textId="77777777" w:rsidR="00AC1235" w:rsidRPr="007F4093" w:rsidRDefault="00AC1235" w:rsidP="00337416">
            <w:pPr>
              <w:rPr>
                <w:rFonts w:cstheme="minorHAnsi"/>
                <w:b/>
                <w:szCs w:val="22"/>
              </w:rPr>
            </w:pPr>
            <w:r w:rsidRPr="007F4093">
              <w:rPr>
                <w:rFonts w:cstheme="minorHAnsi"/>
                <w:b/>
                <w:szCs w:val="22"/>
              </w:rPr>
              <w:t>Udio roditelja/jedinice lokalne i regionalne samouprave</w:t>
            </w:r>
          </w:p>
        </w:tc>
      </w:tr>
      <w:tr w:rsidR="00AC1235" w:rsidRPr="007F4093" w14:paraId="1F7FA13B" w14:textId="77777777" w:rsidTr="00AC1235">
        <w:trPr>
          <w:trHeight w:val="620"/>
        </w:trPr>
        <w:tc>
          <w:tcPr>
            <w:tcW w:w="1667" w:type="pct"/>
            <w:vAlign w:val="center"/>
          </w:tcPr>
          <w:p w14:paraId="175BE681" w14:textId="77777777" w:rsidR="00AC1235" w:rsidRPr="007F4093" w:rsidRDefault="00AC1235" w:rsidP="00337416">
            <w:pPr>
              <w:rPr>
                <w:rFonts w:cstheme="minorHAnsi"/>
                <w:b/>
                <w:szCs w:val="22"/>
              </w:rPr>
            </w:pPr>
            <w:r w:rsidRPr="007F4093">
              <w:rPr>
                <w:rFonts w:cstheme="minorHAnsi"/>
                <w:b/>
                <w:szCs w:val="22"/>
              </w:rPr>
              <w:t>10-satni redoviti</w:t>
            </w:r>
          </w:p>
        </w:tc>
        <w:tc>
          <w:tcPr>
            <w:tcW w:w="1667" w:type="pct"/>
            <w:vAlign w:val="center"/>
          </w:tcPr>
          <w:p w14:paraId="3BA6AFAA" w14:textId="77777777" w:rsidR="00AC1235" w:rsidRPr="007F4093" w:rsidRDefault="00AC1235" w:rsidP="00337416">
            <w:pPr>
              <w:rPr>
                <w:rFonts w:cstheme="minorHAnsi"/>
                <w:szCs w:val="22"/>
              </w:rPr>
            </w:pPr>
            <w:r w:rsidRPr="007F4093">
              <w:rPr>
                <w:rFonts w:cstheme="minorHAnsi"/>
                <w:szCs w:val="22"/>
              </w:rPr>
              <w:t>350,00 EUR/2.637,08</w:t>
            </w:r>
          </w:p>
        </w:tc>
        <w:tc>
          <w:tcPr>
            <w:tcW w:w="1666" w:type="pct"/>
            <w:vAlign w:val="center"/>
          </w:tcPr>
          <w:p w14:paraId="04ADED92" w14:textId="77777777" w:rsidR="00AC1235" w:rsidRPr="007F4093" w:rsidRDefault="00AC1235" w:rsidP="00337416">
            <w:pPr>
              <w:rPr>
                <w:rFonts w:cstheme="minorHAnsi"/>
                <w:szCs w:val="22"/>
              </w:rPr>
            </w:pPr>
            <w:r w:rsidRPr="007F4093">
              <w:rPr>
                <w:rFonts w:cstheme="minorHAnsi"/>
                <w:szCs w:val="22"/>
              </w:rPr>
              <w:t>30% / 70%</w:t>
            </w:r>
          </w:p>
        </w:tc>
      </w:tr>
    </w:tbl>
    <w:p w14:paraId="559C488C" w14:textId="77777777" w:rsidR="00AC1235" w:rsidRPr="00E65DC8" w:rsidRDefault="00AC1235" w:rsidP="00AC1235">
      <w:pPr>
        <w:rPr>
          <w:rFonts w:cstheme="minorHAnsi"/>
          <w:i/>
          <w:iCs/>
          <w:color w:val="000000" w:themeColor="text1"/>
          <w:szCs w:val="22"/>
        </w:rPr>
      </w:pPr>
      <w:r w:rsidRPr="00E65DC8">
        <w:rPr>
          <w:rFonts w:cstheme="minorHAnsi"/>
          <w:i/>
          <w:iCs/>
          <w:color w:val="000000" w:themeColor="text1"/>
          <w:szCs w:val="22"/>
        </w:rPr>
        <w:t xml:space="preserve">Tablica 12. Ekonomska cijena redovitog 10-satnog programa Dječjeg vrtića Pčelica Žakanje </w:t>
      </w:r>
    </w:p>
    <w:p w14:paraId="4EF6B77B" w14:textId="77777777" w:rsidR="00AC1235" w:rsidRDefault="00AC1235" w:rsidP="00AC1235">
      <w:pPr>
        <w:rPr>
          <w:rFonts w:cstheme="minorHAnsi"/>
          <w:color w:val="000000" w:themeColor="text1"/>
          <w:szCs w:val="22"/>
        </w:rPr>
      </w:pPr>
    </w:p>
    <w:p w14:paraId="388E6772" w14:textId="67980B4F" w:rsidR="00AC1235" w:rsidRPr="007F4093" w:rsidRDefault="00AC1235" w:rsidP="00AC1235">
      <w:pPr>
        <w:rPr>
          <w:rFonts w:cstheme="minorHAnsi"/>
          <w:color w:val="000000" w:themeColor="text1"/>
          <w:szCs w:val="22"/>
        </w:rPr>
      </w:pPr>
      <w:r w:rsidRPr="007F4093">
        <w:rPr>
          <w:rFonts w:cstheme="minorHAnsi"/>
          <w:color w:val="000000" w:themeColor="text1"/>
          <w:szCs w:val="22"/>
        </w:rPr>
        <w:t xml:space="preserve">Kao što je vidljivo u Tablici 12., najveći dio materijalnih sredstava Dječjeg vrtića Pčelica Žakanje osigurava se sufinanciranjem osnivača Općine Žakanje. Materijalni uvjeti i njihova realizacija ovise najvećim djelom od navedenih prihoda. </w:t>
      </w:r>
    </w:p>
    <w:p w14:paraId="6410A1D6" w14:textId="6D1D68F4" w:rsidR="00AC1235" w:rsidRDefault="00E65DC8" w:rsidP="00E65DC8">
      <w:pPr>
        <w:spacing w:after="160" w:line="259" w:lineRule="auto"/>
        <w:jc w:val="left"/>
        <w:rPr>
          <w:rFonts w:cstheme="minorHAnsi"/>
          <w:szCs w:val="22"/>
        </w:rPr>
      </w:pPr>
      <w:r>
        <w:rPr>
          <w:rFonts w:cstheme="minorHAnsi"/>
          <w:szCs w:val="22"/>
        </w:rPr>
        <w:br w:type="page"/>
      </w:r>
    </w:p>
    <w:p w14:paraId="7536DD2E" w14:textId="77777777" w:rsidR="00AC1235" w:rsidRPr="007F4093" w:rsidRDefault="00AC1235" w:rsidP="00EB2733">
      <w:pPr>
        <w:pStyle w:val="Naslov1"/>
        <w:numPr>
          <w:ilvl w:val="0"/>
          <w:numId w:val="6"/>
        </w:numPr>
      </w:pPr>
      <w:bookmarkStart w:id="17" w:name="_Toc143158915"/>
      <w:bookmarkStart w:id="18" w:name="_Toc177553350"/>
      <w:r w:rsidRPr="007F4093">
        <w:lastRenderedPageBreak/>
        <w:t>NJEGA I SKRB ZA TJELESNI RAST, RAZVOJ I ZDRAVLJE DJECE</w:t>
      </w:r>
      <w:bookmarkEnd w:id="17"/>
      <w:bookmarkEnd w:id="18"/>
    </w:p>
    <w:p w14:paraId="54D0237F" w14:textId="77777777" w:rsidR="00AC1235" w:rsidRPr="007F4093" w:rsidRDefault="00AC1235" w:rsidP="00AC1235">
      <w:pPr>
        <w:rPr>
          <w:rFonts w:cstheme="minorHAnsi"/>
          <w:szCs w:val="22"/>
        </w:rPr>
      </w:pPr>
    </w:p>
    <w:p w14:paraId="4FEEADA8" w14:textId="77777777" w:rsidR="00AC1235" w:rsidRPr="007F4093" w:rsidRDefault="00AC1235" w:rsidP="00AC1235">
      <w:pPr>
        <w:rPr>
          <w:rFonts w:cstheme="minorHAnsi"/>
          <w:szCs w:val="22"/>
        </w:rPr>
      </w:pPr>
      <w:r w:rsidRPr="007F4093">
        <w:rPr>
          <w:rFonts w:cstheme="minorHAnsi"/>
          <w:szCs w:val="22"/>
        </w:rPr>
        <w:t>Njega i skrb za tjelesni rast, razvoj i zdravlje djece temelje se na stvaranju optimalnih uvjeta za tjelesni razvoj i očuvanje zdravlja, kvalitetnoj suradnji svih sudionika u odgojno-obrazovnom procesu na očuvanju i unapređenju zdravlja djece te provođenju higijenskih propisa za ispravno postupanje s hranom, osiguravanju osnovnih uvjeta prerade i pripreme hrane, provođenju općih uvjeta – higijena prostora, kontrola prisutnosti štetnika, zbrinjavanje otpada, održavanje opreme, održavanje osobne higijene zaposlenika i osoblja.</w:t>
      </w:r>
    </w:p>
    <w:p w14:paraId="1288DCCD" w14:textId="77777777" w:rsidR="00AC1235" w:rsidRDefault="00AC1235" w:rsidP="00AC1235">
      <w:pPr>
        <w:rPr>
          <w:rFonts w:cstheme="minorHAnsi"/>
          <w:szCs w:val="22"/>
        </w:rPr>
      </w:pPr>
    </w:p>
    <w:tbl>
      <w:tblPr>
        <w:tblW w:w="5000" w:type="pct"/>
        <w:tblCellMar>
          <w:left w:w="113" w:type="dxa"/>
        </w:tblCellMar>
        <w:tblLook w:val="0000" w:firstRow="0" w:lastRow="0" w:firstColumn="0" w:lastColumn="0" w:noHBand="0" w:noVBand="0"/>
      </w:tblPr>
      <w:tblGrid>
        <w:gridCol w:w="2176"/>
        <w:gridCol w:w="146"/>
        <w:gridCol w:w="3749"/>
        <w:gridCol w:w="1708"/>
        <w:gridCol w:w="1849"/>
      </w:tblGrid>
      <w:tr w:rsidR="00AC1235" w:rsidRPr="00AC1235" w14:paraId="13B8975F" w14:textId="77777777" w:rsidTr="0055017D">
        <w:trPr>
          <w:trHeight w:val="2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0AACE48" w14:textId="77777777" w:rsidR="00AC1235" w:rsidRPr="00AC1235" w:rsidRDefault="00AC1235" w:rsidP="00AC1235">
            <w:pPr>
              <w:rPr>
                <w:rFonts w:cstheme="minorHAnsi"/>
                <w:b/>
                <w:szCs w:val="22"/>
              </w:rPr>
            </w:pPr>
            <w:r w:rsidRPr="00AC1235">
              <w:rPr>
                <w:rFonts w:cstheme="minorHAnsi"/>
                <w:b/>
                <w:szCs w:val="22"/>
              </w:rPr>
              <w:t>ZADAĆE, SADRŽAJI I AKTIVNOSTI ZA PROVOĐENJE NJEGE I SKRBI ZA TJELESNI RAST I ZDRAVLJE DJECE</w:t>
            </w:r>
          </w:p>
        </w:tc>
      </w:tr>
      <w:tr w:rsidR="00AC1235" w:rsidRPr="00AC1235" w14:paraId="2326F694" w14:textId="77777777" w:rsidTr="0055017D">
        <w:trPr>
          <w:trHeight w:val="20"/>
        </w:trPr>
        <w:tc>
          <w:tcPr>
            <w:tcW w:w="12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93CA9D" w14:textId="77777777" w:rsidR="00AC1235" w:rsidRPr="00AC1235" w:rsidRDefault="00AC1235" w:rsidP="0055017D">
            <w:pPr>
              <w:jc w:val="left"/>
              <w:rPr>
                <w:rFonts w:cstheme="minorHAnsi"/>
                <w:b/>
                <w:szCs w:val="22"/>
              </w:rPr>
            </w:pPr>
            <w:r w:rsidRPr="00AC1235">
              <w:rPr>
                <w:rFonts w:cstheme="minorHAnsi"/>
                <w:b/>
                <w:szCs w:val="22"/>
              </w:rPr>
              <w:t>U ODNOSU NA DIJETE</w:t>
            </w:r>
          </w:p>
        </w:tc>
        <w:tc>
          <w:tcPr>
            <w:tcW w:w="3794" w:type="pct"/>
            <w:gridSpan w:val="3"/>
            <w:tcBorders>
              <w:top w:val="single" w:sz="4" w:space="0" w:color="000000"/>
              <w:left w:val="single" w:sz="4" w:space="0" w:color="000000"/>
              <w:bottom w:val="single" w:sz="4" w:space="0" w:color="000000"/>
              <w:right w:val="single" w:sz="4" w:space="0" w:color="000000"/>
            </w:tcBorders>
            <w:shd w:val="clear" w:color="auto" w:fill="auto"/>
          </w:tcPr>
          <w:p w14:paraId="5FD0BE3A" w14:textId="77777777" w:rsidR="00AC1235" w:rsidRPr="00AC1235" w:rsidRDefault="00AC1235" w:rsidP="00AC1235">
            <w:pPr>
              <w:numPr>
                <w:ilvl w:val="0"/>
                <w:numId w:val="8"/>
              </w:numPr>
              <w:suppressAutoHyphens/>
              <w:spacing w:line="240" w:lineRule="auto"/>
              <w:jc w:val="left"/>
              <w:rPr>
                <w:rFonts w:cstheme="minorHAnsi"/>
                <w:szCs w:val="22"/>
              </w:rPr>
            </w:pPr>
            <w:r w:rsidRPr="00AC1235">
              <w:rPr>
                <w:rFonts w:cstheme="minorHAnsi"/>
                <w:szCs w:val="22"/>
              </w:rPr>
              <w:t>Osvješćivanje djeteta o važnosti brige za vlastito zdravlje</w:t>
            </w:r>
          </w:p>
          <w:p w14:paraId="661EA510" w14:textId="77777777" w:rsidR="00AC1235" w:rsidRPr="00AC1235" w:rsidRDefault="00AC1235" w:rsidP="00AC1235">
            <w:pPr>
              <w:numPr>
                <w:ilvl w:val="0"/>
                <w:numId w:val="8"/>
              </w:numPr>
              <w:suppressAutoHyphens/>
              <w:spacing w:line="240" w:lineRule="auto"/>
              <w:jc w:val="left"/>
              <w:rPr>
                <w:rFonts w:cstheme="minorHAnsi"/>
                <w:szCs w:val="22"/>
              </w:rPr>
            </w:pPr>
            <w:r w:rsidRPr="00AC1235">
              <w:rPr>
                <w:rFonts w:cstheme="minorHAnsi"/>
                <w:szCs w:val="22"/>
              </w:rPr>
              <w:t>Podrška djetetu u stvaranju navika zdravog načina života (higijenske navike, navike vezane uz prehranu, odmor i kretanje)</w:t>
            </w:r>
          </w:p>
          <w:p w14:paraId="40AF4987" w14:textId="77777777" w:rsidR="00AC1235" w:rsidRPr="00AC1235" w:rsidRDefault="00AC1235" w:rsidP="00AC1235">
            <w:pPr>
              <w:numPr>
                <w:ilvl w:val="0"/>
                <w:numId w:val="8"/>
              </w:numPr>
              <w:suppressAutoHyphens/>
              <w:spacing w:line="240" w:lineRule="auto"/>
              <w:jc w:val="left"/>
              <w:rPr>
                <w:rFonts w:cstheme="minorHAnsi"/>
                <w:szCs w:val="22"/>
              </w:rPr>
            </w:pPr>
            <w:r w:rsidRPr="00AC1235">
              <w:rPr>
                <w:rFonts w:cstheme="minorHAnsi"/>
                <w:szCs w:val="22"/>
              </w:rPr>
              <w:t>Osposobljavanje djeteta za samozaštitu i adekvatno reagiranje u potencijalno opasnim situacijama</w:t>
            </w:r>
          </w:p>
          <w:p w14:paraId="1FA49D68" w14:textId="77777777" w:rsidR="00AC1235" w:rsidRPr="00AC1235" w:rsidRDefault="00AC1235" w:rsidP="00AC1235">
            <w:pPr>
              <w:numPr>
                <w:ilvl w:val="0"/>
                <w:numId w:val="8"/>
              </w:numPr>
              <w:suppressAutoHyphens/>
              <w:spacing w:line="240" w:lineRule="auto"/>
              <w:jc w:val="left"/>
              <w:rPr>
                <w:rFonts w:cstheme="minorHAnsi"/>
                <w:szCs w:val="22"/>
              </w:rPr>
            </w:pPr>
            <w:r w:rsidRPr="00AC1235">
              <w:rPr>
                <w:rFonts w:cstheme="minorHAnsi"/>
                <w:szCs w:val="22"/>
              </w:rPr>
              <w:t>Planiranje jelovnika – zdrava prehrana i kultura prehrane</w:t>
            </w:r>
          </w:p>
          <w:p w14:paraId="09375EB3" w14:textId="77777777" w:rsidR="00AC1235" w:rsidRPr="00AC1235" w:rsidRDefault="00AC1235" w:rsidP="00AC1235">
            <w:pPr>
              <w:numPr>
                <w:ilvl w:val="0"/>
                <w:numId w:val="8"/>
              </w:numPr>
              <w:suppressAutoHyphens/>
              <w:spacing w:line="240" w:lineRule="auto"/>
              <w:jc w:val="left"/>
              <w:rPr>
                <w:rFonts w:cstheme="minorHAnsi"/>
                <w:szCs w:val="22"/>
              </w:rPr>
            </w:pPr>
            <w:r w:rsidRPr="00AC1235">
              <w:rPr>
                <w:rFonts w:cstheme="minorHAnsi"/>
                <w:szCs w:val="22"/>
              </w:rPr>
              <w:t>Skrb o dnevnom ritmu djece</w:t>
            </w:r>
          </w:p>
          <w:p w14:paraId="2C38AA2F" w14:textId="77777777" w:rsidR="00AC1235" w:rsidRPr="00AC1235" w:rsidRDefault="00AC1235" w:rsidP="00AC1235">
            <w:pPr>
              <w:numPr>
                <w:ilvl w:val="0"/>
                <w:numId w:val="8"/>
              </w:numPr>
              <w:suppressAutoHyphens/>
              <w:spacing w:line="240" w:lineRule="auto"/>
              <w:jc w:val="left"/>
              <w:rPr>
                <w:rFonts w:cstheme="minorHAnsi"/>
                <w:szCs w:val="22"/>
              </w:rPr>
            </w:pPr>
            <w:r w:rsidRPr="00AC1235">
              <w:rPr>
                <w:rFonts w:cstheme="minorHAnsi"/>
                <w:szCs w:val="22"/>
              </w:rPr>
              <w:t>Skrb za primjeren svakodnevni boravak djece na zraku</w:t>
            </w:r>
          </w:p>
          <w:p w14:paraId="14E5868C" w14:textId="77777777" w:rsidR="00AC1235" w:rsidRPr="00AC1235" w:rsidRDefault="00AC1235" w:rsidP="00AC1235">
            <w:pPr>
              <w:numPr>
                <w:ilvl w:val="0"/>
                <w:numId w:val="8"/>
              </w:numPr>
              <w:suppressAutoHyphens/>
              <w:spacing w:line="240" w:lineRule="auto"/>
              <w:jc w:val="left"/>
              <w:rPr>
                <w:rFonts w:cstheme="minorHAnsi"/>
                <w:szCs w:val="22"/>
              </w:rPr>
            </w:pPr>
            <w:r w:rsidRPr="00AC1235">
              <w:rPr>
                <w:rFonts w:cstheme="minorHAnsi"/>
                <w:szCs w:val="22"/>
              </w:rPr>
              <w:t>Praćenje tjelesnog razvoja djece</w:t>
            </w:r>
          </w:p>
          <w:p w14:paraId="4467688C" w14:textId="77777777" w:rsidR="00AC1235" w:rsidRPr="00AC1235" w:rsidRDefault="00AC1235" w:rsidP="00AC1235">
            <w:pPr>
              <w:numPr>
                <w:ilvl w:val="0"/>
                <w:numId w:val="8"/>
              </w:numPr>
              <w:suppressAutoHyphens/>
              <w:spacing w:line="240" w:lineRule="auto"/>
              <w:jc w:val="left"/>
              <w:rPr>
                <w:rFonts w:cstheme="minorHAnsi"/>
                <w:szCs w:val="22"/>
              </w:rPr>
            </w:pPr>
            <w:r w:rsidRPr="00AC1235">
              <w:rPr>
                <w:rFonts w:cstheme="minorHAnsi"/>
                <w:szCs w:val="22"/>
              </w:rPr>
              <w:t>Osiguravanje pravilnih higijensko-sanitarnih i mikroklimatskih uvjeta</w:t>
            </w:r>
          </w:p>
          <w:p w14:paraId="4E22ABD5" w14:textId="77777777" w:rsidR="00AC1235" w:rsidRPr="00AC1235" w:rsidRDefault="00AC1235" w:rsidP="00AC1235">
            <w:pPr>
              <w:numPr>
                <w:ilvl w:val="0"/>
                <w:numId w:val="8"/>
              </w:numPr>
              <w:suppressAutoHyphens/>
              <w:spacing w:line="240" w:lineRule="auto"/>
              <w:jc w:val="left"/>
              <w:rPr>
                <w:rFonts w:cstheme="minorHAnsi"/>
                <w:szCs w:val="22"/>
              </w:rPr>
            </w:pPr>
            <w:r w:rsidRPr="00AC1235">
              <w:rPr>
                <w:rFonts w:cstheme="minorHAnsi"/>
                <w:szCs w:val="22"/>
              </w:rPr>
              <w:t>Kompletiranje dokumentacije o zdravstvenom statusu i pobolu djeteta</w:t>
            </w:r>
          </w:p>
        </w:tc>
      </w:tr>
      <w:tr w:rsidR="00AC1235" w:rsidRPr="00AC1235" w14:paraId="17E464EE" w14:textId="77777777" w:rsidTr="0055017D">
        <w:trPr>
          <w:trHeight w:val="20"/>
        </w:trPr>
        <w:tc>
          <w:tcPr>
            <w:tcW w:w="12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CE4A55" w14:textId="77777777" w:rsidR="00AC1235" w:rsidRPr="00AC1235" w:rsidRDefault="00AC1235" w:rsidP="0055017D">
            <w:pPr>
              <w:jc w:val="left"/>
              <w:rPr>
                <w:rFonts w:cstheme="minorHAnsi"/>
                <w:b/>
                <w:szCs w:val="22"/>
              </w:rPr>
            </w:pPr>
            <w:r w:rsidRPr="00AC1235">
              <w:rPr>
                <w:rFonts w:cstheme="minorHAnsi"/>
                <w:b/>
                <w:szCs w:val="22"/>
              </w:rPr>
              <w:t>U ODNOSU NA ODGOJITELJE I DRUGE RADNIKE</w:t>
            </w:r>
          </w:p>
        </w:tc>
        <w:tc>
          <w:tcPr>
            <w:tcW w:w="3794" w:type="pct"/>
            <w:gridSpan w:val="3"/>
            <w:tcBorders>
              <w:top w:val="single" w:sz="4" w:space="0" w:color="000000"/>
              <w:left w:val="single" w:sz="4" w:space="0" w:color="000000"/>
              <w:bottom w:val="single" w:sz="4" w:space="0" w:color="000000"/>
              <w:right w:val="single" w:sz="4" w:space="0" w:color="000000"/>
            </w:tcBorders>
            <w:shd w:val="clear" w:color="auto" w:fill="auto"/>
          </w:tcPr>
          <w:p w14:paraId="0D066C0F" w14:textId="77777777" w:rsidR="00AC1235" w:rsidRPr="00AC1235" w:rsidRDefault="00AC1235" w:rsidP="00AC1235">
            <w:pPr>
              <w:numPr>
                <w:ilvl w:val="0"/>
                <w:numId w:val="9"/>
              </w:numPr>
              <w:suppressAutoHyphens/>
              <w:spacing w:line="240" w:lineRule="auto"/>
              <w:jc w:val="left"/>
              <w:rPr>
                <w:rFonts w:cstheme="minorHAnsi"/>
                <w:szCs w:val="22"/>
              </w:rPr>
            </w:pPr>
            <w:r w:rsidRPr="00AC1235">
              <w:rPr>
                <w:rFonts w:cstheme="minorHAnsi"/>
                <w:szCs w:val="22"/>
              </w:rPr>
              <w:t>Edukacija odgojitelja i drugih radnika o suvremenim pristupima u prevenciji bolesti i očuvanju zdravlja te osposobljavanje za pružanje prve pomoći</w:t>
            </w:r>
          </w:p>
          <w:p w14:paraId="4A6C325F" w14:textId="77777777" w:rsidR="00AC1235" w:rsidRPr="0055017D" w:rsidRDefault="00AC1235" w:rsidP="0055017D">
            <w:pPr>
              <w:pStyle w:val="Odlomakpopisa"/>
              <w:numPr>
                <w:ilvl w:val="0"/>
                <w:numId w:val="9"/>
              </w:numPr>
              <w:suppressAutoHyphens/>
              <w:spacing w:line="240" w:lineRule="auto"/>
              <w:jc w:val="left"/>
              <w:rPr>
                <w:rFonts w:cstheme="minorHAnsi"/>
                <w:szCs w:val="22"/>
              </w:rPr>
            </w:pPr>
            <w:r w:rsidRPr="0055017D">
              <w:rPr>
                <w:rFonts w:cstheme="minorHAnsi"/>
                <w:szCs w:val="22"/>
              </w:rPr>
              <w:t>Preventivno djelovanje na osiguravanju higijensko-zdravstvenih uvjeta u vrtiću</w:t>
            </w:r>
          </w:p>
          <w:p w14:paraId="33D545D2" w14:textId="77777777" w:rsidR="00AC1235" w:rsidRPr="00AC1235" w:rsidRDefault="00AC1235" w:rsidP="00AC1235">
            <w:pPr>
              <w:numPr>
                <w:ilvl w:val="0"/>
                <w:numId w:val="9"/>
              </w:numPr>
              <w:suppressAutoHyphens/>
              <w:spacing w:line="240" w:lineRule="auto"/>
              <w:jc w:val="left"/>
              <w:rPr>
                <w:rFonts w:cstheme="minorHAnsi"/>
                <w:szCs w:val="22"/>
              </w:rPr>
            </w:pPr>
            <w:r w:rsidRPr="00AC1235">
              <w:rPr>
                <w:rFonts w:cstheme="minorHAnsi"/>
                <w:szCs w:val="22"/>
              </w:rPr>
              <w:t xml:space="preserve">Pravodobno reagiranje svih djelatnika na potencijalno opasne situacije u okruženju </w:t>
            </w:r>
          </w:p>
        </w:tc>
      </w:tr>
      <w:tr w:rsidR="00AC1235" w:rsidRPr="00AC1235" w14:paraId="315FB47F" w14:textId="77777777" w:rsidTr="0055017D">
        <w:trPr>
          <w:trHeight w:val="20"/>
        </w:trPr>
        <w:tc>
          <w:tcPr>
            <w:tcW w:w="12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00B78F" w14:textId="77777777" w:rsidR="00AC1235" w:rsidRPr="00AC1235" w:rsidRDefault="00AC1235" w:rsidP="0055017D">
            <w:pPr>
              <w:jc w:val="left"/>
              <w:rPr>
                <w:rFonts w:cstheme="minorHAnsi"/>
                <w:b/>
                <w:szCs w:val="22"/>
              </w:rPr>
            </w:pPr>
            <w:r w:rsidRPr="00AC1235">
              <w:rPr>
                <w:rFonts w:cstheme="minorHAnsi"/>
                <w:b/>
                <w:szCs w:val="22"/>
              </w:rPr>
              <w:t>U ODNOSU NA RODITELJE</w:t>
            </w:r>
          </w:p>
        </w:tc>
        <w:tc>
          <w:tcPr>
            <w:tcW w:w="3794" w:type="pct"/>
            <w:gridSpan w:val="3"/>
            <w:tcBorders>
              <w:top w:val="single" w:sz="4" w:space="0" w:color="000000"/>
              <w:left w:val="single" w:sz="4" w:space="0" w:color="000000"/>
              <w:bottom w:val="single" w:sz="4" w:space="0" w:color="000000"/>
              <w:right w:val="single" w:sz="4" w:space="0" w:color="000000"/>
            </w:tcBorders>
            <w:shd w:val="clear" w:color="auto" w:fill="auto"/>
          </w:tcPr>
          <w:p w14:paraId="268EAC29" w14:textId="77777777" w:rsidR="00AC1235" w:rsidRPr="00AC1235" w:rsidRDefault="00AC1235" w:rsidP="00AC1235">
            <w:pPr>
              <w:numPr>
                <w:ilvl w:val="0"/>
                <w:numId w:val="10"/>
              </w:numPr>
              <w:suppressAutoHyphens/>
              <w:spacing w:line="240" w:lineRule="auto"/>
              <w:jc w:val="left"/>
              <w:rPr>
                <w:rFonts w:cstheme="minorHAnsi"/>
                <w:szCs w:val="22"/>
              </w:rPr>
            </w:pPr>
            <w:r w:rsidRPr="00AC1235">
              <w:rPr>
                <w:rFonts w:cstheme="minorHAnsi"/>
                <w:szCs w:val="22"/>
              </w:rPr>
              <w:t>Edukacija i stručna pomoć roditeljima u zaštiti i očuvanju djetetova zdravlja</w:t>
            </w:r>
          </w:p>
          <w:p w14:paraId="4A6F781C" w14:textId="77777777" w:rsidR="00AC1235" w:rsidRPr="00AC1235" w:rsidRDefault="00AC1235" w:rsidP="00AC1235">
            <w:pPr>
              <w:numPr>
                <w:ilvl w:val="0"/>
                <w:numId w:val="10"/>
              </w:numPr>
              <w:suppressAutoHyphens/>
              <w:spacing w:line="240" w:lineRule="auto"/>
              <w:jc w:val="left"/>
              <w:rPr>
                <w:rFonts w:cstheme="minorHAnsi"/>
                <w:szCs w:val="22"/>
              </w:rPr>
            </w:pPr>
            <w:r w:rsidRPr="00AC1235">
              <w:rPr>
                <w:rFonts w:cstheme="minorHAnsi"/>
                <w:szCs w:val="22"/>
              </w:rPr>
              <w:t>Prikupljanje općih i posebnih podataka  o zdravstvenom  statusu djeteta</w:t>
            </w:r>
          </w:p>
        </w:tc>
      </w:tr>
      <w:tr w:rsidR="00AC1235" w:rsidRPr="00AC1235" w14:paraId="44447F33" w14:textId="77777777" w:rsidTr="0055017D">
        <w:trPr>
          <w:trHeight w:val="20"/>
        </w:trPr>
        <w:tc>
          <w:tcPr>
            <w:tcW w:w="12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9C3C4F" w14:textId="77777777" w:rsidR="00AC1235" w:rsidRPr="00AC1235" w:rsidRDefault="00AC1235" w:rsidP="0055017D">
            <w:pPr>
              <w:jc w:val="left"/>
              <w:rPr>
                <w:rFonts w:eastAsia="Calibri" w:cstheme="minorHAnsi"/>
                <w:b/>
                <w:szCs w:val="22"/>
              </w:rPr>
            </w:pPr>
            <w:r w:rsidRPr="00AC1235">
              <w:rPr>
                <w:rFonts w:cstheme="minorHAnsi"/>
                <w:b/>
                <w:szCs w:val="22"/>
              </w:rPr>
              <w:t>U ODNOSU NA VANJSKE INSTITUCIJE</w:t>
            </w:r>
          </w:p>
        </w:tc>
        <w:tc>
          <w:tcPr>
            <w:tcW w:w="3794" w:type="pct"/>
            <w:gridSpan w:val="3"/>
            <w:tcBorders>
              <w:top w:val="single" w:sz="4" w:space="0" w:color="000000"/>
              <w:left w:val="single" w:sz="4" w:space="0" w:color="000000"/>
              <w:bottom w:val="single" w:sz="4" w:space="0" w:color="000000"/>
              <w:right w:val="single" w:sz="4" w:space="0" w:color="000000"/>
            </w:tcBorders>
            <w:shd w:val="clear" w:color="auto" w:fill="auto"/>
          </w:tcPr>
          <w:p w14:paraId="67C28A2C" w14:textId="77777777" w:rsidR="00AC1235" w:rsidRPr="00AC1235" w:rsidRDefault="00AC1235" w:rsidP="00AC1235">
            <w:pPr>
              <w:numPr>
                <w:ilvl w:val="0"/>
                <w:numId w:val="14"/>
              </w:numPr>
              <w:suppressAutoHyphens/>
              <w:spacing w:line="240" w:lineRule="auto"/>
              <w:jc w:val="left"/>
              <w:rPr>
                <w:rFonts w:eastAsia="Calibri" w:cstheme="minorHAnsi"/>
                <w:szCs w:val="22"/>
              </w:rPr>
            </w:pPr>
            <w:r w:rsidRPr="00AC1235">
              <w:rPr>
                <w:rFonts w:eastAsia="Calibri" w:cstheme="minorHAnsi"/>
                <w:szCs w:val="22"/>
              </w:rPr>
              <w:t>Suradnja s ustanovama u koje djeca idu na obradu i tretman (Udruga Zvončići, SUVAG, Centar za pružanje usluga u zajednici Ozalj, i drugo)</w:t>
            </w:r>
          </w:p>
          <w:p w14:paraId="2D3BB445" w14:textId="77777777" w:rsidR="00AC1235" w:rsidRPr="00AC1235" w:rsidRDefault="00AC1235" w:rsidP="00AC1235">
            <w:pPr>
              <w:numPr>
                <w:ilvl w:val="0"/>
                <w:numId w:val="14"/>
              </w:numPr>
              <w:suppressAutoHyphens/>
              <w:spacing w:line="240" w:lineRule="auto"/>
              <w:jc w:val="left"/>
              <w:rPr>
                <w:rFonts w:eastAsia="Calibri" w:cstheme="minorHAnsi"/>
                <w:szCs w:val="22"/>
              </w:rPr>
            </w:pPr>
            <w:r w:rsidRPr="00AC1235">
              <w:rPr>
                <w:rFonts w:eastAsia="Calibri" w:cstheme="minorHAnsi"/>
                <w:szCs w:val="22"/>
              </w:rPr>
              <w:t>Suradnja sa Zavodom za javno zdravstvo,</w:t>
            </w:r>
            <w:r w:rsidRPr="00AC1235">
              <w:rPr>
                <w:rFonts w:cstheme="minorHAnsi"/>
                <w:szCs w:val="22"/>
              </w:rPr>
              <w:t xml:space="preserve"> Karlovac</w:t>
            </w:r>
          </w:p>
          <w:p w14:paraId="667F7F53" w14:textId="77777777" w:rsidR="00AC1235" w:rsidRPr="00AC1235" w:rsidRDefault="00AC1235" w:rsidP="00AC1235">
            <w:pPr>
              <w:numPr>
                <w:ilvl w:val="0"/>
                <w:numId w:val="14"/>
              </w:numPr>
              <w:suppressAutoHyphens/>
              <w:spacing w:line="240" w:lineRule="auto"/>
              <w:jc w:val="left"/>
              <w:rPr>
                <w:rFonts w:eastAsia="Calibri" w:cstheme="minorHAnsi"/>
                <w:szCs w:val="22"/>
              </w:rPr>
            </w:pPr>
            <w:r w:rsidRPr="00AC1235">
              <w:rPr>
                <w:rFonts w:eastAsia="Calibri" w:cstheme="minorHAnsi"/>
                <w:szCs w:val="22"/>
              </w:rPr>
              <w:t>Suradnja sa strukovnim organizacijama radi stručnog usavršavanja</w:t>
            </w:r>
          </w:p>
        </w:tc>
      </w:tr>
      <w:tr w:rsidR="00AC1235" w:rsidRPr="00AC1235" w14:paraId="4BBE3253" w14:textId="77777777" w:rsidTr="0055017D">
        <w:trPr>
          <w:trHeight w:val="20"/>
        </w:trPr>
        <w:tc>
          <w:tcPr>
            <w:tcW w:w="3153" w:type="pct"/>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F73EDD4" w14:textId="6C1B72C6" w:rsidR="00AC1235" w:rsidRPr="00AC1235" w:rsidRDefault="00AC1235" w:rsidP="00AC1235">
            <w:pPr>
              <w:rPr>
                <w:rFonts w:cstheme="minorHAnsi"/>
                <w:b/>
                <w:szCs w:val="22"/>
              </w:rPr>
            </w:pPr>
            <w:r w:rsidRPr="00AC1235">
              <w:rPr>
                <w:rFonts w:cstheme="minorHAnsi"/>
                <w:b/>
                <w:szCs w:val="22"/>
              </w:rPr>
              <w:t>STRATEGIJE DJELOVANJA</w:t>
            </w:r>
          </w:p>
        </w:tc>
        <w:tc>
          <w:tcPr>
            <w:tcW w:w="887"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D77EABC" w14:textId="77777777" w:rsidR="00AC1235" w:rsidRPr="00AC1235" w:rsidRDefault="00AC1235" w:rsidP="00AC1235">
            <w:pPr>
              <w:rPr>
                <w:rFonts w:cstheme="minorHAnsi"/>
                <w:b/>
                <w:szCs w:val="22"/>
              </w:rPr>
            </w:pPr>
            <w:r w:rsidRPr="00AC1235">
              <w:rPr>
                <w:rFonts w:cstheme="minorHAnsi"/>
                <w:b/>
                <w:szCs w:val="22"/>
              </w:rPr>
              <w:t>VRIJEME</w:t>
            </w:r>
          </w:p>
        </w:tc>
        <w:tc>
          <w:tcPr>
            <w:tcW w:w="960"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C74E692" w14:textId="77777777" w:rsidR="00AC1235" w:rsidRPr="00AC1235" w:rsidRDefault="00AC1235" w:rsidP="00AC1235">
            <w:pPr>
              <w:rPr>
                <w:rFonts w:cstheme="minorHAnsi"/>
                <w:b/>
                <w:szCs w:val="22"/>
              </w:rPr>
            </w:pPr>
            <w:r w:rsidRPr="00AC1235">
              <w:rPr>
                <w:rFonts w:cstheme="minorHAnsi"/>
                <w:b/>
                <w:szCs w:val="22"/>
              </w:rPr>
              <w:t>NOSITELJI</w:t>
            </w:r>
          </w:p>
        </w:tc>
      </w:tr>
      <w:tr w:rsidR="00AC1235" w:rsidRPr="00AC1235" w14:paraId="749E8BBE" w14:textId="77777777" w:rsidTr="0055017D">
        <w:trPr>
          <w:trHeight w:val="20"/>
        </w:trPr>
        <w:tc>
          <w:tcPr>
            <w:tcW w:w="11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D7856" w14:textId="77777777" w:rsidR="00AC1235" w:rsidRPr="00AC1235" w:rsidRDefault="00AC1235" w:rsidP="0055017D">
            <w:pPr>
              <w:jc w:val="left"/>
              <w:rPr>
                <w:rFonts w:cstheme="minorHAnsi"/>
                <w:b/>
                <w:szCs w:val="22"/>
              </w:rPr>
            </w:pPr>
            <w:r w:rsidRPr="00AC1235">
              <w:rPr>
                <w:rFonts w:cstheme="minorHAnsi"/>
                <w:b/>
                <w:szCs w:val="22"/>
              </w:rPr>
              <w:t>KORACI</w:t>
            </w:r>
          </w:p>
        </w:tc>
        <w:tc>
          <w:tcPr>
            <w:tcW w:w="2023" w:type="pct"/>
            <w:gridSpan w:val="2"/>
            <w:tcBorders>
              <w:top w:val="single" w:sz="4" w:space="0" w:color="000000"/>
              <w:left w:val="single" w:sz="4" w:space="0" w:color="000000"/>
              <w:bottom w:val="single" w:sz="4" w:space="0" w:color="000000"/>
              <w:right w:val="single" w:sz="4" w:space="0" w:color="000000"/>
            </w:tcBorders>
            <w:shd w:val="clear" w:color="auto" w:fill="auto"/>
          </w:tcPr>
          <w:p w14:paraId="661E6171" w14:textId="77777777" w:rsidR="00AC1235" w:rsidRPr="00AC1235" w:rsidRDefault="00AC1235" w:rsidP="00AC1235">
            <w:pPr>
              <w:numPr>
                <w:ilvl w:val="0"/>
                <w:numId w:val="11"/>
              </w:numPr>
              <w:suppressAutoHyphens/>
              <w:spacing w:line="240" w:lineRule="auto"/>
              <w:jc w:val="left"/>
              <w:rPr>
                <w:rFonts w:cstheme="minorHAnsi"/>
                <w:szCs w:val="22"/>
              </w:rPr>
            </w:pPr>
            <w:r w:rsidRPr="00AC1235">
              <w:rPr>
                <w:rFonts w:cstheme="minorHAnsi"/>
                <w:szCs w:val="22"/>
              </w:rPr>
              <w:t>Preventivne mjere za sprečavanje bolesti i rano otkrivanje zdravstvenih teškoća: mjere za sprečavanje respiratornih infekcija, protuepidemijske mjere, sanitarno-higijenske mjere i mjere usmjerene na sigurnost unutarnjeg i vanjskog prostora</w:t>
            </w:r>
          </w:p>
          <w:p w14:paraId="368D22F6" w14:textId="77777777" w:rsidR="00AC1235" w:rsidRPr="00AC1235" w:rsidRDefault="00AC1235" w:rsidP="00AC1235">
            <w:pPr>
              <w:numPr>
                <w:ilvl w:val="0"/>
                <w:numId w:val="11"/>
              </w:numPr>
              <w:suppressAutoHyphens/>
              <w:spacing w:line="240" w:lineRule="auto"/>
              <w:jc w:val="left"/>
              <w:rPr>
                <w:rFonts w:cstheme="minorHAnsi"/>
                <w:szCs w:val="22"/>
              </w:rPr>
            </w:pPr>
            <w:r w:rsidRPr="00AC1235">
              <w:rPr>
                <w:rFonts w:cstheme="minorHAnsi"/>
                <w:szCs w:val="22"/>
              </w:rPr>
              <w:t>Edukacija putem stručnih predavanja, tečaja prve pomoći, higijenskog minimuma, stručne literature…</w:t>
            </w:r>
          </w:p>
          <w:p w14:paraId="5F831B52" w14:textId="77777777" w:rsidR="00AC1235" w:rsidRPr="00AC1235" w:rsidRDefault="00AC1235" w:rsidP="00AC1235">
            <w:pPr>
              <w:numPr>
                <w:ilvl w:val="0"/>
                <w:numId w:val="11"/>
              </w:numPr>
              <w:suppressAutoHyphens/>
              <w:spacing w:line="240" w:lineRule="auto"/>
              <w:jc w:val="left"/>
              <w:rPr>
                <w:rFonts w:cstheme="minorHAnsi"/>
                <w:szCs w:val="22"/>
              </w:rPr>
            </w:pPr>
            <w:r w:rsidRPr="00AC1235">
              <w:rPr>
                <w:rFonts w:cstheme="minorHAnsi"/>
                <w:szCs w:val="22"/>
              </w:rPr>
              <w:lastRenderedPageBreak/>
              <w:t>Projektni rad s djecom iz područja zdravstvenog odgoja</w:t>
            </w:r>
          </w:p>
          <w:p w14:paraId="43BBFE78" w14:textId="77777777" w:rsidR="00AC1235" w:rsidRPr="00AC1235" w:rsidRDefault="00AC1235" w:rsidP="00AC1235">
            <w:pPr>
              <w:numPr>
                <w:ilvl w:val="0"/>
                <w:numId w:val="11"/>
              </w:numPr>
              <w:suppressAutoHyphens/>
              <w:spacing w:line="240" w:lineRule="auto"/>
              <w:jc w:val="left"/>
              <w:rPr>
                <w:rFonts w:cstheme="minorHAnsi"/>
                <w:szCs w:val="22"/>
              </w:rPr>
            </w:pPr>
            <w:r w:rsidRPr="00AC1235">
              <w:rPr>
                <w:rFonts w:cstheme="minorHAnsi"/>
                <w:szCs w:val="22"/>
              </w:rPr>
              <w:t>Uvođenje i kontrola HACCP sustava u vrtiću</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14:paraId="1E1E07BB" w14:textId="77777777" w:rsidR="00AC1235" w:rsidRPr="00AC1235" w:rsidRDefault="00AC1235" w:rsidP="00AC1235">
            <w:pPr>
              <w:rPr>
                <w:rFonts w:cstheme="minorHAnsi"/>
                <w:szCs w:val="22"/>
              </w:rPr>
            </w:pPr>
            <w:r w:rsidRPr="00AC1235">
              <w:rPr>
                <w:rFonts w:cstheme="minorHAnsi"/>
                <w:szCs w:val="22"/>
              </w:rPr>
              <w:lastRenderedPageBreak/>
              <w:t>kontinuirano tijekom godine</w:t>
            </w:r>
          </w:p>
        </w:tc>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011B4503" w14:textId="77777777" w:rsidR="00AC1235" w:rsidRPr="00AC1235" w:rsidRDefault="00AC1235" w:rsidP="00AC1235">
            <w:pPr>
              <w:rPr>
                <w:rFonts w:cstheme="minorHAnsi"/>
                <w:szCs w:val="22"/>
              </w:rPr>
            </w:pPr>
            <w:r w:rsidRPr="00AC1235">
              <w:rPr>
                <w:rFonts w:cstheme="minorHAnsi"/>
                <w:szCs w:val="22"/>
              </w:rPr>
              <w:t>v.d. ravnatelja,</w:t>
            </w:r>
          </w:p>
          <w:p w14:paraId="0E3340C9" w14:textId="77777777" w:rsidR="00AC1235" w:rsidRPr="00AC1235" w:rsidRDefault="00AC1235" w:rsidP="00AC1235">
            <w:pPr>
              <w:rPr>
                <w:rFonts w:cstheme="minorHAnsi"/>
                <w:szCs w:val="22"/>
              </w:rPr>
            </w:pPr>
            <w:r w:rsidRPr="00AC1235">
              <w:rPr>
                <w:rFonts w:cstheme="minorHAnsi"/>
                <w:szCs w:val="22"/>
              </w:rPr>
              <w:t>zdravstveni voditelj,</w:t>
            </w:r>
          </w:p>
          <w:p w14:paraId="5F491771" w14:textId="77777777" w:rsidR="00AC1235" w:rsidRPr="00AC1235" w:rsidRDefault="00AC1235" w:rsidP="00AC1235">
            <w:pPr>
              <w:rPr>
                <w:rFonts w:cstheme="minorHAnsi"/>
                <w:szCs w:val="22"/>
              </w:rPr>
            </w:pPr>
            <w:r w:rsidRPr="00AC1235">
              <w:rPr>
                <w:rFonts w:cstheme="minorHAnsi"/>
                <w:szCs w:val="22"/>
              </w:rPr>
              <w:t>pedagog, odgojitelji,</w:t>
            </w:r>
          </w:p>
          <w:p w14:paraId="121526C7" w14:textId="77777777" w:rsidR="00AC1235" w:rsidRPr="00AC1235" w:rsidRDefault="00AC1235" w:rsidP="00AC1235">
            <w:pPr>
              <w:rPr>
                <w:rFonts w:cstheme="minorHAnsi"/>
                <w:szCs w:val="22"/>
              </w:rPr>
            </w:pPr>
            <w:r w:rsidRPr="00AC1235">
              <w:rPr>
                <w:rFonts w:cstheme="minorHAnsi"/>
                <w:szCs w:val="22"/>
              </w:rPr>
              <w:t>liječnik, pedijatar,</w:t>
            </w:r>
          </w:p>
          <w:p w14:paraId="507D5E7C" w14:textId="77777777" w:rsidR="00AC1235" w:rsidRPr="00AC1235" w:rsidRDefault="00AC1235" w:rsidP="00AC1235">
            <w:pPr>
              <w:rPr>
                <w:rFonts w:cstheme="minorHAnsi"/>
                <w:szCs w:val="22"/>
              </w:rPr>
            </w:pPr>
            <w:r w:rsidRPr="00AC1235">
              <w:rPr>
                <w:rFonts w:cstheme="minorHAnsi"/>
                <w:szCs w:val="22"/>
              </w:rPr>
              <w:t>drugi specijalisti</w:t>
            </w:r>
          </w:p>
        </w:tc>
      </w:tr>
      <w:tr w:rsidR="00AC1235" w:rsidRPr="00AC1235" w14:paraId="025A6929" w14:textId="77777777" w:rsidTr="0055017D">
        <w:trPr>
          <w:trHeight w:val="20"/>
        </w:trPr>
        <w:tc>
          <w:tcPr>
            <w:tcW w:w="11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3E9EB" w14:textId="77777777" w:rsidR="00AC1235" w:rsidRPr="00AC1235" w:rsidRDefault="00AC1235" w:rsidP="0055017D">
            <w:pPr>
              <w:jc w:val="left"/>
              <w:rPr>
                <w:rFonts w:cstheme="minorHAnsi"/>
                <w:b/>
                <w:szCs w:val="22"/>
              </w:rPr>
            </w:pPr>
          </w:p>
          <w:p w14:paraId="71119371" w14:textId="77777777" w:rsidR="00AC1235" w:rsidRPr="00AC1235" w:rsidRDefault="00AC1235" w:rsidP="0055017D">
            <w:pPr>
              <w:jc w:val="left"/>
              <w:rPr>
                <w:rFonts w:cstheme="minorHAnsi"/>
                <w:b/>
                <w:szCs w:val="22"/>
              </w:rPr>
            </w:pPr>
            <w:r w:rsidRPr="00AC1235">
              <w:rPr>
                <w:rFonts w:cstheme="minorHAnsi"/>
                <w:b/>
                <w:szCs w:val="22"/>
              </w:rPr>
              <w:t>NAČIN PRAĆENJA I EVALUIRANJA</w:t>
            </w:r>
          </w:p>
        </w:tc>
        <w:tc>
          <w:tcPr>
            <w:tcW w:w="2023" w:type="pct"/>
            <w:gridSpan w:val="2"/>
            <w:tcBorders>
              <w:top w:val="single" w:sz="4" w:space="0" w:color="000000"/>
              <w:left w:val="single" w:sz="4" w:space="0" w:color="000000"/>
              <w:bottom w:val="single" w:sz="4" w:space="0" w:color="000000"/>
              <w:right w:val="single" w:sz="4" w:space="0" w:color="000000"/>
            </w:tcBorders>
            <w:shd w:val="clear" w:color="auto" w:fill="auto"/>
          </w:tcPr>
          <w:p w14:paraId="4A52434C" w14:textId="77777777" w:rsidR="00AC1235" w:rsidRPr="00AC1235" w:rsidRDefault="00AC1235" w:rsidP="00AC1235">
            <w:pPr>
              <w:numPr>
                <w:ilvl w:val="0"/>
                <w:numId w:val="12"/>
              </w:numPr>
              <w:suppressAutoHyphens/>
              <w:spacing w:line="240" w:lineRule="auto"/>
              <w:jc w:val="left"/>
              <w:rPr>
                <w:rFonts w:cstheme="minorHAnsi"/>
                <w:szCs w:val="22"/>
              </w:rPr>
            </w:pPr>
            <w:r w:rsidRPr="00AC1235">
              <w:rPr>
                <w:rFonts w:cstheme="minorHAnsi"/>
                <w:szCs w:val="22"/>
              </w:rPr>
              <w:t>Analiza procijepljenosti, pobola i povreda</w:t>
            </w:r>
          </w:p>
          <w:p w14:paraId="50EC998B" w14:textId="77777777" w:rsidR="00AC1235" w:rsidRPr="00AC1235" w:rsidRDefault="00AC1235" w:rsidP="00AC1235">
            <w:pPr>
              <w:numPr>
                <w:ilvl w:val="0"/>
                <w:numId w:val="12"/>
              </w:numPr>
              <w:suppressAutoHyphens/>
              <w:spacing w:line="240" w:lineRule="auto"/>
              <w:jc w:val="left"/>
              <w:rPr>
                <w:rFonts w:cstheme="minorHAnsi"/>
                <w:szCs w:val="22"/>
              </w:rPr>
            </w:pPr>
            <w:r w:rsidRPr="00AC1235">
              <w:rPr>
                <w:rFonts w:cstheme="minorHAnsi"/>
                <w:szCs w:val="22"/>
              </w:rPr>
              <w:t>Prikupljanje liječničke dokumentacije nakon pobola djeteta</w:t>
            </w:r>
          </w:p>
          <w:p w14:paraId="1FCB48A8" w14:textId="77777777" w:rsidR="00AC1235" w:rsidRPr="00AC1235" w:rsidRDefault="00AC1235" w:rsidP="00AC1235">
            <w:pPr>
              <w:numPr>
                <w:ilvl w:val="0"/>
                <w:numId w:val="12"/>
              </w:numPr>
              <w:suppressAutoHyphens/>
              <w:spacing w:line="240" w:lineRule="auto"/>
              <w:jc w:val="left"/>
              <w:rPr>
                <w:rFonts w:cstheme="minorHAnsi"/>
                <w:szCs w:val="22"/>
              </w:rPr>
            </w:pPr>
            <w:r w:rsidRPr="00AC1235">
              <w:rPr>
                <w:rFonts w:cstheme="minorHAnsi"/>
                <w:szCs w:val="22"/>
              </w:rPr>
              <w:t>Antropološka mjerenja</w:t>
            </w:r>
          </w:p>
          <w:p w14:paraId="54AF22BB" w14:textId="77777777" w:rsidR="00AC1235" w:rsidRPr="00AC1235" w:rsidRDefault="00AC1235" w:rsidP="00AC1235">
            <w:pPr>
              <w:numPr>
                <w:ilvl w:val="0"/>
                <w:numId w:val="12"/>
              </w:numPr>
              <w:suppressAutoHyphens/>
              <w:spacing w:line="240" w:lineRule="auto"/>
              <w:jc w:val="left"/>
              <w:rPr>
                <w:rFonts w:cstheme="minorHAnsi"/>
                <w:szCs w:val="22"/>
              </w:rPr>
            </w:pPr>
            <w:r w:rsidRPr="00AC1235">
              <w:rPr>
                <w:rFonts w:cstheme="minorHAnsi"/>
                <w:szCs w:val="22"/>
              </w:rPr>
              <w:t>Protokoli i bilješke odgojitelja, vezano uz rad s djecom glede preventivnog djelovanja i očuvanja djetetova zdravlja</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14:paraId="5DD447A2" w14:textId="77777777" w:rsidR="00AC1235" w:rsidRPr="00AC1235" w:rsidRDefault="00AC1235" w:rsidP="00AC1235">
            <w:pPr>
              <w:rPr>
                <w:rFonts w:cstheme="minorHAnsi"/>
                <w:szCs w:val="22"/>
              </w:rPr>
            </w:pPr>
            <w:r w:rsidRPr="00AC1235">
              <w:rPr>
                <w:rFonts w:cstheme="minorHAnsi"/>
                <w:szCs w:val="22"/>
              </w:rPr>
              <w:t>kontinuirano tijekom godine</w:t>
            </w:r>
          </w:p>
        </w:tc>
        <w:tc>
          <w:tcPr>
            <w:tcW w:w="960" w:type="pct"/>
            <w:tcBorders>
              <w:top w:val="single" w:sz="4" w:space="0" w:color="000000"/>
              <w:left w:val="single" w:sz="4" w:space="0" w:color="000000"/>
              <w:bottom w:val="single" w:sz="4" w:space="0" w:color="000000"/>
              <w:right w:val="single" w:sz="4" w:space="0" w:color="000000"/>
            </w:tcBorders>
            <w:shd w:val="clear" w:color="auto" w:fill="auto"/>
          </w:tcPr>
          <w:p w14:paraId="33CCFAAD" w14:textId="77777777" w:rsidR="00AC1235" w:rsidRPr="00AC1235" w:rsidRDefault="00AC1235" w:rsidP="00AC1235">
            <w:pPr>
              <w:rPr>
                <w:rFonts w:cstheme="minorHAnsi"/>
                <w:szCs w:val="22"/>
              </w:rPr>
            </w:pPr>
            <w:r w:rsidRPr="00AC1235">
              <w:rPr>
                <w:rFonts w:cstheme="minorHAnsi"/>
                <w:szCs w:val="22"/>
              </w:rPr>
              <w:t>v.d. ravnatelja,</w:t>
            </w:r>
          </w:p>
          <w:p w14:paraId="59B99D1B" w14:textId="77777777" w:rsidR="00AC1235" w:rsidRPr="00AC1235" w:rsidRDefault="00AC1235" w:rsidP="00AC1235">
            <w:pPr>
              <w:rPr>
                <w:rFonts w:cstheme="minorHAnsi"/>
                <w:szCs w:val="22"/>
              </w:rPr>
            </w:pPr>
            <w:r w:rsidRPr="00AC1235">
              <w:rPr>
                <w:rFonts w:cstheme="minorHAnsi"/>
                <w:szCs w:val="22"/>
              </w:rPr>
              <w:t>zdravstveni voditelj,</w:t>
            </w:r>
          </w:p>
          <w:p w14:paraId="40CD01FB" w14:textId="77777777" w:rsidR="00AC1235" w:rsidRPr="00AC1235" w:rsidRDefault="00AC1235" w:rsidP="00AC1235">
            <w:pPr>
              <w:rPr>
                <w:rFonts w:cstheme="minorHAnsi"/>
                <w:szCs w:val="22"/>
              </w:rPr>
            </w:pPr>
            <w:r w:rsidRPr="00AC1235">
              <w:rPr>
                <w:rFonts w:cstheme="minorHAnsi"/>
                <w:szCs w:val="22"/>
              </w:rPr>
              <w:t>pedagog,</w:t>
            </w:r>
          </w:p>
          <w:p w14:paraId="13D1C69D" w14:textId="77777777" w:rsidR="00AC1235" w:rsidRPr="00AC1235" w:rsidRDefault="00AC1235" w:rsidP="00AC1235">
            <w:pPr>
              <w:rPr>
                <w:rFonts w:cstheme="minorHAnsi"/>
                <w:szCs w:val="22"/>
              </w:rPr>
            </w:pPr>
            <w:r w:rsidRPr="00AC1235">
              <w:rPr>
                <w:rFonts w:cstheme="minorHAnsi"/>
                <w:szCs w:val="22"/>
              </w:rPr>
              <w:t>odgojitelji</w:t>
            </w:r>
          </w:p>
          <w:p w14:paraId="71BD3300" w14:textId="77777777" w:rsidR="00AC1235" w:rsidRPr="00AC1235" w:rsidRDefault="00AC1235" w:rsidP="00AC1235">
            <w:pPr>
              <w:rPr>
                <w:rFonts w:cstheme="minorHAnsi"/>
                <w:szCs w:val="22"/>
              </w:rPr>
            </w:pPr>
          </w:p>
        </w:tc>
      </w:tr>
      <w:tr w:rsidR="00AC1235" w:rsidRPr="00AC1235" w14:paraId="03512DD7" w14:textId="77777777" w:rsidTr="0055017D">
        <w:trPr>
          <w:trHeight w:val="20"/>
        </w:trPr>
        <w:tc>
          <w:tcPr>
            <w:tcW w:w="11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0FB92" w14:textId="77777777" w:rsidR="00AC1235" w:rsidRPr="00AC1235" w:rsidRDefault="00AC1235" w:rsidP="0055017D">
            <w:pPr>
              <w:jc w:val="left"/>
              <w:rPr>
                <w:rFonts w:cstheme="minorHAnsi"/>
                <w:b/>
                <w:szCs w:val="22"/>
              </w:rPr>
            </w:pPr>
            <w:r w:rsidRPr="00AC1235">
              <w:rPr>
                <w:rFonts w:cstheme="minorHAnsi"/>
                <w:b/>
                <w:szCs w:val="22"/>
              </w:rPr>
              <w:t>INDIKATORI POSTIGNUĆA</w:t>
            </w:r>
          </w:p>
        </w:tc>
        <w:tc>
          <w:tcPr>
            <w:tcW w:w="3870" w:type="pct"/>
            <w:gridSpan w:val="4"/>
            <w:tcBorders>
              <w:top w:val="single" w:sz="4" w:space="0" w:color="000000"/>
              <w:left w:val="single" w:sz="4" w:space="0" w:color="000000"/>
              <w:bottom w:val="single" w:sz="4" w:space="0" w:color="000000"/>
              <w:right w:val="single" w:sz="4" w:space="0" w:color="000000"/>
            </w:tcBorders>
            <w:shd w:val="clear" w:color="auto" w:fill="auto"/>
          </w:tcPr>
          <w:p w14:paraId="2C3FFA4B" w14:textId="77777777" w:rsidR="00AC1235" w:rsidRPr="00AC1235" w:rsidRDefault="00AC1235" w:rsidP="00AC1235">
            <w:pPr>
              <w:numPr>
                <w:ilvl w:val="0"/>
                <w:numId w:val="13"/>
              </w:numPr>
              <w:suppressAutoHyphens/>
              <w:spacing w:line="240" w:lineRule="auto"/>
              <w:jc w:val="left"/>
              <w:rPr>
                <w:rFonts w:cstheme="minorHAnsi"/>
                <w:szCs w:val="22"/>
              </w:rPr>
            </w:pPr>
            <w:r w:rsidRPr="00AC1235">
              <w:rPr>
                <w:rFonts w:cstheme="minorHAnsi"/>
                <w:szCs w:val="22"/>
              </w:rPr>
              <w:t>Smanjeni pobol i povrede djece</w:t>
            </w:r>
          </w:p>
          <w:p w14:paraId="2D71C918" w14:textId="77777777" w:rsidR="00AC1235" w:rsidRPr="00AC1235" w:rsidRDefault="00AC1235" w:rsidP="00AC1235">
            <w:pPr>
              <w:numPr>
                <w:ilvl w:val="0"/>
                <w:numId w:val="13"/>
              </w:numPr>
              <w:suppressAutoHyphens/>
              <w:spacing w:line="240" w:lineRule="auto"/>
              <w:jc w:val="left"/>
              <w:rPr>
                <w:rFonts w:cstheme="minorHAnsi"/>
                <w:szCs w:val="22"/>
              </w:rPr>
            </w:pPr>
            <w:r w:rsidRPr="00AC1235">
              <w:rPr>
                <w:rFonts w:cstheme="minorHAnsi"/>
                <w:szCs w:val="22"/>
              </w:rPr>
              <w:t>Pojačana suradnja obitelji i vrtića na zaštiti djetetova zdravlja (kartoni procijepljenosti, zdravstvene potvrde, medicinska dokumentacija, ispričnice nakon pobola, individualni razgovori)</w:t>
            </w:r>
          </w:p>
          <w:p w14:paraId="013C59E4" w14:textId="77777777" w:rsidR="00AC1235" w:rsidRPr="00AC1235" w:rsidRDefault="00AC1235" w:rsidP="00AC1235">
            <w:pPr>
              <w:numPr>
                <w:ilvl w:val="0"/>
                <w:numId w:val="13"/>
              </w:numPr>
              <w:suppressAutoHyphens/>
              <w:spacing w:line="240" w:lineRule="auto"/>
              <w:jc w:val="left"/>
              <w:rPr>
                <w:rFonts w:cstheme="minorHAnsi"/>
                <w:szCs w:val="22"/>
              </w:rPr>
            </w:pPr>
            <w:r w:rsidRPr="00AC1235">
              <w:rPr>
                <w:rFonts w:cstheme="minorHAnsi"/>
                <w:szCs w:val="22"/>
              </w:rPr>
              <w:t>Povećana učinkovitost suradnje s vanjskim suradnicima na rješavanju aktualne zdravstvene problematike</w:t>
            </w:r>
          </w:p>
        </w:tc>
      </w:tr>
    </w:tbl>
    <w:p w14:paraId="278B64FD" w14:textId="77777777" w:rsidR="00AC1235" w:rsidRPr="00E65DC8" w:rsidRDefault="00AC1235" w:rsidP="00AC1235">
      <w:pPr>
        <w:rPr>
          <w:rFonts w:cstheme="minorHAnsi"/>
          <w:i/>
          <w:iCs/>
          <w:szCs w:val="22"/>
        </w:rPr>
      </w:pPr>
      <w:r w:rsidRPr="00E65DC8">
        <w:rPr>
          <w:rFonts w:cstheme="minorHAnsi"/>
          <w:i/>
          <w:iCs/>
          <w:szCs w:val="22"/>
        </w:rPr>
        <w:t>Tablica 13. Zadaće, sadržaji i aktivnosti za provođenje njege i skrbi za tjelesni rast i zdravlje djece</w:t>
      </w:r>
    </w:p>
    <w:p w14:paraId="6885EF36" w14:textId="77777777" w:rsidR="00AC1235" w:rsidRPr="007F4093" w:rsidRDefault="00AC1235" w:rsidP="00AC1235">
      <w:pPr>
        <w:tabs>
          <w:tab w:val="left" w:pos="284"/>
        </w:tabs>
        <w:rPr>
          <w:rFonts w:cstheme="minorHAnsi"/>
          <w:szCs w:val="22"/>
        </w:rPr>
      </w:pPr>
    </w:p>
    <w:p w14:paraId="3C68A754" w14:textId="77777777" w:rsidR="00AC1235" w:rsidRDefault="00AC1235" w:rsidP="00AC1235">
      <w:pPr>
        <w:pStyle w:val="Naslov2"/>
        <w:numPr>
          <w:ilvl w:val="1"/>
          <w:numId w:val="6"/>
        </w:numPr>
        <w:spacing w:before="0"/>
        <w:rPr>
          <w:rFonts w:cstheme="minorHAnsi"/>
          <w:color w:val="000000" w:themeColor="text1"/>
          <w:szCs w:val="24"/>
        </w:rPr>
      </w:pPr>
      <w:bookmarkStart w:id="19" w:name="_Toc143158916"/>
      <w:bookmarkStart w:id="20" w:name="_Toc177553351"/>
      <w:r w:rsidRPr="007F4093">
        <w:rPr>
          <w:rFonts w:cstheme="minorHAnsi"/>
          <w:color w:val="000000" w:themeColor="text1"/>
          <w:szCs w:val="24"/>
        </w:rPr>
        <w:t>Zadovoljavanje osnovnih potreba djeteta</w:t>
      </w:r>
      <w:bookmarkEnd w:id="19"/>
      <w:bookmarkEnd w:id="20"/>
    </w:p>
    <w:p w14:paraId="65F3B880" w14:textId="77777777" w:rsidR="00AC1235" w:rsidRPr="00AC1235" w:rsidRDefault="00AC1235" w:rsidP="00AC1235"/>
    <w:tbl>
      <w:tblPr>
        <w:tblW w:w="5000" w:type="pct"/>
        <w:tblCellMar>
          <w:left w:w="113" w:type="dxa"/>
        </w:tblCellMar>
        <w:tblLook w:val="0000" w:firstRow="0" w:lastRow="0" w:firstColumn="0" w:lastColumn="0" w:noHBand="0" w:noVBand="0"/>
      </w:tblPr>
      <w:tblGrid>
        <w:gridCol w:w="2175"/>
        <w:gridCol w:w="495"/>
        <w:gridCol w:w="3431"/>
        <w:gridCol w:w="1856"/>
        <w:gridCol w:w="1671"/>
      </w:tblGrid>
      <w:tr w:rsidR="00AC1235" w:rsidRPr="00AC1235" w14:paraId="4BCED375" w14:textId="77777777" w:rsidTr="0055017D">
        <w:tc>
          <w:tcPr>
            <w:tcW w:w="5000" w:type="pct"/>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B5CA266" w14:textId="7F9317B4" w:rsidR="00AC1235" w:rsidRPr="00AC1235" w:rsidRDefault="00AC1235" w:rsidP="00AC1235">
            <w:pPr>
              <w:rPr>
                <w:rFonts w:cstheme="minorHAnsi"/>
                <w:b/>
                <w:szCs w:val="22"/>
              </w:rPr>
            </w:pPr>
            <w:r w:rsidRPr="00AC1235">
              <w:rPr>
                <w:rFonts w:cstheme="minorHAnsi"/>
                <w:b/>
                <w:szCs w:val="22"/>
              </w:rPr>
              <w:t>BITNE ZADAĆE</w:t>
            </w:r>
          </w:p>
        </w:tc>
      </w:tr>
      <w:tr w:rsidR="00AC1235" w:rsidRPr="00AC1235" w14:paraId="3173B9BF" w14:textId="77777777" w:rsidTr="00337416">
        <w:trPr>
          <w:trHeight w:val="1440"/>
        </w:trPr>
        <w:tc>
          <w:tcPr>
            <w:tcW w:w="13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931661" w14:textId="77777777" w:rsidR="00AC1235" w:rsidRPr="00AC1235" w:rsidRDefault="00AC1235" w:rsidP="0055017D">
            <w:pPr>
              <w:jc w:val="left"/>
              <w:rPr>
                <w:rFonts w:cstheme="minorHAnsi"/>
                <w:b/>
                <w:szCs w:val="22"/>
              </w:rPr>
            </w:pPr>
            <w:r w:rsidRPr="00AC1235">
              <w:rPr>
                <w:rFonts w:cstheme="minorHAnsi"/>
                <w:b/>
                <w:szCs w:val="22"/>
              </w:rPr>
              <w:t>U ODNOSU NA DIJETE</w:t>
            </w:r>
          </w:p>
        </w:tc>
        <w:tc>
          <w:tcPr>
            <w:tcW w:w="3614" w:type="pct"/>
            <w:gridSpan w:val="3"/>
            <w:tcBorders>
              <w:top w:val="single" w:sz="4" w:space="0" w:color="000000"/>
              <w:left w:val="single" w:sz="4" w:space="0" w:color="000000"/>
              <w:bottom w:val="single" w:sz="4" w:space="0" w:color="000000"/>
              <w:right w:val="single" w:sz="4" w:space="0" w:color="000000"/>
            </w:tcBorders>
            <w:shd w:val="clear" w:color="auto" w:fill="auto"/>
          </w:tcPr>
          <w:p w14:paraId="1DCE7024" w14:textId="77777777" w:rsidR="00AC1235" w:rsidRPr="00AC1235" w:rsidRDefault="00AC1235" w:rsidP="00AC1235">
            <w:pPr>
              <w:numPr>
                <w:ilvl w:val="0"/>
                <w:numId w:val="17"/>
              </w:numPr>
              <w:suppressAutoHyphens/>
              <w:spacing w:line="240" w:lineRule="auto"/>
              <w:jc w:val="left"/>
              <w:rPr>
                <w:rFonts w:cstheme="minorHAnsi"/>
                <w:szCs w:val="22"/>
              </w:rPr>
            </w:pPr>
            <w:r w:rsidRPr="00AC1235">
              <w:rPr>
                <w:rFonts w:cstheme="minorHAnsi"/>
                <w:szCs w:val="22"/>
              </w:rPr>
              <w:t>Podržavanje djetetove samostalnosti, slobode izbora i uključenosti u osnovnim životnim situacijama njege, prehrane i odmora</w:t>
            </w:r>
          </w:p>
          <w:p w14:paraId="13B0D3F2" w14:textId="77777777" w:rsidR="00AC1235" w:rsidRPr="00AC1235" w:rsidRDefault="00AC1235" w:rsidP="00AC1235">
            <w:pPr>
              <w:numPr>
                <w:ilvl w:val="0"/>
                <w:numId w:val="17"/>
              </w:numPr>
              <w:suppressAutoHyphens/>
              <w:spacing w:line="240" w:lineRule="auto"/>
              <w:jc w:val="left"/>
              <w:rPr>
                <w:rFonts w:cstheme="minorHAnsi"/>
                <w:szCs w:val="22"/>
              </w:rPr>
            </w:pPr>
            <w:r w:rsidRPr="00AC1235">
              <w:rPr>
                <w:rFonts w:cstheme="minorHAnsi"/>
                <w:szCs w:val="22"/>
              </w:rPr>
              <w:t>Razvijanje navika očuvanja zdravlja i kulture u zadovoljavanju osnovnih potreba djeteta</w:t>
            </w:r>
          </w:p>
          <w:p w14:paraId="01BFAD9B" w14:textId="77777777" w:rsidR="00AC1235" w:rsidRPr="00AC1235" w:rsidRDefault="00AC1235" w:rsidP="00AC1235">
            <w:pPr>
              <w:numPr>
                <w:ilvl w:val="0"/>
                <w:numId w:val="17"/>
              </w:numPr>
              <w:suppressAutoHyphens/>
              <w:spacing w:line="240" w:lineRule="auto"/>
              <w:jc w:val="left"/>
              <w:rPr>
                <w:rFonts w:cstheme="minorHAnsi"/>
                <w:szCs w:val="22"/>
              </w:rPr>
            </w:pPr>
            <w:r w:rsidRPr="00AC1235">
              <w:rPr>
                <w:rFonts w:cstheme="minorHAnsi"/>
                <w:szCs w:val="22"/>
              </w:rPr>
              <w:t>Stvaranje dobre psihosocijalne klime i korištenje svakodnevnih životnih situacija za zdravstveno i odgojno-obrazovno djelovanje</w:t>
            </w:r>
          </w:p>
        </w:tc>
      </w:tr>
      <w:tr w:rsidR="00AC1235" w:rsidRPr="00AC1235" w14:paraId="102A2D7D" w14:textId="77777777" w:rsidTr="00337416">
        <w:tc>
          <w:tcPr>
            <w:tcW w:w="13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A9B532" w14:textId="77777777" w:rsidR="00AC1235" w:rsidRPr="00AC1235" w:rsidRDefault="00AC1235" w:rsidP="0055017D">
            <w:pPr>
              <w:jc w:val="left"/>
              <w:rPr>
                <w:rFonts w:cstheme="minorHAnsi"/>
                <w:b/>
                <w:szCs w:val="22"/>
              </w:rPr>
            </w:pPr>
            <w:r w:rsidRPr="00AC1235">
              <w:rPr>
                <w:rFonts w:cstheme="minorHAnsi"/>
                <w:b/>
                <w:szCs w:val="22"/>
              </w:rPr>
              <w:t>U ODNOSU NA ODGOJITELJE I DRUGE RADNIKE</w:t>
            </w:r>
          </w:p>
        </w:tc>
        <w:tc>
          <w:tcPr>
            <w:tcW w:w="3614" w:type="pct"/>
            <w:gridSpan w:val="3"/>
            <w:tcBorders>
              <w:top w:val="single" w:sz="4" w:space="0" w:color="000000"/>
              <w:left w:val="single" w:sz="4" w:space="0" w:color="000000"/>
              <w:bottom w:val="single" w:sz="4" w:space="0" w:color="000000"/>
              <w:right w:val="single" w:sz="4" w:space="0" w:color="000000"/>
            </w:tcBorders>
            <w:shd w:val="clear" w:color="auto" w:fill="auto"/>
          </w:tcPr>
          <w:p w14:paraId="6C9923B7" w14:textId="77777777" w:rsidR="00AC1235" w:rsidRPr="00AC1235" w:rsidRDefault="00AC1235" w:rsidP="00AC1235">
            <w:pPr>
              <w:numPr>
                <w:ilvl w:val="0"/>
                <w:numId w:val="17"/>
              </w:numPr>
              <w:suppressAutoHyphens/>
              <w:spacing w:line="240" w:lineRule="auto"/>
              <w:jc w:val="left"/>
              <w:rPr>
                <w:rFonts w:cstheme="minorHAnsi"/>
                <w:szCs w:val="22"/>
              </w:rPr>
            </w:pPr>
            <w:r w:rsidRPr="00AC1235">
              <w:rPr>
                <w:rFonts w:cstheme="minorHAnsi"/>
                <w:szCs w:val="22"/>
              </w:rPr>
              <w:t>Osvješćivanje odgojitelja o važnosti pravovremenog i adekvatnog zadovoljenja djetetovih potreba za njegov cjeloviti razvoj</w:t>
            </w:r>
          </w:p>
          <w:p w14:paraId="49FC1A8B" w14:textId="77777777" w:rsidR="00AC1235" w:rsidRPr="00AC1235" w:rsidRDefault="00AC1235" w:rsidP="00AC1235">
            <w:pPr>
              <w:numPr>
                <w:ilvl w:val="0"/>
                <w:numId w:val="17"/>
              </w:numPr>
              <w:suppressAutoHyphens/>
              <w:spacing w:line="240" w:lineRule="auto"/>
              <w:jc w:val="left"/>
              <w:rPr>
                <w:rFonts w:cstheme="minorHAnsi"/>
                <w:szCs w:val="22"/>
              </w:rPr>
            </w:pPr>
            <w:r w:rsidRPr="00AC1235">
              <w:rPr>
                <w:rFonts w:cstheme="minorHAnsi"/>
                <w:szCs w:val="22"/>
              </w:rPr>
              <w:t>Uvažavanje djetetovih individualnih potreba, razvojnih specifičnosti, posebnih potreba i navika u zadovoljenju osnovnih potreba</w:t>
            </w:r>
          </w:p>
          <w:p w14:paraId="67931219" w14:textId="77777777" w:rsidR="00AC1235" w:rsidRPr="00AC1235" w:rsidRDefault="00AC1235" w:rsidP="00AC1235">
            <w:pPr>
              <w:numPr>
                <w:ilvl w:val="0"/>
                <w:numId w:val="17"/>
              </w:numPr>
              <w:suppressAutoHyphens/>
              <w:spacing w:line="240" w:lineRule="auto"/>
              <w:jc w:val="left"/>
              <w:rPr>
                <w:rFonts w:cstheme="minorHAnsi"/>
                <w:szCs w:val="22"/>
              </w:rPr>
            </w:pPr>
            <w:r w:rsidRPr="00AC1235">
              <w:rPr>
                <w:rFonts w:cstheme="minorHAnsi"/>
                <w:szCs w:val="22"/>
              </w:rPr>
              <w:t>Promišljanje primjerenih metoda u ostvarivanju poslova vezanih uz proces njege, prehrane i odmora djece</w:t>
            </w:r>
          </w:p>
        </w:tc>
      </w:tr>
      <w:tr w:rsidR="00AC1235" w:rsidRPr="00AC1235" w14:paraId="3BD476CD" w14:textId="77777777" w:rsidTr="00337416">
        <w:tc>
          <w:tcPr>
            <w:tcW w:w="13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1FD72C" w14:textId="77777777" w:rsidR="00AC1235" w:rsidRPr="00AC1235" w:rsidRDefault="00AC1235" w:rsidP="0055017D">
            <w:pPr>
              <w:jc w:val="left"/>
              <w:rPr>
                <w:rFonts w:cstheme="minorHAnsi"/>
                <w:b/>
                <w:szCs w:val="22"/>
              </w:rPr>
            </w:pPr>
            <w:r w:rsidRPr="00AC1235">
              <w:rPr>
                <w:rFonts w:cstheme="minorHAnsi"/>
                <w:b/>
                <w:szCs w:val="22"/>
              </w:rPr>
              <w:t>U ODNOSU NA RODITELJE</w:t>
            </w:r>
          </w:p>
        </w:tc>
        <w:tc>
          <w:tcPr>
            <w:tcW w:w="3614" w:type="pct"/>
            <w:gridSpan w:val="3"/>
            <w:tcBorders>
              <w:top w:val="single" w:sz="4" w:space="0" w:color="000000"/>
              <w:left w:val="single" w:sz="4" w:space="0" w:color="000000"/>
              <w:bottom w:val="single" w:sz="4" w:space="0" w:color="000000"/>
              <w:right w:val="single" w:sz="4" w:space="0" w:color="000000"/>
            </w:tcBorders>
            <w:shd w:val="clear" w:color="auto" w:fill="auto"/>
          </w:tcPr>
          <w:p w14:paraId="098E86C2" w14:textId="77777777" w:rsidR="00AC1235" w:rsidRPr="00AC1235" w:rsidRDefault="00AC1235" w:rsidP="00AC1235">
            <w:pPr>
              <w:numPr>
                <w:ilvl w:val="0"/>
                <w:numId w:val="17"/>
              </w:numPr>
              <w:suppressAutoHyphens/>
              <w:spacing w:line="240" w:lineRule="auto"/>
              <w:jc w:val="left"/>
              <w:rPr>
                <w:rFonts w:cstheme="minorHAnsi"/>
                <w:szCs w:val="22"/>
              </w:rPr>
            </w:pPr>
            <w:r w:rsidRPr="00AC1235">
              <w:rPr>
                <w:rFonts w:cstheme="minorHAnsi"/>
                <w:szCs w:val="22"/>
              </w:rPr>
              <w:t>Intenziviranje suradnje na identifikaciji posebnih potreba djeteta, individualnih  specifičnosti i navika  radi  usklađenog djelovanja u zadovoljavanju djetetovih potreba</w:t>
            </w:r>
          </w:p>
        </w:tc>
      </w:tr>
      <w:tr w:rsidR="00AC1235" w:rsidRPr="00AC1235" w14:paraId="47CE1CEC" w14:textId="77777777" w:rsidTr="0055017D">
        <w:trPr>
          <w:trHeight w:val="57"/>
        </w:trPr>
        <w:tc>
          <w:tcPr>
            <w:tcW w:w="3168" w:type="pct"/>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0DE6465" w14:textId="77777777" w:rsidR="00AC1235" w:rsidRPr="00AC1235" w:rsidRDefault="00AC1235" w:rsidP="00AC1235">
            <w:pPr>
              <w:ind w:left="360"/>
              <w:rPr>
                <w:rFonts w:cstheme="minorHAnsi"/>
                <w:b/>
                <w:szCs w:val="22"/>
              </w:rPr>
            </w:pPr>
            <w:r w:rsidRPr="00AC1235">
              <w:rPr>
                <w:rFonts w:cstheme="minorHAnsi"/>
                <w:b/>
                <w:szCs w:val="22"/>
              </w:rPr>
              <w:t>STRATEGIJA DJELOVANJA</w:t>
            </w:r>
          </w:p>
        </w:tc>
        <w:tc>
          <w:tcPr>
            <w:tcW w:w="964"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EBE734C" w14:textId="77777777" w:rsidR="00AC1235" w:rsidRPr="00AC1235" w:rsidRDefault="00AC1235" w:rsidP="00AC1235">
            <w:pPr>
              <w:ind w:left="360"/>
              <w:rPr>
                <w:rFonts w:cstheme="minorHAnsi"/>
                <w:b/>
                <w:szCs w:val="22"/>
              </w:rPr>
            </w:pPr>
            <w:r w:rsidRPr="00AC1235">
              <w:rPr>
                <w:rFonts w:cstheme="minorHAnsi"/>
                <w:b/>
                <w:szCs w:val="22"/>
              </w:rPr>
              <w:t xml:space="preserve">VRIJEME    </w:t>
            </w:r>
          </w:p>
        </w:tc>
        <w:tc>
          <w:tcPr>
            <w:tcW w:w="86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B5A0711" w14:textId="77777777" w:rsidR="00AC1235" w:rsidRPr="00AC1235" w:rsidRDefault="00AC1235" w:rsidP="00AC1235">
            <w:pPr>
              <w:rPr>
                <w:rFonts w:cstheme="minorHAnsi"/>
                <w:b/>
                <w:szCs w:val="22"/>
              </w:rPr>
            </w:pPr>
            <w:r w:rsidRPr="00AC1235">
              <w:rPr>
                <w:rFonts w:cstheme="minorHAnsi"/>
                <w:b/>
                <w:szCs w:val="22"/>
              </w:rPr>
              <w:t>NOSITELJ</w:t>
            </w:r>
          </w:p>
        </w:tc>
      </w:tr>
      <w:tr w:rsidR="00AC1235" w:rsidRPr="00AC1235" w14:paraId="0DC777E5" w14:textId="77777777" w:rsidTr="00337416">
        <w:tc>
          <w:tcPr>
            <w:tcW w:w="1129" w:type="pct"/>
            <w:tcBorders>
              <w:top w:val="single" w:sz="4" w:space="0" w:color="000000"/>
              <w:left w:val="single" w:sz="4" w:space="0" w:color="000000"/>
              <w:bottom w:val="single" w:sz="4" w:space="0" w:color="000000"/>
              <w:right w:val="single" w:sz="4" w:space="0" w:color="000000"/>
            </w:tcBorders>
            <w:shd w:val="clear" w:color="auto" w:fill="auto"/>
          </w:tcPr>
          <w:p w14:paraId="49386C6A" w14:textId="77777777" w:rsidR="00AC1235" w:rsidRPr="00AC1235" w:rsidRDefault="00AC1235" w:rsidP="0055017D">
            <w:pPr>
              <w:ind w:left="360"/>
              <w:jc w:val="left"/>
              <w:rPr>
                <w:rFonts w:cstheme="minorHAnsi"/>
                <w:szCs w:val="22"/>
              </w:rPr>
            </w:pPr>
          </w:p>
          <w:p w14:paraId="14A400D1" w14:textId="77777777" w:rsidR="00AC1235" w:rsidRPr="00AC1235" w:rsidRDefault="00AC1235" w:rsidP="0055017D">
            <w:pPr>
              <w:ind w:left="360"/>
              <w:jc w:val="left"/>
              <w:rPr>
                <w:rFonts w:cstheme="minorHAnsi"/>
                <w:szCs w:val="22"/>
              </w:rPr>
            </w:pPr>
          </w:p>
          <w:p w14:paraId="72C01163" w14:textId="77777777" w:rsidR="00AC1235" w:rsidRPr="00AC1235" w:rsidRDefault="00AC1235" w:rsidP="0055017D">
            <w:pPr>
              <w:ind w:left="360"/>
              <w:jc w:val="left"/>
              <w:rPr>
                <w:rFonts w:cstheme="minorHAnsi"/>
                <w:szCs w:val="22"/>
              </w:rPr>
            </w:pPr>
          </w:p>
          <w:p w14:paraId="4D67FD66" w14:textId="77777777" w:rsidR="00AC1235" w:rsidRPr="00AC1235" w:rsidRDefault="00AC1235" w:rsidP="0055017D">
            <w:pPr>
              <w:ind w:left="360"/>
              <w:jc w:val="left"/>
              <w:rPr>
                <w:rFonts w:cstheme="minorHAnsi"/>
                <w:b/>
                <w:szCs w:val="22"/>
              </w:rPr>
            </w:pPr>
          </w:p>
          <w:p w14:paraId="29710467" w14:textId="77777777" w:rsidR="00AC1235" w:rsidRPr="00AC1235" w:rsidRDefault="00AC1235" w:rsidP="0055017D">
            <w:pPr>
              <w:ind w:left="360"/>
              <w:jc w:val="left"/>
              <w:rPr>
                <w:rFonts w:cstheme="minorHAnsi"/>
                <w:b/>
                <w:szCs w:val="22"/>
              </w:rPr>
            </w:pPr>
            <w:r w:rsidRPr="00AC1235">
              <w:rPr>
                <w:rFonts w:cstheme="minorHAnsi"/>
                <w:b/>
                <w:szCs w:val="22"/>
              </w:rPr>
              <w:t>KORACI</w:t>
            </w:r>
          </w:p>
          <w:p w14:paraId="6FC2AECB" w14:textId="77777777" w:rsidR="00AC1235" w:rsidRPr="00AC1235" w:rsidRDefault="00AC1235" w:rsidP="0055017D">
            <w:pPr>
              <w:ind w:left="360"/>
              <w:jc w:val="left"/>
              <w:rPr>
                <w:rFonts w:cstheme="minorHAnsi"/>
                <w:szCs w:val="22"/>
              </w:rPr>
            </w:pPr>
          </w:p>
          <w:p w14:paraId="1AB8979C" w14:textId="77777777" w:rsidR="00AC1235" w:rsidRPr="00AC1235" w:rsidRDefault="00AC1235" w:rsidP="0055017D">
            <w:pPr>
              <w:ind w:left="360"/>
              <w:jc w:val="left"/>
              <w:rPr>
                <w:rFonts w:cstheme="minorHAnsi"/>
                <w:szCs w:val="22"/>
              </w:rPr>
            </w:pPr>
          </w:p>
          <w:p w14:paraId="369D0ADF" w14:textId="77777777" w:rsidR="00AC1235" w:rsidRPr="00AC1235" w:rsidRDefault="00AC1235" w:rsidP="0055017D">
            <w:pPr>
              <w:ind w:left="360"/>
              <w:jc w:val="left"/>
              <w:rPr>
                <w:rFonts w:cstheme="minorHAnsi"/>
                <w:szCs w:val="22"/>
              </w:rPr>
            </w:pPr>
          </w:p>
          <w:p w14:paraId="41B6E6A0" w14:textId="77777777" w:rsidR="00AC1235" w:rsidRPr="00AC1235" w:rsidRDefault="00AC1235" w:rsidP="0055017D">
            <w:pPr>
              <w:ind w:left="360"/>
              <w:jc w:val="left"/>
              <w:rPr>
                <w:rFonts w:cstheme="minorHAnsi"/>
                <w:szCs w:val="22"/>
              </w:rPr>
            </w:pPr>
          </w:p>
          <w:p w14:paraId="20BA6B42" w14:textId="77777777" w:rsidR="00AC1235" w:rsidRPr="00AC1235" w:rsidRDefault="00AC1235" w:rsidP="0055017D">
            <w:pPr>
              <w:ind w:left="360"/>
              <w:jc w:val="left"/>
              <w:rPr>
                <w:rFonts w:cstheme="minorHAnsi"/>
                <w:szCs w:val="22"/>
              </w:rPr>
            </w:pPr>
          </w:p>
          <w:p w14:paraId="2AB1825E" w14:textId="77777777" w:rsidR="00AC1235" w:rsidRPr="00AC1235" w:rsidRDefault="00AC1235" w:rsidP="0055017D">
            <w:pPr>
              <w:jc w:val="left"/>
              <w:rPr>
                <w:rFonts w:cstheme="minorHAnsi"/>
                <w:szCs w:val="22"/>
              </w:rPr>
            </w:pPr>
          </w:p>
        </w:tc>
        <w:tc>
          <w:tcPr>
            <w:tcW w:w="2038" w:type="pct"/>
            <w:gridSpan w:val="2"/>
            <w:tcBorders>
              <w:top w:val="single" w:sz="4" w:space="0" w:color="000000"/>
              <w:left w:val="single" w:sz="4" w:space="0" w:color="000000"/>
              <w:bottom w:val="single" w:sz="4" w:space="0" w:color="000000"/>
              <w:right w:val="single" w:sz="4" w:space="0" w:color="000000"/>
            </w:tcBorders>
            <w:shd w:val="clear" w:color="auto" w:fill="auto"/>
          </w:tcPr>
          <w:p w14:paraId="76E31D3F" w14:textId="77777777" w:rsidR="00AC1235" w:rsidRPr="00AC1235" w:rsidRDefault="00AC1235" w:rsidP="00AC1235">
            <w:pPr>
              <w:numPr>
                <w:ilvl w:val="0"/>
                <w:numId w:val="16"/>
              </w:numPr>
              <w:suppressAutoHyphens/>
              <w:spacing w:line="240" w:lineRule="auto"/>
              <w:jc w:val="left"/>
              <w:rPr>
                <w:rFonts w:cstheme="minorHAnsi"/>
                <w:szCs w:val="22"/>
              </w:rPr>
            </w:pPr>
            <w:r w:rsidRPr="00AC1235">
              <w:rPr>
                <w:rFonts w:cstheme="minorHAnsi"/>
                <w:szCs w:val="22"/>
              </w:rPr>
              <w:lastRenderedPageBreak/>
              <w:t>Identifikacija individualnih specifičnosti i posebnih potreba djeteta putem inicijalnih upitnika i razgovora s roditeljima te prilagodba procesa njege, prehrane i odmora</w:t>
            </w:r>
          </w:p>
          <w:p w14:paraId="01E5F692" w14:textId="77777777" w:rsidR="00AC1235" w:rsidRPr="00AC1235" w:rsidRDefault="00AC1235" w:rsidP="00AC1235">
            <w:pPr>
              <w:numPr>
                <w:ilvl w:val="0"/>
                <w:numId w:val="15"/>
              </w:numPr>
              <w:suppressAutoHyphens/>
              <w:spacing w:line="240" w:lineRule="auto"/>
              <w:jc w:val="left"/>
              <w:rPr>
                <w:rFonts w:cstheme="minorHAnsi"/>
                <w:szCs w:val="22"/>
              </w:rPr>
            </w:pPr>
            <w:r w:rsidRPr="00AC1235">
              <w:rPr>
                <w:rFonts w:cstheme="minorHAnsi"/>
                <w:szCs w:val="22"/>
              </w:rPr>
              <w:t xml:space="preserve">Inicijalno snimanje poslova u odgojnim skupinama i radni dogovori </w:t>
            </w:r>
            <w:r w:rsidRPr="00AC1235">
              <w:rPr>
                <w:rFonts w:cstheme="minorHAnsi"/>
                <w:szCs w:val="22"/>
              </w:rPr>
              <w:lastRenderedPageBreak/>
              <w:t>s odgojiteljima i ostalim radnicima radi unapređivanja procesa</w:t>
            </w:r>
          </w:p>
          <w:p w14:paraId="6E30FC1A" w14:textId="77777777" w:rsidR="00AC1235" w:rsidRPr="00AC1235" w:rsidRDefault="00AC1235" w:rsidP="00AC1235">
            <w:pPr>
              <w:numPr>
                <w:ilvl w:val="0"/>
                <w:numId w:val="15"/>
              </w:numPr>
              <w:suppressAutoHyphens/>
              <w:spacing w:line="240" w:lineRule="auto"/>
              <w:jc w:val="left"/>
              <w:rPr>
                <w:rFonts w:cstheme="minorHAnsi"/>
                <w:szCs w:val="22"/>
              </w:rPr>
            </w:pPr>
            <w:r w:rsidRPr="00AC1235">
              <w:rPr>
                <w:rFonts w:cstheme="minorHAnsi"/>
                <w:szCs w:val="22"/>
              </w:rPr>
              <w:t>Praćenje i procjenjivanje efekata unesenih promjena na zadovoljavanje potreba djeteta i opću klimu u skupini</w:t>
            </w:r>
          </w:p>
          <w:p w14:paraId="68447312" w14:textId="77777777" w:rsidR="00AC1235" w:rsidRPr="00AC1235" w:rsidRDefault="00AC1235" w:rsidP="00AC1235">
            <w:pPr>
              <w:numPr>
                <w:ilvl w:val="0"/>
                <w:numId w:val="15"/>
              </w:numPr>
              <w:suppressAutoHyphens/>
              <w:spacing w:line="240" w:lineRule="auto"/>
              <w:jc w:val="left"/>
              <w:rPr>
                <w:rFonts w:cstheme="minorHAnsi"/>
                <w:szCs w:val="22"/>
              </w:rPr>
            </w:pPr>
            <w:r w:rsidRPr="00AC1235">
              <w:rPr>
                <w:rFonts w:cstheme="minorHAnsi"/>
                <w:szCs w:val="22"/>
              </w:rPr>
              <w:t>Edukacija ostalih radnika za suvremeni pristup u obradi namirnica i primjena novih spoznaja u radu</w:t>
            </w:r>
          </w:p>
        </w:tc>
        <w:tc>
          <w:tcPr>
            <w:tcW w:w="964" w:type="pct"/>
            <w:tcBorders>
              <w:top w:val="single" w:sz="4" w:space="0" w:color="000000"/>
              <w:left w:val="single" w:sz="4" w:space="0" w:color="000000"/>
              <w:bottom w:val="single" w:sz="4" w:space="0" w:color="000000"/>
              <w:right w:val="single" w:sz="4" w:space="0" w:color="000000"/>
            </w:tcBorders>
            <w:shd w:val="clear" w:color="auto" w:fill="auto"/>
          </w:tcPr>
          <w:p w14:paraId="24FF7399" w14:textId="77777777" w:rsidR="00AC1235" w:rsidRPr="00AC1235" w:rsidRDefault="00AC1235" w:rsidP="00AC1235">
            <w:pPr>
              <w:rPr>
                <w:rFonts w:cstheme="minorHAnsi"/>
                <w:szCs w:val="22"/>
              </w:rPr>
            </w:pPr>
            <w:r w:rsidRPr="00AC1235">
              <w:rPr>
                <w:rFonts w:cstheme="minorHAnsi"/>
                <w:szCs w:val="22"/>
              </w:rPr>
              <w:lastRenderedPageBreak/>
              <w:t>lipanj-rujan</w:t>
            </w:r>
          </w:p>
          <w:p w14:paraId="77028A4C" w14:textId="77777777" w:rsidR="00AC1235" w:rsidRPr="00AC1235" w:rsidRDefault="00AC1235" w:rsidP="00AC1235">
            <w:pPr>
              <w:rPr>
                <w:rFonts w:cstheme="minorHAnsi"/>
                <w:szCs w:val="22"/>
              </w:rPr>
            </w:pPr>
          </w:p>
          <w:p w14:paraId="37807E05" w14:textId="77777777" w:rsidR="00AC1235" w:rsidRPr="00AC1235" w:rsidRDefault="00AC1235" w:rsidP="00AC1235">
            <w:pPr>
              <w:ind w:left="360"/>
              <w:rPr>
                <w:rFonts w:cstheme="minorHAnsi"/>
                <w:szCs w:val="22"/>
              </w:rPr>
            </w:pPr>
          </w:p>
          <w:p w14:paraId="576F5BC2" w14:textId="77777777" w:rsidR="00AC1235" w:rsidRPr="00AC1235" w:rsidRDefault="00AC1235" w:rsidP="00AC1235">
            <w:pPr>
              <w:ind w:left="360"/>
              <w:rPr>
                <w:rFonts w:cstheme="minorHAnsi"/>
                <w:szCs w:val="22"/>
              </w:rPr>
            </w:pPr>
          </w:p>
          <w:p w14:paraId="6620086D" w14:textId="77777777" w:rsidR="00AC1235" w:rsidRPr="00AC1235" w:rsidRDefault="00AC1235" w:rsidP="00AC1235">
            <w:pPr>
              <w:rPr>
                <w:rFonts w:cstheme="minorHAnsi"/>
                <w:szCs w:val="22"/>
              </w:rPr>
            </w:pPr>
          </w:p>
          <w:p w14:paraId="75F02D76" w14:textId="77777777" w:rsidR="00AC1235" w:rsidRPr="00AC1235" w:rsidRDefault="00AC1235" w:rsidP="00AC1235">
            <w:pPr>
              <w:rPr>
                <w:rFonts w:cstheme="minorHAnsi"/>
                <w:szCs w:val="22"/>
              </w:rPr>
            </w:pPr>
          </w:p>
          <w:p w14:paraId="1A0D0F57" w14:textId="77777777" w:rsidR="00AC1235" w:rsidRPr="00AC1235" w:rsidRDefault="00AC1235" w:rsidP="00AC1235">
            <w:pPr>
              <w:rPr>
                <w:rFonts w:cstheme="minorHAnsi"/>
                <w:szCs w:val="22"/>
              </w:rPr>
            </w:pPr>
            <w:r w:rsidRPr="00AC1235">
              <w:rPr>
                <w:rFonts w:cstheme="minorHAnsi"/>
                <w:szCs w:val="22"/>
              </w:rPr>
              <w:t>kontinuirano</w:t>
            </w:r>
          </w:p>
          <w:p w14:paraId="02123FAC" w14:textId="77777777" w:rsidR="00AC1235" w:rsidRPr="00AC1235" w:rsidRDefault="00AC1235" w:rsidP="00AC1235">
            <w:pPr>
              <w:rPr>
                <w:rFonts w:cstheme="minorHAnsi"/>
                <w:szCs w:val="22"/>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tcPr>
          <w:p w14:paraId="11214C67" w14:textId="77777777" w:rsidR="00AC1235" w:rsidRPr="00AC1235" w:rsidRDefault="00AC1235" w:rsidP="00AC1235">
            <w:pPr>
              <w:rPr>
                <w:rFonts w:cstheme="minorHAnsi"/>
                <w:szCs w:val="22"/>
              </w:rPr>
            </w:pPr>
            <w:r w:rsidRPr="00AC1235">
              <w:rPr>
                <w:rFonts w:cstheme="minorHAnsi"/>
                <w:szCs w:val="22"/>
              </w:rPr>
              <w:lastRenderedPageBreak/>
              <w:t>v.d. ravnatelja,</w:t>
            </w:r>
          </w:p>
          <w:p w14:paraId="457CD79F" w14:textId="77777777" w:rsidR="00AC1235" w:rsidRPr="00AC1235" w:rsidRDefault="00AC1235" w:rsidP="00AC1235">
            <w:pPr>
              <w:rPr>
                <w:rFonts w:cstheme="minorHAnsi"/>
                <w:szCs w:val="22"/>
              </w:rPr>
            </w:pPr>
            <w:r w:rsidRPr="00AC1235">
              <w:rPr>
                <w:rFonts w:cstheme="minorHAnsi"/>
                <w:szCs w:val="22"/>
              </w:rPr>
              <w:t xml:space="preserve">odgojitelji, </w:t>
            </w:r>
          </w:p>
          <w:p w14:paraId="6168D530" w14:textId="77777777" w:rsidR="00AC1235" w:rsidRPr="00AC1235" w:rsidRDefault="00AC1235" w:rsidP="00AC1235">
            <w:pPr>
              <w:rPr>
                <w:rFonts w:cstheme="minorHAnsi"/>
                <w:szCs w:val="22"/>
              </w:rPr>
            </w:pPr>
            <w:r w:rsidRPr="00AC1235">
              <w:rPr>
                <w:rFonts w:cstheme="minorHAnsi"/>
                <w:szCs w:val="22"/>
              </w:rPr>
              <w:t>pedagog</w:t>
            </w:r>
          </w:p>
        </w:tc>
      </w:tr>
      <w:tr w:rsidR="00AC1235" w:rsidRPr="00AC1235" w14:paraId="26D11A8D" w14:textId="77777777" w:rsidTr="00337416">
        <w:trPr>
          <w:trHeight w:val="1440"/>
        </w:trPr>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F3D6C" w14:textId="77777777" w:rsidR="00AC1235" w:rsidRPr="00AC1235" w:rsidRDefault="00AC1235" w:rsidP="0055017D">
            <w:pPr>
              <w:jc w:val="left"/>
              <w:rPr>
                <w:rFonts w:cstheme="minorHAnsi"/>
                <w:b/>
                <w:szCs w:val="22"/>
              </w:rPr>
            </w:pPr>
            <w:r w:rsidRPr="00AC1235">
              <w:rPr>
                <w:rFonts w:cstheme="minorHAnsi"/>
                <w:b/>
                <w:szCs w:val="22"/>
              </w:rPr>
              <w:t>NAČINI PRAĆENJA I EVALUIRANJA</w:t>
            </w:r>
          </w:p>
        </w:tc>
        <w:tc>
          <w:tcPr>
            <w:tcW w:w="2038" w:type="pct"/>
            <w:gridSpan w:val="2"/>
            <w:tcBorders>
              <w:top w:val="single" w:sz="4" w:space="0" w:color="000000"/>
              <w:left w:val="single" w:sz="4" w:space="0" w:color="000000"/>
              <w:bottom w:val="single" w:sz="4" w:space="0" w:color="000000"/>
              <w:right w:val="single" w:sz="4" w:space="0" w:color="000000"/>
            </w:tcBorders>
            <w:shd w:val="clear" w:color="auto" w:fill="auto"/>
          </w:tcPr>
          <w:p w14:paraId="52F418AC" w14:textId="77777777" w:rsidR="00AC1235" w:rsidRPr="00AC1235" w:rsidRDefault="00AC1235" w:rsidP="00AC1235">
            <w:pPr>
              <w:numPr>
                <w:ilvl w:val="0"/>
                <w:numId w:val="18"/>
              </w:numPr>
              <w:suppressAutoHyphens/>
              <w:spacing w:line="240" w:lineRule="auto"/>
              <w:jc w:val="left"/>
              <w:rPr>
                <w:rFonts w:cstheme="minorHAnsi"/>
                <w:szCs w:val="22"/>
              </w:rPr>
            </w:pPr>
            <w:r w:rsidRPr="00AC1235">
              <w:rPr>
                <w:rFonts w:cstheme="minorHAnsi"/>
                <w:szCs w:val="22"/>
              </w:rPr>
              <w:t>Inicijalni i ciljani upitnici za roditelje</w:t>
            </w:r>
          </w:p>
          <w:p w14:paraId="7963606A" w14:textId="77777777" w:rsidR="00AC1235" w:rsidRPr="00AC1235" w:rsidRDefault="00AC1235" w:rsidP="00AC1235">
            <w:pPr>
              <w:numPr>
                <w:ilvl w:val="0"/>
                <w:numId w:val="18"/>
              </w:numPr>
              <w:suppressAutoHyphens/>
              <w:spacing w:line="240" w:lineRule="auto"/>
              <w:jc w:val="left"/>
              <w:rPr>
                <w:rFonts w:cstheme="minorHAnsi"/>
                <w:szCs w:val="22"/>
              </w:rPr>
            </w:pPr>
            <w:r w:rsidRPr="00AC1235">
              <w:rPr>
                <w:rFonts w:cstheme="minorHAnsi"/>
                <w:szCs w:val="22"/>
              </w:rPr>
              <w:t>Liste posebnih potreba djeteta</w:t>
            </w:r>
          </w:p>
          <w:p w14:paraId="7476ABDB" w14:textId="77777777" w:rsidR="00AC1235" w:rsidRPr="00AC1235" w:rsidRDefault="00AC1235" w:rsidP="00AC1235">
            <w:pPr>
              <w:numPr>
                <w:ilvl w:val="0"/>
                <w:numId w:val="18"/>
              </w:numPr>
              <w:suppressAutoHyphens/>
              <w:spacing w:line="240" w:lineRule="auto"/>
              <w:jc w:val="left"/>
              <w:rPr>
                <w:rFonts w:cstheme="minorHAnsi"/>
                <w:szCs w:val="22"/>
              </w:rPr>
            </w:pPr>
            <w:r w:rsidRPr="00AC1235">
              <w:rPr>
                <w:rFonts w:cstheme="minorHAnsi"/>
                <w:szCs w:val="22"/>
              </w:rPr>
              <w:t>Individualna zapažanja i bilješke o djeci</w:t>
            </w:r>
          </w:p>
          <w:p w14:paraId="07ABD963" w14:textId="77777777" w:rsidR="00AC1235" w:rsidRPr="00AC1235" w:rsidRDefault="00AC1235" w:rsidP="00AC1235">
            <w:pPr>
              <w:numPr>
                <w:ilvl w:val="0"/>
                <w:numId w:val="18"/>
              </w:numPr>
              <w:suppressAutoHyphens/>
              <w:spacing w:line="240" w:lineRule="auto"/>
              <w:jc w:val="left"/>
              <w:rPr>
                <w:rFonts w:cstheme="minorHAnsi"/>
                <w:szCs w:val="22"/>
              </w:rPr>
            </w:pPr>
            <w:r w:rsidRPr="00AC1235">
              <w:rPr>
                <w:rFonts w:cstheme="minorHAnsi"/>
                <w:szCs w:val="22"/>
              </w:rPr>
              <w:t>Kvantitativna i kvalitativna analiza pedagoške dokumentacije</w:t>
            </w:r>
          </w:p>
          <w:p w14:paraId="66BF62EF" w14:textId="77777777" w:rsidR="00AC1235" w:rsidRPr="00AC1235" w:rsidRDefault="00AC1235" w:rsidP="00AC1235">
            <w:pPr>
              <w:numPr>
                <w:ilvl w:val="0"/>
                <w:numId w:val="18"/>
              </w:numPr>
              <w:suppressAutoHyphens/>
              <w:spacing w:line="240" w:lineRule="auto"/>
              <w:jc w:val="left"/>
              <w:rPr>
                <w:rFonts w:cstheme="minorHAnsi"/>
                <w:szCs w:val="22"/>
              </w:rPr>
            </w:pPr>
            <w:r w:rsidRPr="00AC1235">
              <w:rPr>
                <w:rFonts w:cstheme="minorHAnsi"/>
                <w:szCs w:val="22"/>
              </w:rPr>
              <w:t>Razgovori s djetetom, odgojiteljima, roditeljima</w:t>
            </w:r>
          </w:p>
        </w:tc>
        <w:tc>
          <w:tcPr>
            <w:tcW w:w="964" w:type="pct"/>
            <w:tcBorders>
              <w:top w:val="single" w:sz="4" w:space="0" w:color="000000"/>
              <w:left w:val="single" w:sz="4" w:space="0" w:color="000000"/>
              <w:bottom w:val="single" w:sz="4" w:space="0" w:color="000000"/>
              <w:right w:val="single" w:sz="4" w:space="0" w:color="000000"/>
            </w:tcBorders>
            <w:shd w:val="clear" w:color="auto" w:fill="auto"/>
          </w:tcPr>
          <w:p w14:paraId="57435EF6" w14:textId="77777777" w:rsidR="00AC1235" w:rsidRPr="00AC1235" w:rsidRDefault="00AC1235" w:rsidP="00AC1235">
            <w:pPr>
              <w:rPr>
                <w:rFonts w:cstheme="minorHAnsi"/>
                <w:szCs w:val="22"/>
              </w:rPr>
            </w:pPr>
            <w:r w:rsidRPr="00AC1235">
              <w:rPr>
                <w:rFonts w:cstheme="minorHAnsi"/>
                <w:szCs w:val="22"/>
              </w:rPr>
              <w:t>kontinuirano</w:t>
            </w:r>
          </w:p>
        </w:tc>
        <w:tc>
          <w:tcPr>
            <w:tcW w:w="869" w:type="pct"/>
            <w:tcBorders>
              <w:top w:val="single" w:sz="4" w:space="0" w:color="000000"/>
              <w:left w:val="single" w:sz="4" w:space="0" w:color="000000"/>
              <w:bottom w:val="single" w:sz="4" w:space="0" w:color="000000"/>
              <w:right w:val="single" w:sz="4" w:space="0" w:color="000000"/>
            </w:tcBorders>
            <w:shd w:val="clear" w:color="auto" w:fill="auto"/>
          </w:tcPr>
          <w:p w14:paraId="4E9EF209" w14:textId="77777777" w:rsidR="00AC1235" w:rsidRPr="00AC1235" w:rsidRDefault="00AC1235" w:rsidP="00AC1235">
            <w:pPr>
              <w:rPr>
                <w:rFonts w:cstheme="minorHAnsi"/>
                <w:szCs w:val="22"/>
              </w:rPr>
            </w:pPr>
            <w:r w:rsidRPr="00AC1235">
              <w:rPr>
                <w:rFonts w:cstheme="minorHAnsi"/>
                <w:szCs w:val="22"/>
              </w:rPr>
              <w:t xml:space="preserve">odgojitelji, roditelji, </w:t>
            </w:r>
          </w:p>
          <w:p w14:paraId="42B827F9" w14:textId="77777777" w:rsidR="00AC1235" w:rsidRPr="00AC1235" w:rsidRDefault="00AC1235" w:rsidP="00AC1235">
            <w:pPr>
              <w:rPr>
                <w:rFonts w:cstheme="minorHAnsi"/>
                <w:szCs w:val="22"/>
              </w:rPr>
            </w:pPr>
            <w:r w:rsidRPr="00AC1235">
              <w:rPr>
                <w:rFonts w:cstheme="minorHAnsi"/>
                <w:szCs w:val="22"/>
              </w:rPr>
              <w:t>v.d. ravnatelja,</w:t>
            </w:r>
          </w:p>
          <w:p w14:paraId="2DE25A18" w14:textId="77777777" w:rsidR="00AC1235" w:rsidRPr="00AC1235" w:rsidRDefault="00AC1235" w:rsidP="00AC1235">
            <w:pPr>
              <w:rPr>
                <w:rFonts w:cstheme="minorHAnsi"/>
                <w:szCs w:val="22"/>
              </w:rPr>
            </w:pPr>
            <w:r w:rsidRPr="00AC1235">
              <w:rPr>
                <w:rFonts w:cstheme="minorHAnsi"/>
                <w:szCs w:val="22"/>
              </w:rPr>
              <w:t>zdravstveni voditelj,</w:t>
            </w:r>
          </w:p>
          <w:p w14:paraId="5FA70E01" w14:textId="77777777" w:rsidR="00AC1235" w:rsidRPr="00AC1235" w:rsidRDefault="00AC1235" w:rsidP="00AC1235">
            <w:pPr>
              <w:rPr>
                <w:rFonts w:cstheme="minorHAnsi"/>
                <w:szCs w:val="22"/>
              </w:rPr>
            </w:pPr>
            <w:r w:rsidRPr="00AC1235">
              <w:rPr>
                <w:rFonts w:cstheme="minorHAnsi"/>
                <w:szCs w:val="22"/>
              </w:rPr>
              <w:t>pedagog</w:t>
            </w:r>
          </w:p>
        </w:tc>
      </w:tr>
      <w:tr w:rsidR="00AC1235" w:rsidRPr="00AC1235" w14:paraId="3402DC27" w14:textId="77777777" w:rsidTr="00337416">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45310" w14:textId="77777777" w:rsidR="00AC1235" w:rsidRPr="00AC1235" w:rsidRDefault="00AC1235" w:rsidP="0055017D">
            <w:pPr>
              <w:jc w:val="left"/>
              <w:rPr>
                <w:rFonts w:cstheme="minorHAnsi"/>
                <w:b/>
                <w:szCs w:val="22"/>
              </w:rPr>
            </w:pPr>
            <w:r w:rsidRPr="00AC1235">
              <w:rPr>
                <w:rFonts w:cstheme="minorHAnsi"/>
                <w:b/>
                <w:szCs w:val="22"/>
              </w:rPr>
              <w:t>INDIKATORI POSTIGNUĆA</w:t>
            </w:r>
          </w:p>
        </w:tc>
        <w:tc>
          <w:tcPr>
            <w:tcW w:w="3871" w:type="pct"/>
            <w:gridSpan w:val="4"/>
            <w:tcBorders>
              <w:top w:val="single" w:sz="4" w:space="0" w:color="000000"/>
              <w:left w:val="single" w:sz="4" w:space="0" w:color="000000"/>
              <w:bottom w:val="single" w:sz="4" w:space="0" w:color="000000"/>
              <w:right w:val="single" w:sz="4" w:space="0" w:color="000000"/>
            </w:tcBorders>
            <w:shd w:val="clear" w:color="auto" w:fill="auto"/>
          </w:tcPr>
          <w:p w14:paraId="3E235D5C" w14:textId="77777777" w:rsidR="00AC1235" w:rsidRPr="0055017D" w:rsidRDefault="00AC1235" w:rsidP="0055017D">
            <w:pPr>
              <w:pStyle w:val="Odlomakpopisa"/>
              <w:numPr>
                <w:ilvl w:val="0"/>
                <w:numId w:val="74"/>
              </w:numPr>
              <w:suppressAutoHyphens/>
              <w:spacing w:line="240" w:lineRule="auto"/>
              <w:jc w:val="left"/>
              <w:rPr>
                <w:rFonts w:cstheme="minorHAnsi"/>
                <w:szCs w:val="22"/>
              </w:rPr>
            </w:pPr>
            <w:r w:rsidRPr="0055017D">
              <w:rPr>
                <w:rFonts w:cstheme="minorHAnsi"/>
                <w:szCs w:val="22"/>
              </w:rPr>
              <w:t>Praćenje, prepoznavanje i zadovoljavanje općih i posebnih potreba djeteta</w:t>
            </w:r>
          </w:p>
          <w:p w14:paraId="6DC17660" w14:textId="77777777" w:rsidR="00AC1235" w:rsidRPr="00AC1235" w:rsidRDefault="00AC1235" w:rsidP="00AC1235">
            <w:pPr>
              <w:numPr>
                <w:ilvl w:val="0"/>
                <w:numId w:val="19"/>
              </w:numPr>
              <w:suppressAutoHyphens/>
              <w:spacing w:line="240" w:lineRule="auto"/>
              <w:jc w:val="left"/>
              <w:rPr>
                <w:rFonts w:cstheme="minorHAnsi"/>
                <w:szCs w:val="22"/>
              </w:rPr>
            </w:pPr>
            <w:r w:rsidRPr="00AC1235">
              <w:rPr>
                <w:rFonts w:cstheme="minorHAnsi"/>
                <w:szCs w:val="22"/>
              </w:rPr>
              <w:t>Zajednički rad svih radnika vrtića</w:t>
            </w:r>
          </w:p>
          <w:p w14:paraId="31E7268E" w14:textId="77777777" w:rsidR="00AC1235" w:rsidRPr="00AC1235" w:rsidRDefault="00AC1235" w:rsidP="00AC1235">
            <w:pPr>
              <w:numPr>
                <w:ilvl w:val="0"/>
                <w:numId w:val="19"/>
              </w:numPr>
              <w:suppressAutoHyphens/>
              <w:spacing w:line="240" w:lineRule="auto"/>
              <w:jc w:val="left"/>
              <w:rPr>
                <w:rFonts w:cstheme="minorHAnsi"/>
                <w:szCs w:val="22"/>
              </w:rPr>
            </w:pPr>
            <w:r w:rsidRPr="00AC1235">
              <w:rPr>
                <w:rFonts w:cstheme="minorHAnsi"/>
                <w:szCs w:val="22"/>
              </w:rPr>
              <w:t>Uključenost svih radnika u odgojno-obrazovni proces</w:t>
            </w:r>
          </w:p>
          <w:p w14:paraId="0BBEDBCC" w14:textId="77777777" w:rsidR="00AC1235" w:rsidRPr="00AC1235" w:rsidRDefault="00AC1235" w:rsidP="00AC1235">
            <w:pPr>
              <w:numPr>
                <w:ilvl w:val="0"/>
                <w:numId w:val="19"/>
              </w:numPr>
              <w:suppressAutoHyphens/>
              <w:spacing w:line="240" w:lineRule="auto"/>
              <w:jc w:val="left"/>
              <w:rPr>
                <w:rFonts w:cstheme="minorHAnsi"/>
                <w:szCs w:val="22"/>
              </w:rPr>
            </w:pPr>
            <w:r w:rsidRPr="00AC1235">
              <w:rPr>
                <w:rFonts w:cstheme="minorHAnsi"/>
                <w:szCs w:val="22"/>
              </w:rPr>
              <w:t>Poštivanje i provođenje dogovorenih aktivnosti (odgovornost)</w:t>
            </w:r>
          </w:p>
        </w:tc>
      </w:tr>
    </w:tbl>
    <w:p w14:paraId="02437CB2" w14:textId="77777777" w:rsidR="00AC1235" w:rsidRPr="00E65DC8" w:rsidRDefault="00AC1235" w:rsidP="00AC1235">
      <w:pPr>
        <w:rPr>
          <w:rFonts w:cstheme="minorHAnsi"/>
          <w:i/>
          <w:iCs/>
          <w:szCs w:val="22"/>
        </w:rPr>
      </w:pPr>
      <w:r w:rsidRPr="00E65DC8">
        <w:rPr>
          <w:rFonts w:cstheme="minorHAnsi"/>
          <w:i/>
          <w:iCs/>
          <w:szCs w:val="22"/>
        </w:rPr>
        <w:t>Tablica 14. Bitne zadaće za zadovoljavanje osnovnih potreba djeteta</w:t>
      </w:r>
    </w:p>
    <w:p w14:paraId="7F155237" w14:textId="77777777" w:rsidR="00AC1235" w:rsidRDefault="00AC1235" w:rsidP="00AC1235">
      <w:pPr>
        <w:rPr>
          <w:rFonts w:cstheme="minorHAnsi"/>
          <w:szCs w:val="22"/>
        </w:rPr>
      </w:pPr>
    </w:p>
    <w:p w14:paraId="3D91E0C0" w14:textId="77777777" w:rsidR="00AC1235" w:rsidRPr="007F4093" w:rsidRDefault="00AC1235" w:rsidP="00AC1235">
      <w:pPr>
        <w:pStyle w:val="Naslov2"/>
        <w:numPr>
          <w:ilvl w:val="1"/>
          <w:numId w:val="6"/>
        </w:numPr>
        <w:spacing w:before="0"/>
        <w:rPr>
          <w:rFonts w:cstheme="minorHAnsi"/>
          <w:color w:val="000000" w:themeColor="text1"/>
          <w:szCs w:val="24"/>
        </w:rPr>
      </w:pPr>
      <w:bookmarkStart w:id="21" w:name="_Toc143158917"/>
      <w:bookmarkStart w:id="22" w:name="_Toc177553352"/>
      <w:r w:rsidRPr="007F4093">
        <w:rPr>
          <w:rFonts w:cstheme="minorHAnsi"/>
          <w:color w:val="000000" w:themeColor="text1"/>
          <w:szCs w:val="24"/>
        </w:rPr>
        <w:t>Unapređivanje perioda prilagodbe djeteta</w:t>
      </w:r>
      <w:bookmarkEnd w:id="21"/>
      <w:bookmarkEnd w:id="22"/>
    </w:p>
    <w:p w14:paraId="20680AD5" w14:textId="77777777" w:rsidR="00AC1235" w:rsidRPr="007F4093" w:rsidRDefault="00AC1235" w:rsidP="00AC1235">
      <w:pPr>
        <w:pStyle w:val="Odlomakpopisa"/>
        <w:ind w:left="1080"/>
        <w:rPr>
          <w:rFonts w:cstheme="minorHAnsi"/>
          <w:szCs w:val="22"/>
        </w:rPr>
      </w:pPr>
    </w:p>
    <w:p w14:paraId="52744221" w14:textId="663FA38B" w:rsidR="00AC1235" w:rsidRPr="007F4093" w:rsidRDefault="00AC1235" w:rsidP="00AC1235">
      <w:pPr>
        <w:rPr>
          <w:rFonts w:cstheme="minorHAnsi"/>
          <w:szCs w:val="22"/>
        </w:rPr>
      </w:pPr>
      <w:r w:rsidRPr="007F4093">
        <w:rPr>
          <w:rFonts w:cstheme="minorHAnsi"/>
          <w:szCs w:val="22"/>
        </w:rPr>
        <w:t>Pravovremena i svrsishodna priprema za dolazak nove djece u vrtić uvelike ublažava i smanjuje separacijske teškoće. Posebnu pozornost potrebno je usmjeravati na kvalitetu interakcija i poticaja za djecu. U nastavku slijedi tablični prikaz zadaća, sadržaja i aktivnosti kojima će se nastojati unaprijediti period prilagodbe novoupisane djece tijekom pedagoške godine 202</w:t>
      </w:r>
      <w:r>
        <w:rPr>
          <w:rFonts w:cstheme="minorHAnsi"/>
          <w:szCs w:val="22"/>
        </w:rPr>
        <w:t>4</w:t>
      </w:r>
      <w:r w:rsidRPr="007F4093">
        <w:rPr>
          <w:rFonts w:cstheme="minorHAnsi"/>
          <w:szCs w:val="22"/>
        </w:rPr>
        <w:t>./202</w:t>
      </w:r>
      <w:r>
        <w:rPr>
          <w:rFonts w:cstheme="minorHAnsi"/>
          <w:szCs w:val="22"/>
        </w:rPr>
        <w:t>5</w:t>
      </w:r>
      <w:r w:rsidRPr="007F4093">
        <w:rPr>
          <w:rFonts w:cstheme="minorHAnsi"/>
          <w:szCs w:val="22"/>
        </w:rPr>
        <w:t>.</w:t>
      </w:r>
    </w:p>
    <w:tbl>
      <w:tblPr>
        <w:tblW w:w="5000" w:type="pct"/>
        <w:tblCellMar>
          <w:left w:w="113" w:type="dxa"/>
        </w:tblCellMar>
        <w:tblLook w:val="0000" w:firstRow="0" w:lastRow="0" w:firstColumn="0" w:lastColumn="0" w:noHBand="0" w:noVBand="0"/>
      </w:tblPr>
      <w:tblGrid>
        <w:gridCol w:w="2211"/>
        <w:gridCol w:w="676"/>
        <w:gridCol w:w="3198"/>
        <w:gridCol w:w="1756"/>
        <w:gridCol w:w="1787"/>
      </w:tblGrid>
      <w:tr w:rsidR="00AC1235" w:rsidRPr="00AC1235" w14:paraId="5EE553C7" w14:textId="77777777" w:rsidTr="0055017D">
        <w:trPr>
          <w:trHeight w:val="2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1406812" w14:textId="77777777" w:rsidR="00AC1235" w:rsidRPr="00AC1235" w:rsidRDefault="00AC1235" w:rsidP="00AC1235">
            <w:pPr>
              <w:rPr>
                <w:rFonts w:cstheme="minorHAnsi"/>
                <w:b/>
                <w:szCs w:val="22"/>
              </w:rPr>
            </w:pPr>
            <w:r w:rsidRPr="00AC1235">
              <w:rPr>
                <w:rFonts w:cstheme="minorHAnsi"/>
                <w:b/>
                <w:szCs w:val="22"/>
              </w:rPr>
              <w:t>ZADAĆE, SADRŽAJI I AKTIVNOSTI U PERIODU PRILAGODBE</w:t>
            </w:r>
          </w:p>
        </w:tc>
      </w:tr>
      <w:tr w:rsidR="00AC1235" w:rsidRPr="00AC1235" w14:paraId="7E1A7DEF" w14:textId="77777777" w:rsidTr="00337416">
        <w:tc>
          <w:tcPr>
            <w:tcW w:w="14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CBDFF2" w14:textId="77777777" w:rsidR="00AC1235" w:rsidRPr="00AC1235" w:rsidRDefault="00AC1235" w:rsidP="0055017D">
            <w:pPr>
              <w:jc w:val="left"/>
              <w:rPr>
                <w:rFonts w:cstheme="minorHAnsi"/>
                <w:b/>
                <w:szCs w:val="22"/>
              </w:rPr>
            </w:pPr>
            <w:r w:rsidRPr="00AC1235">
              <w:rPr>
                <w:rFonts w:cstheme="minorHAnsi"/>
                <w:b/>
                <w:szCs w:val="22"/>
              </w:rPr>
              <w:t>U ODNOSU NA DIJETE</w:t>
            </w:r>
          </w:p>
        </w:tc>
        <w:tc>
          <w:tcPr>
            <w:tcW w:w="3501" w:type="pct"/>
            <w:gridSpan w:val="3"/>
            <w:tcBorders>
              <w:top w:val="single" w:sz="4" w:space="0" w:color="000000"/>
              <w:left w:val="single" w:sz="4" w:space="0" w:color="000000"/>
              <w:bottom w:val="single" w:sz="4" w:space="0" w:color="000000"/>
              <w:right w:val="single" w:sz="4" w:space="0" w:color="000000"/>
            </w:tcBorders>
            <w:shd w:val="clear" w:color="auto" w:fill="auto"/>
          </w:tcPr>
          <w:p w14:paraId="0E5B1AE9" w14:textId="77777777" w:rsidR="00AC1235" w:rsidRPr="00AC1235" w:rsidRDefault="00AC1235" w:rsidP="0055017D">
            <w:pPr>
              <w:numPr>
                <w:ilvl w:val="0"/>
                <w:numId w:val="75"/>
              </w:numPr>
              <w:suppressAutoHyphens/>
              <w:spacing w:line="240" w:lineRule="auto"/>
              <w:jc w:val="left"/>
              <w:rPr>
                <w:rFonts w:cstheme="minorHAnsi"/>
                <w:szCs w:val="22"/>
              </w:rPr>
            </w:pPr>
            <w:r w:rsidRPr="00AC1235">
              <w:rPr>
                <w:rFonts w:cstheme="minorHAnsi"/>
                <w:szCs w:val="22"/>
              </w:rPr>
              <w:t xml:space="preserve">Podržavanje postupne prilagodbe djeteta na novu sredinu i  prevladavanje separacijskog straha </w:t>
            </w:r>
          </w:p>
          <w:p w14:paraId="582427DF" w14:textId="77777777" w:rsidR="00AC1235" w:rsidRPr="00AC1235" w:rsidRDefault="00AC1235" w:rsidP="0055017D">
            <w:pPr>
              <w:numPr>
                <w:ilvl w:val="0"/>
                <w:numId w:val="75"/>
              </w:numPr>
              <w:suppressAutoHyphens/>
              <w:spacing w:line="240" w:lineRule="auto"/>
              <w:jc w:val="left"/>
              <w:rPr>
                <w:rFonts w:cstheme="minorHAnsi"/>
                <w:szCs w:val="22"/>
              </w:rPr>
            </w:pPr>
            <w:r w:rsidRPr="00AC1235">
              <w:rPr>
                <w:rFonts w:cstheme="minorHAnsi"/>
                <w:szCs w:val="22"/>
              </w:rPr>
              <w:t>Razvijanje djetetova osjećaja sigurnosti, važnosti i prihvaćenosti stvaranjem tople socio-emocionalne klime u vrtiću</w:t>
            </w:r>
          </w:p>
        </w:tc>
      </w:tr>
      <w:tr w:rsidR="00AC1235" w:rsidRPr="00AC1235" w14:paraId="17D75CA5" w14:textId="77777777" w:rsidTr="00337416">
        <w:tc>
          <w:tcPr>
            <w:tcW w:w="14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5E378D" w14:textId="77777777" w:rsidR="00AC1235" w:rsidRPr="00AC1235" w:rsidRDefault="00AC1235" w:rsidP="0055017D">
            <w:pPr>
              <w:jc w:val="left"/>
              <w:rPr>
                <w:rFonts w:cstheme="minorHAnsi"/>
                <w:b/>
                <w:szCs w:val="22"/>
              </w:rPr>
            </w:pPr>
            <w:r w:rsidRPr="00AC1235">
              <w:rPr>
                <w:rFonts w:cstheme="minorHAnsi"/>
                <w:b/>
                <w:szCs w:val="22"/>
              </w:rPr>
              <w:t>U ODNOSU NA ODGOJITELJE I DRUGE RADNIKE</w:t>
            </w:r>
          </w:p>
        </w:tc>
        <w:tc>
          <w:tcPr>
            <w:tcW w:w="3501" w:type="pct"/>
            <w:gridSpan w:val="3"/>
            <w:tcBorders>
              <w:top w:val="single" w:sz="4" w:space="0" w:color="000000"/>
              <w:left w:val="single" w:sz="4" w:space="0" w:color="000000"/>
              <w:bottom w:val="single" w:sz="4" w:space="0" w:color="000000"/>
              <w:right w:val="single" w:sz="4" w:space="0" w:color="000000"/>
            </w:tcBorders>
            <w:shd w:val="clear" w:color="auto" w:fill="auto"/>
          </w:tcPr>
          <w:p w14:paraId="0E8614A3" w14:textId="77777777" w:rsidR="00AC1235" w:rsidRPr="00AC1235" w:rsidRDefault="00AC1235" w:rsidP="0055017D">
            <w:pPr>
              <w:numPr>
                <w:ilvl w:val="0"/>
                <w:numId w:val="75"/>
              </w:numPr>
              <w:suppressAutoHyphens/>
              <w:spacing w:line="240" w:lineRule="auto"/>
              <w:jc w:val="left"/>
              <w:rPr>
                <w:rFonts w:cstheme="minorHAnsi"/>
                <w:szCs w:val="22"/>
              </w:rPr>
            </w:pPr>
            <w:r w:rsidRPr="00AC1235">
              <w:rPr>
                <w:rFonts w:cstheme="minorHAnsi"/>
                <w:szCs w:val="22"/>
              </w:rPr>
              <w:t>Dobra početna informiranost odgojitelja o razvojnim specifičnostima i individualnim potrebama djeteta</w:t>
            </w:r>
          </w:p>
          <w:p w14:paraId="48D260B8" w14:textId="77777777" w:rsidR="00AC1235" w:rsidRPr="00AC1235" w:rsidRDefault="00AC1235" w:rsidP="0055017D">
            <w:pPr>
              <w:numPr>
                <w:ilvl w:val="0"/>
                <w:numId w:val="75"/>
              </w:numPr>
              <w:suppressAutoHyphens/>
              <w:spacing w:line="240" w:lineRule="auto"/>
              <w:jc w:val="left"/>
              <w:rPr>
                <w:rFonts w:cstheme="minorHAnsi"/>
                <w:szCs w:val="22"/>
              </w:rPr>
            </w:pPr>
            <w:r w:rsidRPr="00AC1235">
              <w:rPr>
                <w:rFonts w:cstheme="minorHAnsi"/>
                <w:szCs w:val="22"/>
              </w:rPr>
              <w:t>Pravovremena, sveobuhvatna i svrsishodna pripremljenost za prihvat nove djece</w:t>
            </w:r>
          </w:p>
          <w:p w14:paraId="49D552D4" w14:textId="77777777" w:rsidR="00AC1235" w:rsidRPr="00AC1235" w:rsidRDefault="00AC1235" w:rsidP="0055017D">
            <w:pPr>
              <w:numPr>
                <w:ilvl w:val="0"/>
                <w:numId w:val="75"/>
              </w:numPr>
              <w:suppressAutoHyphens/>
              <w:spacing w:line="240" w:lineRule="auto"/>
              <w:jc w:val="left"/>
              <w:rPr>
                <w:rFonts w:cstheme="minorHAnsi"/>
                <w:szCs w:val="22"/>
              </w:rPr>
            </w:pPr>
            <w:r w:rsidRPr="00AC1235">
              <w:rPr>
                <w:rFonts w:cstheme="minorHAnsi"/>
                <w:szCs w:val="22"/>
              </w:rPr>
              <w:t>Senzibiliziranost za djetetove teškoće, prepoznavanje i adekvatno reagiranje na djetetove potrebe</w:t>
            </w:r>
          </w:p>
        </w:tc>
      </w:tr>
      <w:tr w:rsidR="00AC1235" w:rsidRPr="00AC1235" w14:paraId="67864200" w14:textId="77777777" w:rsidTr="00337416">
        <w:tc>
          <w:tcPr>
            <w:tcW w:w="14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09E050" w14:textId="77777777" w:rsidR="00AC1235" w:rsidRPr="00AC1235" w:rsidRDefault="00AC1235" w:rsidP="0055017D">
            <w:pPr>
              <w:jc w:val="left"/>
              <w:rPr>
                <w:rFonts w:cstheme="minorHAnsi"/>
                <w:b/>
                <w:szCs w:val="22"/>
              </w:rPr>
            </w:pPr>
            <w:r w:rsidRPr="00AC1235">
              <w:rPr>
                <w:rFonts w:cstheme="minorHAnsi"/>
                <w:b/>
                <w:szCs w:val="22"/>
              </w:rPr>
              <w:t>U ODNOSU NA RODITELJE</w:t>
            </w:r>
          </w:p>
        </w:tc>
        <w:tc>
          <w:tcPr>
            <w:tcW w:w="3501" w:type="pct"/>
            <w:gridSpan w:val="3"/>
            <w:tcBorders>
              <w:top w:val="single" w:sz="4" w:space="0" w:color="000000"/>
              <w:left w:val="single" w:sz="4" w:space="0" w:color="000000"/>
              <w:bottom w:val="single" w:sz="4" w:space="0" w:color="000000"/>
              <w:right w:val="single" w:sz="4" w:space="0" w:color="000000"/>
            </w:tcBorders>
            <w:shd w:val="clear" w:color="auto" w:fill="auto"/>
          </w:tcPr>
          <w:p w14:paraId="61EF23A5" w14:textId="77777777" w:rsidR="00AC1235" w:rsidRPr="00AC1235" w:rsidRDefault="00AC1235" w:rsidP="0055017D">
            <w:pPr>
              <w:numPr>
                <w:ilvl w:val="0"/>
                <w:numId w:val="75"/>
              </w:numPr>
              <w:suppressAutoHyphens/>
              <w:spacing w:line="240" w:lineRule="auto"/>
              <w:jc w:val="left"/>
              <w:rPr>
                <w:rFonts w:cstheme="minorHAnsi"/>
                <w:szCs w:val="22"/>
              </w:rPr>
            </w:pPr>
            <w:r w:rsidRPr="00AC1235">
              <w:rPr>
                <w:rFonts w:cstheme="minorHAnsi"/>
                <w:szCs w:val="22"/>
              </w:rPr>
              <w:t>Stvaranje pozitivnog stava sigurnosti i povjerenja u vrtić kroz dobru informiranost, primjerenu komunikaciju i otvorenost za boravak roditelja u skupini i njihovo sudjelovanje u odgojno-obrazovnom procesu</w:t>
            </w:r>
          </w:p>
          <w:p w14:paraId="2E374ED4" w14:textId="77777777" w:rsidR="00AC1235" w:rsidRPr="00AC1235" w:rsidRDefault="00AC1235" w:rsidP="0055017D">
            <w:pPr>
              <w:numPr>
                <w:ilvl w:val="0"/>
                <w:numId w:val="75"/>
              </w:numPr>
              <w:suppressAutoHyphens/>
              <w:spacing w:line="240" w:lineRule="auto"/>
              <w:jc w:val="left"/>
              <w:rPr>
                <w:rFonts w:cstheme="minorHAnsi"/>
                <w:szCs w:val="22"/>
              </w:rPr>
            </w:pPr>
            <w:r w:rsidRPr="00AC1235">
              <w:rPr>
                <w:rFonts w:cstheme="minorHAnsi"/>
                <w:szCs w:val="22"/>
              </w:rPr>
              <w:lastRenderedPageBreak/>
              <w:t>Prikupljanje podataka o navikama, interakcijama i poticajima djeteta u različitim životnim situacijama</w:t>
            </w:r>
          </w:p>
          <w:p w14:paraId="1AD7E559" w14:textId="77777777" w:rsidR="00AC1235" w:rsidRPr="00AC1235" w:rsidRDefault="00AC1235" w:rsidP="0055017D">
            <w:pPr>
              <w:numPr>
                <w:ilvl w:val="0"/>
                <w:numId w:val="75"/>
              </w:numPr>
              <w:suppressAutoHyphens/>
              <w:spacing w:line="240" w:lineRule="auto"/>
              <w:jc w:val="left"/>
              <w:rPr>
                <w:rFonts w:cstheme="minorHAnsi"/>
                <w:szCs w:val="22"/>
              </w:rPr>
            </w:pPr>
            <w:r w:rsidRPr="00AC1235">
              <w:rPr>
                <w:rFonts w:cstheme="minorHAnsi"/>
                <w:szCs w:val="22"/>
              </w:rPr>
              <w:t>Osvješćivanje važnosti dobre suradnje roditelja i odgojitelja za olakšanje perioda prilagodbe te usklađivanje odgojnih postupaka</w:t>
            </w:r>
          </w:p>
        </w:tc>
      </w:tr>
      <w:tr w:rsidR="00AC1235" w:rsidRPr="00AC1235" w14:paraId="4C445E1E" w14:textId="77777777" w:rsidTr="0055017D">
        <w:trPr>
          <w:trHeight w:val="20"/>
        </w:trPr>
        <w:tc>
          <w:tcPr>
            <w:tcW w:w="3160" w:type="pct"/>
            <w:gridSpan w:val="3"/>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249EDC75" w14:textId="77777777" w:rsidR="00AC1235" w:rsidRPr="00AC1235" w:rsidRDefault="00AC1235" w:rsidP="00AC1235">
            <w:pPr>
              <w:rPr>
                <w:rFonts w:cstheme="minorHAnsi"/>
                <w:b/>
                <w:szCs w:val="22"/>
              </w:rPr>
            </w:pPr>
            <w:r w:rsidRPr="00AC1235">
              <w:rPr>
                <w:rFonts w:cstheme="minorHAnsi"/>
                <w:b/>
                <w:szCs w:val="22"/>
              </w:rPr>
              <w:lastRenderedPageBreak/>
              <w:t>STRATEGIJA DJELOVANJA</w:t>
            </w:r>
          </w:p>
        </w:tc>
        <w:tc>
          <w:tcPr>
            <w:tcW w:w="912" w:type="pct"/>
            <w:tcBorders>
              <w:top w:val="single" w:sz="4" w:space="0" w:color="000000"/>
              <w:left w:val="single" w:sz="4" w:space="0" w:color="auto"/>
              <w:bottom w:val="single" w:sz="4" w:space="0" w:color="000000"/>
              <w:right w:val="single" w:sz="4" w:space="0" w:color="auto"/>
            </w:tcBorders>
            <w:shd w:val="clear" w:color="auto" w:fill="E2EFD9" w:themeFill="accent6" w:themeFillTint="33"/>
            <w:vAlign w:val="center"/>
          </w:tcPr>
          <w:p w14:paraId="7D7C41E7" w14:textId="77777777" w:rsidR="00AC1235" w:rsidRPr="00AC1235" w:rsidRDefault="00AC1235" w:rsidP="00AC1235">
            <w:pPr>
              <w:rPr>
                <w:rFonts w:cstheme="minorHAnsi"/>
                <w:b/>
                <w:szCs w:val="22"/>
              </w:rPr>
            </w:pPr>
            <w:r w:rsidRPr="00AC1235">
              <w:rPr>
                <w:rFonts w:cstheme="minorHAnsi"/>
                <w:b/>
                <w:szCs w:val="22"/>
              </w:rPr>
              <w:t>VRIJEME</w:t>
            </w:r>
          </w:p>
        </w:tc>
        <w:tc>
          <w:tcPr>
            <w:tcW w:w="928" w:type="pct"/>
            <w:tcBorders>
              <w:top w:val="single" w:sz="4" w:space="0" w:color="000000"/>
              <w:left w:val="single" w:sz="4" w:space="0" w:color="auto"/>
              <w:bottom w:val="single" w:sz="4" w:space="0" w:color="000000"/>
              <w:right w:val="single" w:sz="4" w:space="0" w:color="000000"/>
            </w:tcBorders>
            <w:shd w:val="clear" w:color="auto" w:fill="E2EFD9" w:themeFill="accent6" w:themeFillTint="33"/>
            <w:vAlign w:val="center"/>
          </w:tcPr>
          <w:p w14:paraId="22F92D1C" w14:textId="77777777" w:rsidR="00AC1235" w:rsidRPr="00AC1235" w:rsidRDefault="00AC1235" w:rsidP="00AC1235">
            <w:pPr>
              <w:rPr>
                <w:rFonts w:cstheme="minorHAnsi"/>
                <w:b/>
                <w:szCs w:val="22"/>
              </w:rPr>
            </w:pPr>
            <w:r w:rsidRPr="00AC1235">
              <w:rPr>
                <w:rFonts w:cstheme="minorHAnsi"/>
                <w:b/>
                <w:szCs w:val="22"/>
              </w:rPr>
              <w:t>NOSITELJ</w:t>
            </w:r>
          </w:p>
        </w:tc>
      </w:tr>
      <w:tr w:rsidR="00AC1235" w:rsidRPr="00AC1235" w14:paraId="291C0043" w14:textId="77777777" w:rsidTr="00337416">
        <w:tc>
          <w:tcPr>
            <w:tcW w:w="11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DB81A8" w14:textId="77777777" w:rsidR="00AC1235" w:rsidRPr="00AC1235" w:rsidRDefault="00AC1235" w:rsidP="0055017D">
            <w:pPr>
              <w:jc w:val="left"/>
              <w:rPr>
                <w:rFonts w:cstheme="minorHAnsi"/>
                <w:b/>
                <w:szCs w:val="22"/>
              </w:rPr>
            </w:pPr>
            <w:r w:rsidRPr="00AC1235">
              <w:rPr>
                <w:rFonts w:cstheme="minorHAnsi"/>
                <w:b/>
                <w:szCs w:val="22"/>
              </w:rPr>
              <w:t>KORACI</w:t>
            </w:r>
          </w:p>
        </w:tc>
        <w:tc>
          <w:tcPr>
            <w:tcW w:w="2012" w:type="pct"/>
            <w:gridSpan w:val="2"/>
            <w:tcBorders>
              <w:top w:val="single" w:sz="4" w:space="0" w:color="000000"/>
              <w:left w:val="single" w:sz="4" w:space="0" w:color="000000"/>
              <w:bottom w:val="single" w:sz="4" w:space="0" w:color="000000"/>
              <w:right w:val="single" w:sz="4" w:space="0" w:color="000000"/>
            </w:tcBorders>
            <w:shd w:val="clear" w:color="auto" w:fill="auto"/>
          </w:tcPr>
          <w:p w14:paraId="010A054B" w14:textId="77777777" w:rsidR="00AC1235" w:rsidRPr="00AC1235" w:rsidRDefault="00AC1235" w:rsidP="00AC1235">
            <w:pPr>
              <w:numPr>
                <w:ilvl w:val="0"/>
                <w:numId w:val="21"/>
              </w:numPr>
              <w:suppressAutoHyphens/>
              <w:spacing w:line="240" w:lineRule="auto"/>
              <w:jc w:val="left"/>
              <w:rPr>
                <w:rFonts w:cstheme="minorHAnsi"/>
                <w:i/>
                <w:iCs/>
                <w:szCs w:val="22"/>
              </w:rPr>
            </w:pPr>
            <w:r w:rsidRPr="00AC1235">
              <w:rPr>
                <w:rFonts w:cstheme="minorHAnsi"/>
                <w:szCs w:val="22"/>
              </w:rPr>
              <w:t xml:space="preserve">Inicijalni upitnik, informativni materijali za roditelje, radni dogovori ravnatelja, odgojitelja i pedagoga o načinu i tijeku </w:t>
            </w:r>
            <w:r w:rsidRPr="00AC1235">
              <w:rPr>
                <w:rFonts w:cstheme="minorHAnsi"/>
                <w:iCs/>
                <w:szCs w:val="22"/>
              </w:rPr>
              <w:t>prilagodbe</w:t>
            </w:r>
            <w:r w:rsidRPr="00AC1235">
              <w:rPr>
                <w:rFonts w:cstheme="minorHAnsi"/>
                <w:i/>
                <w:iCs/>
                <w:szCs w:val="22"/>
              </w:rPr>
              <w:t xml:space="preserve"> </w:t>
            </w:r>
          </w:p>
          <w:p w14:paraId="7879BA13" w14:textId="77777777" w:rsidR="00AC1235" w:rsidRPr="00AC1235" w:rsidRDefault="00AC1235" w:rsidP="00AC1235">
            <w:pPr>
              <w:numPr>
                <w:ilvl w:val="0"/>
                <w:numId w:val="21"/>
              </w:numPr>
              <w:suppressAutoHyphens/>
              <w:spacing w:line="240" w:lineRule="auto"/>
              <w:jc w:val="left"/>
              <w:rPr>
                <w:rFonts w:cstheme="minorHAnsi"/>
                <w:szCs w:val="22"/>
              </w:rPr>
            </w:pPr>
            <w:r w:rsidRPr="00AC1235">
              <w:rPr>
                <w:rFonts w:cstheme="minorHAnsi"/>
                <w:szCs w:val="22"/>
              </w:rPr>
              <w:t>Priprema prostora i materijala, roditeljski sastanak za roditelje novoupisane djece</w:t>
            </w:r>
          </w:p>
          <w:p w14:paraId="70E47512" w14:textId="77777777" w:rsidR="00AC1235" w:rsidRPr="00AC1235" w:rsidRDefault="00AC1235" w:rsidP="00AC1235">
            <w:pPr>
              <w:numPr>
                <w:ilvl w:val="0"/>
                <w:numId w:val="21"/>
              </w:numPr>
              <w:suppressAutoHyphens/>
              <w:spacing w:line="240" w:lineRule="auto"/>
              <w:jc w:val="left"/>
              <w:rPr>
                <w:rFonts w:cstheme="minorHAnsi"/>
                <w:szCs w:val="22"/>
              </w:rPr>
            </w:pPr>
            <w:r w:rsidRPr="00AC1235">
              <w:rPr>
                <w:rFonts w:cstheme="minorHAnsi"/>
                <w:szCs w:val="22"/>
              </w:rPr>
              <w:t>Svakodnevna zapažanja</w:t>
            </w:r>
          </w:p>
          <w:p w14:paraId="076C16D3" w14:textId="77777777" w:rsidR="00AC1235" w:rsidRPr="00AC1235" w:rsidRDefault="00AC1235" w:rsidP="00AC1235">
            <w:pPr>
              <w:suppressAutoHyphens/>
              <w:ind w:left="360"/>
              <w:rPr>
                <w:rFonts w:cstheme="minorHAnsi"/>
                <w:szCs w:val="22"/>
              </w:rPr>
            </w:pPr>
            <w:r w:rsidRPr="00AC1235">
              <w:rPr>
                <w:rFonts w:cstheme="minorHAnsi"/>
                <w:szCs w:val="22"/>
              </w:rPr>
              <w:t xml:space="preserve"> odgojitelja i stručnih suradnika</w:t>
            </w:r>
          </w:p>
        </w:tc>
        <w:tc>
          <w:tcPr>
            <w:tcW w:w="912" w:type="pct"/>
            <w:tcBorders>
              <w:top w:val="single" w:sz="4" w:space="0" w:color="000000"/>
              <w:left w:val="single" w:sz="4" w:space="0" w:color="000000"/>
              <w:bottom w:val="single" w:sz="4" w:space="0" w:color="000000"/>
              <w:right w:val="single" w:sz="4" w:space="0" w:color="000000"/>
            </w:tcBorders>
            <w:shd w:val="clear" w:color="auto" w:fill="auto"/>
          </w:tcPr>
          <w:p w14:paraId="58B443B0" w14:textId="77777777" w:rsidR="00AC1235" w:rsidRPr="00AC1235" w:rsidRDefault="00AC1235" w:rsidP="00AC1235">
            <w:pPr>
              <w:rPr>
                <w:rFonts w:cstheme="minorHAnsi"/>
                <w:szCs w:val="22"/>
              </w:rPr>
            </w:pPr>
            <w:r w:rsidRPr="00AC1235">
              <w:rPr>
                <w:rFonts w:cstheme="minorHAnsi"/>
                <w:szCs w:val="22"/>
              </w:rPr>
              <w:t>lipanj-rujan</w:t>
            </w:r>
          </w:p>
          <w:p w14:paraId="64039295" w14:textId="77777777" w:rsidR="00AC1235" w:rsidRPr="00AC1235" w:rsidRDefault="00AC1235" w:rsidP="00AC1235">
            <w:pPr>
              <w:rPr>
                <w:rFonts w:cstheme="minorHAnsi"/>
                <w:szCs w:val="22"/>
              </w:rPr>
            </w:pPr>
          </w:p>
          <w:p w14:paraId="781B5962" w14:textId="77777777" w:rsidR="00AC1235" w:rsidRPr="00AC1235" w:rsidRDefault="00AC1235" w:rsidP="00AC1235">
            <w:pPr>
              <w:rPr>
                <w:rFonts w:cstheme="minorHAnsi"/>
                <w:szCs w:val="22"/>
              </w:rPr>
            </w:pPr>
          </w:p>
          <w:p w14:paraId="4C40FD16" w14:textId="77777777" w:rsidR="00AC1235" w:rsidRPr="00AC1235" w:rsidRDefault="00AC1235" w:rsidP="00AC1235">
            <w:pPr>
              <w:rPr>
                <w:rFonts w:cstheme="minorHAnsi"/>
                <w:szCs w:val="22"/>
              </w:rPr>
            </w:pPr>
            <w:r w:rsidRPr="00AC1235">
              <w:rPr>
                <w:rFonts w:cstheme="minorHAnsi"/>
                <w:szCs w:val="22"/>
              </w:rPr>
              <w:t>rujan</w:t>
            </w:r>
          </w:p>
          <w:p w14:paraId="6948FEE3" w14:textId="77777777" w:rsidR="00AC1235" w:rsidRPr="00AC1235" w:rsidRDefault="00AC1235" w:rsidP="00AC1235">
            <w:pPr>
              <w:rPr>
                <w:rFonts w:cstheme="minorHAnsi"/>
                <w:szCs w:val="22"/>
              </w:rPr>
            </w:pPr>
          </w:p>
          <w:p w14:paraId="306735B0" w14:textId="77777777" w:rsidR="00AC1235" w:rsidRPr="00AC1235" w:rsidRDefault="00AC1235" w:rsidP="00AC1235">
            <w:pPr>
              <w:rPr>
                <w:rFonts w:cstheme="minorHAnsi"/>
                <w:szCs w:val="22"/>
              </w:rPr>
            </w:pPr>
            <w:r w:rsidRPr="00AC1235">
              <w:rPr>
                <w:rFonts w:cstheme="minorHAnsi"/>
                <w:szCs w:val="22"/>
              </w:rPr>
              <w:t>kontinuirano</w:t>
            </w:r>
          </w:p>
        </w:tc>
        <w:tc>
          <w:tcPr>
            <w:tcW w:w="928" w:type="pct"/>
            <w:tcBorders>
              <w:top w:val="single" w:sz="4" w:space="0" w:color="000000"/>
              <w:left w:val="single" w:sz="4" w:space="0" w:color="000000"/>
              <w:bottom w:val="single" w:sz="4" w:space="0" w:color="000000"/>
              <w:right w:val="single" w:sz="4" w:space="0" w:color="000000"/>
            </w:tcBorders>
            <w:shd w:val="clear" w:color="auto" w:fill="auto"/>
          </w:tcPr>
          <w:p w14:paraId="02837802" w14:textId="77777777" w:rsidR="00AC1235" w:rsidRPr="00AC1235" w:rsidRDefault="00AC1235" w:rsidP="00AC1235">
            <w:pPr>
              <w:rPr>
                <w:rFonts w:cstheme="minorHAnsi"/>
                <w:szCs w:val="22"/>
              </w:rPr>
            </w:pPr>
            <w:r w:rsidRPr="00AC1235">
              <w:rPr>
                <w:rFonts w:cstheme="minorHAnsi"/>
                <w:szCs w:val="22"/>
              </w:rPr>
              <w:t>v.d. ravnatelja,</w:t>
            </w:r>
          </w:p>
          <w:p w14:paraId="089F9AC1" w14:textId="77777777" w:rsidR="00AC1235" w:rsidRPr="00AC1235" w:rsidRDefault="00AC1235" w:rsidP="00AC1235">
            <w:pPr>
              <w:rPr>
                <w:rFonts w:cstheme="minorHAnsi"/>
                <w:szCs w:val="22"/>
              </w:rPr>
            </w:pPr>
            <w:r w:rsidRPr="00AC1235">
              <w:rPr>
                <w:rFonts w:cstheme="minorHAnsi"/>
                <w:szCs w:val="22"/>
              </w:rPr>
              <w:t>pedagog,</w:t>
            </w:r>
          </w:p>
          <w:p w14:paraId="6E00902A" w14:textId="77777777" w:rsidR="00AC1235" w:rsidRPr="00AC1235" w:rsidRDefault="00AC1235" w:rsidP="00AC1235">
            <w:pPr>
              <w:rPr>
                <w:rFonts w:cstheme="minorHAnsi"/>
                <w:szCs w:val="22"/>
              </w:rPr>
            </w:pPr>
            <w:r w:rsidRPr="00AC1235">
              <w:rPr>
                <w:rFonts w:cstheme="minorHAnsi"/>
                <w:szCs w:val="22"/>
              </w:rPr>
              <w:t>odgojitelji,</w:t>
            </w:r>
          </w:p>
          <w:p w14:paraId="26A798FB" w14:textId="77777777" w:rsidR="00AC1235" w:rsidRPr="00AC1235" w:rsidRDefault="00AC1235" w:rsidP="00AC1235">
            <w:pPr>
              <w:rPr>
                <w:rFonts w:cstheme="minorHAnsi"/>
                <w:szCs w:val="22"/>
              </w:rPr>
            </w:pPr>
            <w:r w:rsidRPr="00AC1235">
              <w:rPr>
                <w:rFonts w:cstheme="minorHAnsi"/>
                <w:szCs w:val="22"/>
              </w:rPr>
              <w:t>zdravstveni voditelj,</w:t>
            </w:r>
          </w:p>
          <w:p w14:paraId="06A497F3" w14:textId="77777777" w:rsidR="00AC1235" w:rsidRPr="00AC1235" w:rsidRDefault="00AC1235" w:rsidP="00AC1235">
            <w:pPr>
              <w:rPr>
                <w:rFonts w:cstheme="minorHAnsi"/>
                <w:szCs w:val="22"/>
              </w:rPr>
            </w:pPr>
            <w:r w:rsidRPr="00AC1235">
              <w:rPr>
                <w:rFonts w:cstheme="minorHAnsi"/>
                <w:szCs w:val="22"/>
              </w:rPr>
              <w:t>roditelji</w:t>
            </w:r>
          </w:p>
          <w:p w14:paraId="7365F2AE" w14:textId="77777777" w:rsidR="00AC1235" w:rsidRPr="00AC1235" w:rsidRDefault="00AC1235" w:rsidP="00AC1235">
            <w:pPr>
              <w:rPr>
                <w:rFonts w:cstheme="minorHAnsi"/>
                <w:szCs w:val="22"/>
              </w:rPr>
            </w:pPr>
          </w:p>
        </w:tc>
      </w:tr>
      <w:tr w:rsidR="00AC1235" w:rsidRPr="00AC1235" w14:paraId="3F2A5D54" w14:textId="77777777" w:rsidTr="00337416">
        <w:tc>
          <w:tcPr>
            <w:tcW w:w="11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D857" w14:textId="77777777" w:rsidR="00AC1235" w:rsidRPr="00AC1235" w:rsidRDefault="00AC1235" w:rsidP="0055017D">
            <w:pPr>
              <w:jc w:val="left"/>
              <w:rPr>
                <w:rFonts w:cstheme="minorHAnsi"/>
                <w:b/>
                <w:szCs w:val="22"/>
              </w:rPr>
            </w:pPr>
            <w:r w:rsidRPr="00AC1235">
              <w:rPr>
                <w:rFonts w:cstheme="minorHAnsi"/>
                <w:b/>
                <w:szCs w:val="22"/>
              </w:rPr>
              <w:t>NAČIN PRAĆENJA I EVALUIRANJA</w:t>
            </w:r>
          </w:p>
        </w:tc>
        <w:tc>
          <w:tcPr>
            <w:tcW w:w="2012" w:type="pct"/>
            <w:gridSpan w:val="2"/>
            <w:tcBorders>
              <w:top w:val="single" w:sz="4" w:space="0" w:color="000000"/>
              <w:left w:val="single" w:sz="4" w:space="0" w:color="000000"/>
              <w:bottom w:val="single" w:sz="4" w:space="0" w:color="000000"/>
              <w:right w:val="single" w:sz="4" w:space="0" w:color="000000"/>
            </w:tcBorders>
            <w:shd w:val="clear" w:color="auto" w:fill="auto"/>
          </w:tcPr>
          <w:p w14:paraId="49725ED1" w14:textId="77777777" w:rsidR="00AC1235" w:rsidRPr="00AC1235" w:rsidRDefault="00AC1235" w:rsidP="00AC1235">
            <w:pPr>
              <w:numPr>
                <w:ilvl w:val="0"/>
                <w:numId w:val="21"/>
              </w:numPr>
              <w:suppressAutoHyphens/>
              <w:spacing w:line="240" w:lineRule="auto"/>
              <w:jc w:val="left"/>
              <w:rPr>
                <w:rFonts w:cstheme="minorHAnsi"/>
                <w:szCs w:val="22"/>
              </w:rPr>
            </w:pPr>
            <w:r w:rsidRPr="00AC1235">
              <w:rPr>
                <w:rFonts w:cstheme="minorHAnsi"/>
                <w:szCs w:val="22"/>
              </w:rPr>
              <w:t>Upitnici za roditelje i odgojitelje, bilješke i pedagoška dokumentacija, ankete, foto i video zapisi</w:t>
            </w:r>
          </w:p>
        </w:tc>
        <w:tc>
          <w:tcPr>
            <w:tcW w:w="912" w:type="pct"/>
            <w:tcBorders>
              <w:top w:val="single" w:sz="4" w:space="0" w:color="000000"/>
              <w:left w:val="single" w:sz="4" w:space="0" w:color="000000"/>
              <w:bottom w:val="single" w:sz="4" w:space="0" w:color="000000"/>
              <w:right w:val="single" w:sz="4" w:space="0" w:color="000000"/>
            </w:tcBorders>
            <w:shd w:val="clear" w:color="auto" w:fill="auto"/>
          </w:tcPr>
          <w:p w14:paraId="43AC5044" w14:textId="77777777" w:rsidR="00AC1235" w:rsidRPr="00AC1235" w:rsidRDefault="00AC1235" w:rsidP="00AC1235">
            <w:pPr>
              <w:rPr>
                <w:rFonts w:cstheme="minorHAnsi"/>
                <w:szCs w:val="22"/>
              </w:rPr>
            </w:pPr>
            <w:r w:rsidRPr="00AC1235">
              <w:rPr>
                <w:rFonts w:cstheme="minorHAnsi"/>
                <w:szCs w:val="22"/>
              </w:rPr>
              <w:t>kontinuirano</w:t>
            </w:r>
          </w:p>
        </w:tc>
        <w:tc>
          <w:tcPr>
            <w:tcW w:w="928" w:type="pct"/>
            <w:tcBorders>
              <w:top w:val="single" w:sz="4" w:space="0" w:color="000000"/>
              <w:left w:val="single" w:sz="4" w:space="0" w:color="000000"/>
              <w:bottom w:val="single" w:sz="4" w:space="0" w:color="000000"/>
              <w:right w:val="single" w:sz="4" w:space="0" w:color="000000"/>
            </w:tcBorders>
            <w:shd w:val="clear" w:color="auto" w:fill="auto"/>
          </w:tcPr>
          <w:p w14:paraId="44902076" w14:textId="77777777" w:rsidR="00AC1235" w:rsidRPr="00AC1235" w:rsidRDefault="00AC1235" w:rsidP="00AC1235">
            <w:pPr>
              <w:rPr>
                <w:rFonts w:cstheme="minorHAnsi"/>
                <w:szCs w:val="22"/>
              </w:rPr>
            </w:pPr>
            <w:r w:rsidRPr="00AC1235">
              <w:rPr>
                <w:rFonts w:cstheme="minorHAnsi"/>
                <w:szCs w:val="22"/>
              </w:rPr>
              <w:t xml:space="preserve">odgojitelji, </w:t>
            </w:r>
          </w:p>
          <w:p w14:paraId="683A2DF3" w14:textId="77777777" w:rsidR="00AC1235" w:rsidRPr="00AC1235" w:rsidRDefault="00AC1235" w:rsidP="00AC1235">
            <w:pPr>
              <w:rPr>
                <w:rFonts w:cstheme="minorHAnsi"/>
                <w:szCs w:val="22"/>
              </w:rPr>
            </w:pPr>
            <w:r w:rsidRPr="00AC1235">
              <w:rPr>
                <w:rFonts w:cstheme="minorHAnsi"/>
                <w:szCs w:val="22"/>
              </w:rPr>
              <w:t>v.d. ravnatelja,</w:t>
            </w:r>
          </w:p>
          <w:p w14:paraId="1B01B060" w14:textId="77777777" w:rsidR="00AC1235" w:rsidRPr="00AC1235" w:rsidRDefault="00AC1235" w:rsidP="00AC1235">
            <w:pPr>
              <w:rPr>
                <w:rFonts w:cstheme="minorHAnsi"/>
                <w:szCs w:val="22"/>
              </w:rPr>
            </w:pPr>
            <w:r w:rsidRPr="00AC1235">
              <w:rPr>
                <w:rFonts w:cstheme="minorHAnsi"/>
                <w:szCs w:val="22"/>
              </w:rPr>
              <w:t>zdravstveni voditelj,</w:t>
            </w:r>
          </w:p>
          <w:p w14:paraId="2AD81856" w14:textId="77777777" w:rsidR="00AC1235" w:rsidRPr="00AC1235" w:rsidRDefault="00AC1235" w:rsidP="00AC1235">
            <w:pPr>
              <w:rPr>
                <w:rFonts w:cstheme="minorHAnsi"/>
                <w:szCs w:val="22"/>
              </w:rPr>
            </w:pPr>
            <w:r w:rsidRPr="00AC1235">
              <w:rPr>
                <w:rFonts w:cstheme="minorHAnsi"/>
                <w:szCs w:val="22"/>
              </w:rPr>
              <w:t>pedagog</w:t>
            </w:r>
          </w:p>
        </w:tc>
      </w:tr>
      <w:tr w:rsidR="00AC1235" w:rsidRPr="00AC1235" w14:paraId="370EA7F2" w14:textId="77777777" w:rsidTr="00337416">
        <w:tc>
          <w:tcPr>
            <w:tcW w:w="11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B414C" w14:textId="77777777" w:rsidR="00AC1235" w:rsidRPr="00AC1235" w:rsidRDefault="00AC1235" w:rsidP="0055017D">
            <w:pPr>
              <w:jc w:val="left"/>
              <w:rPr>
                <w:rFonts w:cstheme="minorHAnsi"/>
                <w:b/>
                <w:szCs w:val="22"/>
              </w:rPr>
            </w:pPr>
            <w:r w:rsidRPr="00AC1235">
              <w:rPr>
                <w:rFonts w:cstheme="minorHAnsi"/>
                <w:b/>
                <w:szCs w:val="22"/>
              </w:rPr>
              <w:t>INDIKATORI POSTIGNUĆA</w:t>
            </w:r>
          </w:p>
        </w:tc>
        <w:tc>
          <w:tcPr>
            <w:tcW w:w="3852" w:type="pct"/>
            <w:gridSpan w:val="4"/>
            <w:tcBorders>
              <w:top w:val="single" w:sz="4" w:space="0" w:color="000000"/>
              <w:left w:val="single" w:sz="4" w:space="0" w:color="000000"/>
              <w:bottom w:val="single" w:sz="4" w:space="0" w:color="000000"/>
              <w:right w:val="single" w:sz="4" w:space="0" w:color="000000"/>
            </w:tcBorders>
            <w:shd w:val="clear" w:color="auto" w:fill="auto"/>
          </w:tcPr>
          <w:p w14:paraId="7D14DC05" w14:textId="77777777" w:rsidR="00AC1235" w:rsidRPr="00AC1235" w:rsidRDefault="00AC1235" w:rsidP="00AC1235">
            <w:pPr>
              <w:numPr>
                <w:ilvl w:val="0"/>
                <w:numId w:val="21"/>
              </w:numPr>
              <w:suppressAutoHyphens/>
              <w:spacing w:line="240" w:lineRule="auto"/>
              <w:jc w:val="left"/>
              <w:rPr>
                <w:rFonts w:cstheme="minorHAnsi"/>
                <w:szCs w:val="22"/>
              </w:rPr>
            </w:pPr>
            <w:r w:rsidRPr="00AC1235">
              <w:rPr>
                <w:rFonts w:cstheme="minorHAnsi"/>
                <w:szCs w:val="22"/>
              </w:rPr>
              <w:t>Smanjenje teškoća u prilagodbi, separacijskih teškoća</w:t>
            </w:r>
          </w:p>
          <w:p w14:paraId="24499CBC" w14:textId="77777777" w:rsidR="00AC1235" w:rsidRPr="00AC1235" w:rsidRDefault="00AC1235" w:rsidP="00AC1235">
            <w:pPr>
              <w:numPr>
                <w:ilvl w:val="0"/>
                <w:numId w:val="21"/>
              </w:numPr>
              <w:suppressAutoHyphens/>
              <w:spacing w:line="240" w:lineRule="auto"/>
              <w:jc w:val="left"/>
              <w:rPr>
                <w:rFonts w:cstheme="minorHAnsi"/>
                <w:szCs w:val="22"/>
              </w:rPr>
            </w:pPr>
            <w:r w:rsidRPr="00AC1235">
              <w:rPr>
                <w:rFonts w:cstheme="minorHAnsi"/>
                <w:szCs w:val="22"/>
              </w:rPr>
              <w:t>Stavovi djece, roditelja i odgojitelja</w:t>
            </w:r>
          </w:p>
        </w:tc>
      </w:tr>
    </w:tbl>
    <w:p w14:paraId="640F2FF6" w14:textId="77777777" w:rsidR="00AC1235" w:rsidRPr="00E65DC8" w:rsidRDefault="00AC1235" w:rsidP="00AC1235">
      <w:pPr>
        <w:rPr>
          <w:rFonts w:cstheme="minorHAnsi"/>
          <w:i/>
          <w:iCs/>
          <w:szCs w:val="22"/>
        </w:rPr>
      </w:pPr>
      <w:r w:rsidRPr="00E65DC8">
        <w:rPr>
          <w:rFonts w:cstheme="minorHAnsi"/>
          <w:i/>
          <w:iCs/>
          <w:szCs w:val="22"/>
        </w:rPr>
        <w:t>Tablica 15. Zadaće, sadržaji i aktivnosti u periodu prilagodbe</w:t>
      </w:r>
    </w:p>
    <w:p w14:paraId="3038B9A7" w14:textId="77777777" w:rsidR="00AC1235" w:rsidRDefault="00AC1235" w:rsidP="00AC1235">
      <w:pPr>
        <w:rPr>
          <w:rFonts w:cstheme="minorHAnsi"/>
          <w:szCs w:val="22"/>
        </w:rPr>
      </w:pPr>
    </w:p>
    <w:p w14:paraId="05914C24" w14:textId="77777777" w:rsidR="00AC1235" w:rsidRPr="007F4093" w:rsidRDefault="00AC1235" w:rsidP="00AC1235">
      <w:pPr>
        <w:pStyle w:val="Naslov2"/>
        <w:numPr>
          <w:ilvl w:val="1"/>
          <w:numId w:val="6"/>
        </w:numPr>
        <w:spacing w:before="0"/>
        <w:rPr>
          <w:rFonts w:cstheme="minorHAnsi"/>
          <w:color w:val="000000" w:themeColor="text1"/>
          <w:szCs w:val="24"/>
        </w:rPr>
      </w:pPr>
      <w:bookmarkStart w:id="23" w:name="_Toc143158918"/>
      <w:bookmarkStart w:id="24" w:name="_Toc177553353"/>
      <w:r w:rsidRPr="007F4093">
        <w:rPr>
          <w:rFonts w:cstheme="minorHAnsi"/>
          <w:color w:val="000000" w:themeColor="text1"/>
          <w:szCs w:val="24"/>
        </w:rPr>
        <w:t>Skrb za djecu s teškoćama u razvoju</w:t>
      </w:r>
      <w:bookmarkEnd w:id="23"/>
      <w:bookmarkEnd w:id="24"/>
    </w:p>
    <w:p w14:paraId="3222A412" w14:textId="77777777" w:rsidR="00AC1235" w:rsidRPr="007F4093" w:rsidRDefault="00AC1235" w:rsidP="00AC1235">
      <w:pPr>
        <w:pStyle w:val="Odlomakpopisa"/>
        <w:ind w:left="1080"/>
        <w:rPr>
          <w:rFonts w:cstheme="minorHAnsi"/>
          <w:szCs w:val="22"/>
        </w:rPr>
      </w:pPr>
    </w:p>
    <w:p w14:paraId="75FD19B5" w14:textId="77777777" w:rsidR="00AC1235" w:rsidRDefault="00AC1235" w:rsidP="00AC1235">
      <w:pPr>
        <w:suppressAutoHyphens/>
        <w:rPr>
          <w:rFonts w:cstheme="minorHAnsi"/>
          <w:szCs w:val="22"/>
        </w:rPr>
      </w:pPr>
      <w:r w:rsidRPr="007F4093">
        <w:rPr>
          <w:rFonts w:cstheme="minorHAnsi"/>
          <w:szCs w:val="22"/>
        </w:rPr>
        <w:t>Cilj je uključivanje djece s teškoćama u razvoju u postojeće programe, identifikacija i opservacija novoupisane djece s teškoćama. Inkluzija djece s teškoćama u razvoju temelji se na izradi i provedbi Individualiziranog plana i programa za djecu s teškoćama u razvoju te pozitivnom stavu i pristupu odgojitelja, svih radnika, djece i okoline kao i zapošljavanju pomoćnika za djecu s teškoćama u razvoju ukoliko postoji potreba.</w:t>
      </w:r>
    </w:p>
    <w:p w14:paraId="5D59A645" w14:textId="77777777" w:rsidR="00AC1235" w:rsidRDefault="00AC1235" w:rsidP="00AC1235">
      <w:pPr>
        <w:suppressAutoHyphens/>
        <w:rPr>
          <w:rFonts w:cstheme="minorHAnsi"/>
          <w:szCs w:val="22"/>
        </w:rPr>
      </w:pPr>
    </w:p>
    <w:tbl>
      <w:tblPr>
        <w:tblW w:w="5000" w:type="pct"/>
        <w:tblCellMar>
          <w:left w:w="113" w:type="dxa"/>
        </w:tblCellMar>
        <w:tblLook w:val="0000" w:firstRow="0" w:lastRow="0" w:firstColumn="0" w:lastColumn="0" w:noHBand="0" w:noVBand="0"/>
      </w:tblPr>
      <w:tblGrid>
        <w:gridCol w:w="2220"/>
        <w:gridCol w:w="4263"/>
        <w:gridCol w:w="1633"/>
        <w:gridCol w:w="1512"/>
      </w:tblGrid>
      <w:tr w:rsidR="00AC1235" w:rsidRPr="00AC1235" w14:paraId="3218955F" w14:textId="77777777" w:rsidTr="0055017D">
        <w:trPr>
          <w:trHeight w:val="57"/>
        </w:trPr>
        <w:tc>
          <w:tcPr>
            <w:tcW w:w="115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09CFFD4" w14:textId="77777777" w:rsidR="00AC1235" w:rsidRPr="00AC1235" w:rsidRDefault="00AC1235" w:rsidP="00AC1235">
            <w:pPr>
              <w:rPr>
                <w:rFonts w:cstheme="minorHAnsi"/>
                <w:szCs w:val="22"/>
              </w:rPr>
            </w:pPr>
          </w:p>
        </w:tc>
        <w:tc>
          <w:tcPr>
            <w:tcW w:w="3847" w:type="pct"/>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20F5ABB" w14:textId="77777777" w:rsidR="00AC1235" w:rsidRPr="00AC1235" w:rsidRDefault="00AC1235" w:rsidP="00AC1235">
            <w:pPr>
              <w:rPr>
                <w:rFonts w:cstheme="minorHAnsi"/>
                <w:b/>
                <w:szCs w:val="22"/>
              </w:rPr>
            </w:pPr>
            <w:r w:rsidRPr="00AC1235">
              <w:rPr>
                <w:rFonts w:cstheme="minorHAnsi"/>
                <w:b/>
                <w:szCs w:val="22"/>
              </w:rPr>
              <w:t>ZADAĆE, SADRŽAJI, AKTIVNOSTI</w:t>
            </w:r>
          </w:p>
        </w:tc>
      </w:tr>
      <w:tr w:rsidR="00AC1235" w:rsidRPr="00AC1235" w14:paraId="2C24DB27" w14:textId="77777777" w:rsidTr="00337416">
        <w:trPr>
          <w:trHeight w:val="332"/>
        </w:trPr>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72464" w14:textId="77777777" w:rsidR="00AC1235" w:rsidRPr="00AC1235" w:rsidRDefault="00AC1235" w:rsidP="0055017D">
            <w:pPr>
              <w:jc w:val="left"/>
              <w:rPr>
                <w:rFonts w:cstheme="minorHAnsi"/>
                <w:b/>
                <w:szCs w:val="22"/>
              </w:rPr>
            </w:pPr>
            <w:r w:rsidRPr="00AC1235">
              <w:rPr>
                <w:rFonts w:cstheme="minorHAnsi"/>
                <w:b/>
                <w:szCs w:val="22"/>
              </w:rPr>
              <w:t>U ODNOSU NA DIJETE</w:t>
            </w:r>
          </w:p>
        </w:tc>
        <w:tc>
          <w:tcPr>
            <w:tcW w:w="3847" w:type="pct"/>
            <w:gridSpan w:val="3"/>
            <w:tcBorders>
              <w:top w:val="single" w:sz="4" w:space="0" w:color="000000"/>
              <w:left w:val="single" w:sz="4" w:space="0" w:color="000000"/>
              <w:bottom w:val="single" w:sz="4" w:space="0" w:color="000000"/>
              <w:right w:val="single" w:sz="4" w:space="0" w:color="000000"/>
            </w:tcBorders>
            <w:shd w:val="clear" w:color="auto" w:fill="auto"/>
          </w:tcPr>
          <w:p w14:paraId="1CAC0A17" w14:textId="77777777" w:rsidR="00AC1235" w:rsidRPr="00AC1235" w:rsidRDefault="00AC1235" w:rsidP="00AC1235">
            <w:pPr>
              <w:numPr>
                <w:ilvl w:val="0"/>
                <w:numId w:val="26"/>
              </w:numPr>
              <w:spacing w:line="240" w:lineRule="auto"/>
              <w:jc w:val="left"/>
              <w:rPr>
                <w:rFonts w:cstheme="minorHAnsi"/>
                <w:szCs w:val="22"/>
              </w:rPr>
            </w:pPr>
            <w:r w:rsidRPr="00AC1235">
              <w:rPr>
                <w:rFonts w:cstheme="minorHAnsi"/>
                <w:szCs w:val="22"/>
              </w:rPr>
              <w:t>Provođenje individualiziranog programa za dijete s teškoćama u razvoju</w:t>
            </w:r>
          </w:p>
          <w:p w14:paraId="0F0BCE47" w14:textId="77777777" w:rsidR="00AC1235" w:rsidRPr="00AC1235" w:rsidRDefault="00AC1235" w:rsidP="00AC1235">
            <w:pPr>
              <w:numPr>
                <w:ilvl w:val="0"/>
                <w:numId w:val="26"/>
              </w:numPr>
              <w:spacing w:line="240" w:lineRule="auto"/>
              <w:jc w:val="left"/>
              <w:rPr>
                <w:rFonts w:cstheme="minorHAnsi"/>
                <w:szCs w:val="22"/>
              </w:rPr>
            </w:pPr>
            <w:r w:rsidRPr="00AC1235">
              <w:rPr>
                <w:rFonts w:cstheme="minorHAnsi"/>
                <w:szCs w:val="22"/>
              </w:rPr>
              <w:t xml:space="preserve">Poticanje fleksibilnosti, etičnosti, solidarnosti i tolerancije djeteta/djece u interakciji i komunikaciji </w:t>
            </w:r>
          </w:p>
          <w:p w14:paraId="52F53CEE" w14:textId="77777777" w:rsidR="00AC1235" w:rsidRPr="00AC1235" w:rsidRDefault="00AC1235" w:rsidP="00AC1235">
            <w:pPr>
              <w:numPr>
                <w:ilvl w:val="0"/>
                <w:numId w:val="26"/>
              </w:numPr>
              <w:spacing w:line="240" w:lineRule="auto"/>
              <w:jc w:val="left"/>
              <w:rPr>
                <w:rFonts w:cstheme="minorHAnsi"/>
                <w:szCs w:val="22"/>
              </w:rPr>
            </w:pPr>
            <w:r w:rsidRPr="00AC1235">
              <w:rPr>
                <w:rFonts w:cstheme="minorHAnsi"/>
                <w:szCs w:val="22"/>
              </w:rPr>
              <w:t>Stvaranje atmosfere vrtića kao mjesta cjelovitog razvoja, odgoja i obrazovanja djeteta, sa suvremenim pristupom djetetu kao cjelovitom biću</w:t>
            </w:r>
          </w:p>
          <w:p w14:paraId="252F46B6" w14:textId="77777777" w:rsidR="00AC1235" w:rsidRPr="00AC1235" w:rsidRDefault="00AC1235" w:rsidP="00AC1235">
            <w:pPr>
              <w:numPr>
                <w:ilvl w:val="0"/>
                <w:numId w:val="26"/>
              </w:numPr>
              <w:spacing w:line="240" w:lineRule="auto"/>
              <w:jc w:val="left"/>
              <w:rPr>
                <w:rFonts w:cstheme="minorHAnsi"/>
                <w:szCs w:val="22"/>
              </w:rPr>
            </w:pPr>
            <w:r w:rsidRPr="00AC1235">
              <w:rPr>
                <w:rFonts w:cstheme="minorHAnsi"/>
                <w:szCs w:val="22"/>
              </w:rPr>
              <w:t>Prihvaćanje djeteta kao socijalnog subjekta sa specifičnim potrebama, pravima i kulturom</w:t>
            </w:r>
          </w:p>
          <w:p w14:paraId="21B87C33" w14:textId="77777777" w:rsidR="00AC1235" w:rsidRPr="00AC1235" w:rsidRDefault="00AC1235" w:rsidP="00AC1235">
            <w:pPr>
              <w:numPr>
                <w:ilvl w:val="0"/>
                <w:numId w:val="26"/>
              </w:numPr>
              <w:spacing w:line="240" w:lineRule="auto"/>
              <w:jc w:val="left"/>
              <w:rPr>
                <w:rFonts w:cstheme="minorHAnsi"/>
                <w:szCs w:val="22"/>
              </w:rPr>
            </w:pPr>
            <w:r w:rsidRPr="00AC1235">
              <w:rPr>
                <w:rFonts w:cstheme="minorHAnsi"/>
                <w:szCs w:val="22"/>
              </w:rPr>
              <w:t>Poticanje djeteta na različite oblike kreativnog izražavanja i stvaranja uvažavanjem specifičnih stvaralačkih i izražajnih mogućnosti i osobnih djetetovih potencijala</w:t>
            </w:r>
          </w:p>
          <w:p w14:paraId="3D818054" w14:textId="77777777" w:rsidR="00AC1235" w:rsidRPr="00AC1235" w:rsidRDefault="00AC1235" w:rsidP="00AC1235">
            <w:pPr>
              <w:numPr>
                <w:ilvl w:val="0"/>
                <w:numId w:val="26"/>
              </w:numPr>
              <w:spacing w:line="240" w:lineRule="auto"/>
              <w:jc w:val="left"/>
              <w:rPr>
                <w:rFonts w:cstheme="minorHAnsi"/>
                <w:szCs w:val="22"/>
              </w:rPr>
            </w:pPr>
            <w:r w:rsidRPr="00AC1235">
              <w:rPr>
                <w:rFonts w:cstheme="minorHAnsi"/>
                <w:szCs w:val="22"/>
              </w:rPr>
              <w:lastRenderedPageBreak/>
              <w:t>Uključivanje djeteta u život šire socijalne zajednice kao aktivnog građanina zajednice</w:t>
            </w:r>
            <w:r w:rsidRPr="00AC1235">
              <w:rPr>
                <w:rFonts w:cstheme="minorHAnsi"/>
                <w:szCs w:val="22"/>
              </w:rPr>
              <w:tab/>
            </w:r>
            <w:r w:rsidRPr="00AC1235">
              <w:rPr>
                <w:rFonts w:cstheme="minorHAnsi"/>
                <w:szCs w:val="22"/>
              </w:rPr>
              <w:tab/>
            </w:r>
            <w:r w:rsidRPr="00AC1235">
              <w:rPr>
                <w:rFonts w:cstheme="minorHAnsi"/>
                <w:szCs w:val="22"/>
              </w:rPr>
              <w:tab/>
            </w:r>
            <w:r w:rsidRPr="00AC1235">
              <w:rPr>
                <w:rFonts w:cstheme="minorHAnsi"/>
                <w:szCs w:val="22"/>
              </w:rPr>
              <w:tab/>
            </w:r>
            <w:r w:rsidRPr="00AC1235">
              <w:rPr>
                <w:rFonts w:cstheme="minorHAnsi"/>
                <w:szCs w:val="22"/>
              </w:rPr>
              <w:tab/>
            </w:r>
            <w:r w:rsidRPr="00AC1235">
              <w:rPr>
                <w:rFonts w:cstheme="minorHAnsi"/>
                <w:szCs w:val="22"/>
              </w:rPr>
              <w:tab/>
            </w:r>
          </w:p>
        </w:tc>
      </w:tr>
      <w:tr w:rsidR="00AC1235" w:rsidRPr="00AC1235" w14:paraId="40556F50" w14:textId="77777777" w:rsidTr="00337416">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82955" w14:textId="77777777" w:rsidR="00AC1235" w:rsidRPr="00AC1235" w:rsidRDefault="00AC1235" w:rsidP="0055017D">
            <w:pPr>
              <w:jc w:val="left"/>
              <w:rPr>
                <w:rFonts w:cstheme="minorHAnsi"/>
                <w:b/>
                <w:szCs w:val="22"/>
              </w:rPr>
            </w:pPr>
            <w:r w:rsidRPr="00AC1235">
              <w:rPr>
                <w:rFonts w:cstheme="minorHAnsi"/>
                <w:b/>
                <w:szCs w:val="22"/>
              </w:rPr>
              <w:lastRenderedPageBreak/>
              <w:t>U ODNOSU NA ODGOJITELJE I DRUGE RADNIKE</w:t>
            </w:r>
          </w:p>
        </w:tc>
        <w:tc>
          <w:tcPr>
            <w:tcW w:w="3847" w:type="pct"/>
            <w:gridSpan w:val="3"/>
            <w:tcBorders>
              <w:top w:val="single" w:sz="4" w:space="0" w:color="000000"/>
              <w:left w:val="single" w:sz="4" w:space="0" w:color="000000"/>
              <w:bottom w:val="single" w:sz="4" w:space="0" w:color="000000"/>
              <w:right w:val="single" w:sz="4" w:space="0" w:color="000000"/>
            </w:tcBorders>
            <w:shd w:val="clear" w:color="auto" w:fill="auto"/>
          </w:tcPr>
          <w:p w14:paraId="77566443" w14:textId="77777777" w:rsidR="00AC1235" w:rsidRPr="00AC1235" w:rsidRDefault="00AC1235" w:rsidP="00AC1235">
            <w:pPr>
              <w:numPr>
                <w:ilvl w:val="0"/>
                <w:numId w:val="22"/>
              </w:numPr>
              <w:suppressAutoHyphens/>
              <w:spacing w:line="240" w:lineRule="auto"/>
              <w:jc w:val="left"/>
              <w:rPr>
                <w:rFonts w:cstheme="minorHAnsi"/>
                <w:szCs w:val="22"/>
              </w:rPr>
            </w:pPr>
            <w:r w:rsidRPr="00AC1235">
              <w:rPr>
                <w:rFonts w:cstheme="minorHAnsi"/>
                <w:szCs w:val="22"/>
              </w:rPr>
              <w:t>Izrada i provedba individualiziranog program za dijete s teškoćama u razvoju</w:t>
            </w:r>
          </w:p>
          <w:p w14:paraId="48515BFF" w14:textId="77777777" w:rsidR="00AC1235" w:rsidRPr="00AC1235" w:rsidRDefault="00AC1235" w:rsidP="00AC1235">
            <w:pPr>
              <w:numPr>
                <w:ilvl w:val="0"/>
                <w:numId w:val="22"/>
              </w:numPr>
              <w:suppressAutoHyphens/>
              <w:spacing w:line="240" w:lineRule="auto"/>
              <w:jc w:val="left"/>
              <w:rPr>
                <w:rFonts w:cstheme="minorHAnsi"/>
                <w:iCs/>
                <w:szCs w:val="22"/>
              </w:rPr>
            </w:pPr>
            <w:r w:rsidRPr="00AC1235">
              <w:rPr>
                <w:rFonts w:cstheme="minorHAnsi"/>
                <w:szCs w:val="22"/>
              </w:rPr>
              <w:t>Edukacija odgojitelja za prepoznavanje posebnih potreba djeteta</w:t>
            </w:r>
          </w:p>
          <w:p w14:paraId="744310A3" w14:textId="77777777" w:rsidR="00AC1235" w:rsidRPr="00AC1235" w:rsidRDefault="00AC1235" w:rsidP="00AC1235">
            <w:pPr>
              <w:numPr>
                <w:ilvl w:val="0"/>
                <w:numId w:val="22"/>
              </w:numPr>
              <w:suppressAutoHyphens/>
              <w:spacing w:line="240" w:lineRule="auto"/>
              <w:jc w:val="left"/>
              <w:rPr>
                <w:rFonts w:cstheme="minorHAnsi"/>
                <w:szCs w:val="22"/>
              </w:rPr>
            </w:pPr>
            <w:r w:rsidRPr="00AC1235">
              <w:rPr>
                <w:rFonts w:cstheme="minorHAnsi"/>
                <w:szCs w:val="22"/>
              </w:rPr>
              <w:t>Intenziviranje suradnje odgojitelja, roditelja i stručnih suradnika na primjeni adekvatnih odgojnih i terapijskih postupaka i provedbi individualiziranih programa</w:t>
            </w:r>
          </w:p>
          <w:p w14:paraId="4BE23699" w14:textId="77777777" w:rsidR="00AC1235" w:rsidRPr="00AC1235" w:rsidRDefault="00AC1235" w:rsidP="00AC1235">
            <w:pPr>
              <w:numPr>
                <w:ilvl w:val="0"/>
                <w:numId w:val="22"/>
              </w:numPr>
              <w:suppressAutoHyphens/>
              <w:spacing w:line="240" w:lineRule="auto"/>
              <w:jc w:val="left"/>
              <w:rPr>
                <w:rFonts w:cstheme="minorHAnsi"/>
                <w:szCs w:val="22"/>
              </w:rPr>
            </w:pPr>
            <w:r w:rsidRPr="00AC1235">
              <w:rPr>
                <w:rFonts w:cstheme="minorHAnsi"/>
                <w:szCs w:val="22"/>
              </w:rPr>
              <w:t>Praćenje i dokumentiranje napredovanja djeteta</w:t>
            </w:r>
          </w:p>
        </w:tc>
      </w:tr>
      <w:tr w:rsidR="00AC1235" w:rsidRPr="00AC1235" w14:paraId="5308A9A3" w14:textId="77777777" w:rsidTr="00337416">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C20D6" w14:textId="77777777" w:rsidR="00AC1235" w:rsidRPr="00AC1235" w:rsidRDefault="00AC1235" w:rsidP="0055017D">
            <w:pPr>
              <w:jc w:val="left"/>
              <w:rPr>
                <w:rFonts w:cstheme="minorHAnsi"/>
                <w:b/>
                <w:szCs w:val="22"/>
              </w:rPr>
            </w:pPr>
            <w:r w:rsidRPr="00AC1235">
              <w:rPr>
                <w:rFonts w:cstheme="minorHAnsi"/>
                <w:b/>
                <w:szCs w:val="22"/>
              </w:rPr>
              <w:t>U ODNOSU NA RODITELJE</w:t>
            </w:r>
          </w:p>
        </w:tc>
        <w:tc>
          <w:tcPr>
            <w:tcW w:w="3847" w:type="pct"/>
            <w:gridSpan w:val="3"/>
            <w:tcBorders>
              <w:top w:val="single" w:sz="4" w:space="0" w:color="000000"/>
              <w:left w:val="single" w:sz="4" w:space="0" w:color="000000"/>
              <w:bottom w:val="single" w:sz="4" w:space="0" w:color="000000"/>
              <w:right w:val="single" w:sz="4" w:space="0" w:color="000000"/>
            </w:tcBorders>
            <w:shd w:val="clear" w:color="auto" w:fill="auto"/>
          </w:tcPr>
          <w:p w14:paraId="08A4843E" w14:textId="77777777" w:rsidR="00AC1235" w:rsidRPr="00AC1235" w:rsidRDefault="00AC1235" w:rsidP="00AC1235">
            <w:pPr>
              <w:numPr>
                <w:ilvl w:val="0"/>
                <w:numId w:val="22"/>
              </w:numPr>
              <w:suppressAutoHyphens/>
              <w:spacing w:line="240" w:lineRule="auto"/>
              <w:jc w:val="left"/>
              <w:rPr>
                <w:rFonts w:cstheme="minorHAnsi"/>
                <w:szCs w:val="22"/>
              </w:rPr>
            </w:pPr>
            <w:r w:rsidRPr="00AC1235">
              <w:rPr>
                <w:rFonts w:cstheme="minorHAnsi"/>
                <w:szCs w:val="22"/>
              </w:rPr>
              <w:t>Edukativno-savjetodavni rad s roditeljima</w:t>
            </w:r>
          </w:p>
          <w:p w14:paraId="2A71F17A" w14:textId="77777777" w:rsidR="00AC1235" w:rsidRPr="00AC1235" w:rsidRDefault="00AC1235" w:rsidP="00AC1235">
            <w:pPr>
              <w:numPr>
                <w:ilvl w:val="0"/>
                <w:numId w:val="22"/>
              </w:numPr>
              <w:suppressAutoHyphens/>
              <w:spacing w:line="240" w:lineRule="auto"/>
              <w:jc w:val="left"/>
              <w:rPr>
                <w:rFonts w:cstheme="minorHAnsi"/>
                <w:szCs w:val="22"/>
              </w:rPr>
            </w:pPr>
            <w:r w:rsidRPr="00AC1235">
              <w:rPr>
                <w:rFonts w:cstheme="minorHAnsi"/>
                <w:szCs w:val="22"/>
              </w:rPr>
              <w:t>Upućivanje roditelja na vanjske institucije</w:t>
            </w:r>
          </w:p>
          <w:p w14:paraId="70499C93" w14:textId="77777777" w:rsidR="00AC1235" w:rsidRPr="00AC1235" w:rsidRDefault="00AC1235" w:rsidP="00AC1235">
            <w:pPr>
              <w:numPr>
                <w:ilvl w:val="0"/>
                <w:numId w:val="22"/>
              </w:numPr>
              <w:suppressAutoHyphens/>
              <w:spacing w:line="240" w:lineRule="auto"/>
              <w:jc w:val="left"/>
              <w:rPr>
                <w:rFonts w:cstheme="minorHAnsi"/>
                <w:iCs/>
                <w:szCs w:val="22"/>
              </w:rPr>
            </w:pPr>
            <w:r w:rsidRPr="00AC1235">
              <w:rPr>
                <w:rFonts w:cstheme="minorHAnsi"/>
                <w:szCs w:val="22"/>
              </w:rPr>
              <w:t>Zajednička suradnja odgojitelja, roditelja i stručnih suradnika za pomoć i napredovanje djeteta s teškoćama</w:t>
            </w:r>
          </w:p>
        </w:tc>
      </w:tr>
      <w:tr w:rsidR="00AC1235" w:rsidRPr="00AC1235" w14:paraId="709867CE" w14:textId="77777777" w:rsidTr="0055017D">
        <w:trPr>
          <w:trHeight w:val="454"/>
        </w:trPr>
        <w:tc>
          <w:tcPr>
            <w:tcW w:w="3367" w:type="pct"/>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158BCDB" w14:textId="77777777" w:rsidR="00AC1235" w:rsidRPr="00AC1235" w:rsidRDefault="00AC1235" w:rsidP="00AC1235">
            <w:pPr>
              <w:rPr>
                <w:rFonts w:cstheme="minorHAnsi"/>
                <w:b/>
                <w:szCs w:val="22"/>
              </w:rPr>
            </w:pPr>
            <w:r w:rsidRPr="00AC1235">
              <w:rPr>
                <w:rFonts w:cstheme="minorHAnsi"/>
                <w:b/>
                <w:szCs w:val="22"/>
              </w:rPr>
              <w:t>STRATEGIJA DJELOVANJA</w:t>
            </w:r>
          </w:p>
        </w:tc>
        <w:tc>
          <w:tcPr>
            <w:tcW w:w="848"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89B0992" w14:textId="77777777" w:rsidR="00AC1235" w:rsidRPr="00AC1235" w:rsidRDefault="00AC1235" w:rsidP="00AC1235">
            <w:pPr>
              <w:rPr>
                <w:rFonts w:cstheme="minorHAnsi"/>
                <w:b/>
                <w:szCs w:val="22"/>
              </w:rPr>
            </w:pPr>
            <w:r w:rsidRPr="00AC1235">
              <w:rPr>
                <w:rFonts w:cstheme="minorHAnsi"/>
                <w:b/>
                <w:szCs w:val="22"/>
              </w:rPr>
              <w:t>VRIJEME</w:t>
            </w:r>
          </w:p>
        </w:tc>
        <w:tc>
          <w:tcPr>
            <w:tcW w:w="785"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C2633A7" w14:textId="77777777" w:rsidR="00AC1235" w:rsidRPr="00AC1235" w:rsidRDefault="00AC1235" w:rsidP="00AC1235">
            <w:pPr>
              <w:rPr>
                <w:rFonts w:cstheme="minorHAnsi"/>
                <w:b/>
                <w:szCs w:val="22"/>
              </w:rPr>
            </w:pPr>
            <w:r w:rsidRPr="00AC1235">
              <w:rPr>
                <w:rFonts w:cstheme="minorHAnsi"/>
                <w:b/>
                <w:szCs w:val="22"/>
              </w:rPr>
              <w:t>NOSITELJ</w:t>
            </w:r>
          </w:p>
        </w:tc>
      </w:tr>
      <w:tr w:rsidR="00AC1235" w:rsidRPr="00AC1235" w14:paraId="02530B58" w14:textId="77777777" w:rsidTr="000909E5">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33762" w14:textId="77777777" w:rsidR="00AC1235" w:rsidRPr="00AC1235" w:rsidRDefault="00AC1235" w:rsidP="000909E5">
            <w:pPr>
              <w:jc w:val="left"/>
              <w:rPr>
                <w:rFonts w:cstheme="minorHAnsi"/>
                <w:b/>
                <w:szCs w:val="22"/>
              </w:rPr>
            </w:pPr>
            <w:r w:rsidRPr="00AC1235">
              <w:rPr>
                <w:rFonts w:cstheme="minorHAnsi"/>
                <w:b/>
                <w:szCs w:val="22"/>
              </w:rPr>
              <w:t>KORACI</w:t>
            </w:r>
          </w:p>
        </w:tc>
        <w:tc>
          <w:tcPr>
            <w:tcW w:w="2214" w:type="pct"/>
            <w:tcBorders>
              <w:top w:val="single" w:sz="4" w:space="0" w:color="000000"/>
              <w:left w:val="single" w:sz="4" w:space="0" w:color="000000"/>
              <w:bottom w:val="single" w:sz="4" w:space="0" w:color="000000"/>
              <w:right w:val="single" w:sz="4" w:space="0" w:color="000000"/>
            </w:tcBorders>
            <w:shd w:val="clear" w:color="auto" w:fill="auto"/>
          </w:tcPr>
          <w:p w14:paraId="3F0073A8" w14:textId="77777777" w:rsidR="00AC1235" w:rsidRPr="00AC1235" w:rsidRDefault="00AC1235" w:rsidP="00AC1235">
            <w:pPr>
              <w:numPr>
                <w:ilvl w:val="0"/>
                <w:numId w:val="25"/>
              </w:numPr>
              <w:suppressAutoHyphens/>
              <w:spacing w:line="240" w:lineRule="auto"/>
              <w:jc w:val="left"/>
              <w:rPr>
                <w:rFonts w:cstheme="minorHAnsi"/>
                <w:szCs w:val="22"/>
              </w:rPr>
            </w:pPr>
            <w:r w:rsidRPr="00AC1235">
              <w:rPr>
                <w:rFonts w:cstheme="minorHAnsi"/>
                <w:szCs w:val="22"/>
              </w:rPr>
              <w:t>Inicijalni intervju s roditeljima i djecom</w:t>
            </w:r>
          </w:p>
          <w:p w14:paraId="0F61D1B2" w14:textId="77777777" w:rsidR="00AC1235" w:rsidRPr="00AC1235" w:rsidRDefault="00AC1235" w:rsidP="00AC1235">
            <w:pPr>
              <w:numPr>
                <w:ilvl w:val="0"/>
                <w:numId w:val="25"/>
              </w:numPr>
              <w:suppressAutoHyphens/>
              <w:spacing w:line="240" w:lineRule="auto"/>
              <w:jc w:val="left"/>
              <w:rPr>
                <w:rFonts w:cstheme="minorHAnsi"/>
                <w:szCs w:val="22"/>
              </w:rPr>
            </w:pPr>
            <w:r w:rsidRPr="00AC1235">
              <w:rPr>
                <w:rFonts w:cstheme="minorHAnsi"/>
                <w:szCs w:val="22"/>
              </w:rPr>
              <w:t xml:space="preserve">Pedagoška opservacija </w:t>
            </w:r>
          </w:p>
          <w:p w14:paraId="36B64F17" w14:textId="77777777" w:rsidR="00AC1235" w:rsidRPr="00AC1235" w:rsidRDefault="00AC1235" w:rsidP="00AC1235">
            <w:pPr>
              <w:numPr>
                <w:ilvl w:val="0"/>
                <w:numId w:val="25"/>
              </w:numPr>
              <w:suppressAutoHyphens/>
              <w:spacing w:line="240" w:lineRule="auto"/>
              <w:jc w:val="left"/>
              <w:rPr>
                <w:rFonts w:cstheme="minorHAnsi"/>
                <w:szCs w:val="22"/>
              </w:rPr>
            </w:pPr>
            <w:r w:rsidRPr="00AC1235">
              <w:rPr>
                <w:rFonts w:cstheme="minorHAnsi"/>
                <w:szCs w:val="22"/>
              </w:rPr>
              <w:t>Individualni rad s djetetom s teškoćama</w:t>
            </w:r>
          </w:p>
          <w:p w14:paraId="0B04EC64" w14:textId="77777777" w:rsidR="00AC1235" w:rsidRPr="00AC1235" w:rsidRDefault="00AC1235" w:rsidP="00AC1235">
            <w:pPr>
              <w:numPr>
                <w:ilvl w:val="0"/>
                <w:numId w:val="25"/>
              </w:numPr>
              <w:suppressAutoHyphens/>
              <w:spacing w:line="240" w:lineRule="auto"/>
              <w:jc w:val="left"/>
              <w:rPr>
                <w:rFonts w:cstheme="minorHAnsi"/>
                <w:szCs w:val="22"/>
              </w:rPr>
            </w:pPr>
            <w:r w:rsidRPr="00AC1235">
              <w:rPr>
                <w:rFonts w:cstheme="minorHAnsi"/>
                <w:szCs w:val="22"/>
              </w:rPr>
              <w:t>Upućivanje djeteta u odgovarajuće ustanove na specijalističku obradu, terapiju i kontrolu</w:t>
            </w:r>
          </w:p>
          <w:p w14:paraId="56ED734C" w14:textId="77777777" w:rsidR="00AC1235" w:rsidRPr="00AC1235" w:rsidRDefault="00AC1235" w:rsidP="00AC1235">
            <w:pPr>
              <w:numPr>
                <w:ilvl w:val="0"/>
                <w:numId w:val="25"/>
              </w:numPr>
              <w:suppressAutoHyphens/>
              <w:spacing w:line="240" w:lineRule="auto"/>
              <w:jc w:val="left"/>
              <w:rPr>
                <w:rFonts w:cstheme="minorHAnsi"/>
                <w:szCs w:val="22"/>
              </w:rPr>
            </w:pPr>
            <w:r w:rsidRPr="00AC1235">
              <w:rPr>
                <w:rFonts w:cstheme="minorHAnsi"/>
                <w:szCs w:val="22"/>
              </w:rPr>
              <w:t>Evaluacija i mišljenje za dijete s teškoćama</w:t>
            </w:r>
          </w:p>
          <w:p w14:paraId="6E6D0293" w14:textId="77777777" w:rsidR="00AC1235" w:rsidRPr="00AC1235" w:rsidRDefault="00AC1235" w:rsidP="00AC1235">
            <w:pPr>
              <w:numPr>
                <w:ilvl w:val="0"/>
                <w:numId w:val="25"/>
              </w:numPr>
              <w:suppressAutoHyphens/>
              <w:spacing w:line="240" w:lineRule="auto"/>
              <w:jc w:val="left"/>
              <w:rPr>
                <w:rFonts w:cstheme="minorHAnsi"/>
                <w:szCs w:val="22"/>
              </w:rPr>
            </w:pPr>
            <w:r w:rsidRPr="00AC1235">
              <w:rPr>
                <w:rFonts w:cstheme="minorHAnsi"/>
                <w:szCs w:val="22"/>
              </w:rPr>
              <w:t>Individualno i zajedničko dokumentiranje postignuća i sposobnosti djece</w:t>
            </w:r>
          </w:p>
        </w:tc>
        <w:tc>
          <w:tcPr>
            <w:tcW w:w="848" w:type="pct"/>
            <w:tcBorders>
              <w:top w:val="single" w:sz="4" w:space="0" w:color="000000"/>
              <w:left w:val="single" w:sz="4" w:space="0" w:color="000000"/>
              <w:bottom w:val="single" w:sz="4" w:space="0" w:color="000000"/>
              <w:right w:val="single" w:sz="4" w:space="0" w:color="000000"/>
            </w:tcBorders>
            <w:shd w:val="clear" w:color="auto" w:fill="auto"/>
          </w:tcPr>
          <w:p w14:paraId="51A29AF9" w14:textId="0D47D855" w:rsidR="00AC1235" w:rsidRPr="00AC1235" w:rsidRDefault="00AC1235" w:rsidP="000909E5">
            <w:pPr>
              <w:jc w:val="left"/>
              <w:rPr>
                <w:rFonts w:cstheme="minorHAnsi"/>
                <w:szCs w:val="22"/>
              </w:rPr>
            </w:pPr>
            <w:r w:rsidRPr="00AC1235">
              <w:rPr>
                <w:rFonts w:cstheme="minorHAnsi"/>
                <w:szCs w:val="22"/>
              </w:rPr>
              <w:t xml:space="preserve">kontinuirano </w:t>
            </w:r>
          </w:p>
          <w:p w14:paraId="7C90973F" w14:textId="1842EA75" w:rsidR="00AC1235" w:rsidRPr="00AC1235" w:rsidRDefault="00AC1235" w:rsidP="000909E5">
            <w:pPr>
              <w:jc w:val="left"/>
              <w:rPr>
                <w:rFonts w:cstheme="minorHAnsi"/>
                <w:szCs w:val="22"/>
              </w:rPr>
            </w:pPr>
            <w:r w:rsidRPr="00AC1235">
              <w:rPr>
                <w:rFonts w:cstheme="minorHAnsi"/>
                <w:szCs w:val="22"/>
              </w:rPr>
              <w:t xml:space="preserve">uvijek kod dolaska novog djeteta </w:t>
            </w:r>
          </w:p>
          <w:p w14:paraId="7D6EFB21" w14:textId="7E2284A6" w:rsidR="00AC1235" w:rsidRPr="00AC1235" w:rsidRDefault="00AC1235" w:rsidP="000909E5">
            <w:pPr>
              <w:jc w:val="left"/>
              <w:rPr>
                <w:rFonts w:cstheme="minorHAnsi"/>
                <w:szCs w:val="22"/>
              </w:rPr>
            </w:pPr>
            <w:r w:rsidRPr="00AC1235">
              <w:rPr>
                <w:rFonts w:cstheme="minorHAnsi"/>
                <w:szCs w:val="22"/>
              </w:rPr>
              <w:t xml:space="preserve">kontinuirano </w:t>
            </w:r>
          </w:p>
          <w:p w14:paraId="25A52769" w14:textId="77777777" w:rsidR="00AC1235" w:rsidRPr="00AC1235" w:rsidRDefault="00AC1235" w:rsidP="000909E5">
            <w:pPr>
              <w:jc w:val="left"/>
              <w:rPr>
                <w:rFonts w:cstheme="minorHAnsi"/>
                <w:szCs w:val="22"/>
              </w:rPr>
            </w:pPr>
            <w:r w:rsidRPr="00AC1235">
              <w:rPr>
                <w:rFonts w:cstheme="minorHAnsi"/>
                <w:szCs w:val="22"/>
              </w:rPr>
              <w:t>na zahtjev roditelja i suradnika</w:t>
            </w:r>
          </w:p>
        </w:tc>
        <w:tc>
          <w:tcPr>
            <w:tcW w:w="785" w:type="pct"/>
            <w:tcBorders>
              <w:top w:val="single" w:sz="4" w:space="0" w:color="000000"/>
              <w:left w:val="single" w:sz="4" w:space="0" w:color="000000"/>
              <w:bottom w:val="single" w:sz="4" w:space="0" w:color="000000"/>
              <w:right w:val="single" w:sz="4" w:space="0" w:color="000000"/>
            </w:tcBorders>
            <w:shd w:val="clear" w:color="auto" w:fill="auto"/>
          </w:tcPr>
          <w:p w14:paraId="4BE5BBE3" w14:textId="77777777" w:rsidR="00AC1235" w:rsidRPr="00AC1235" w:rsidRDefault="00AC1235" w:rsidP="00AC1235">
            <w:pPr>
              <w:rPr>
                <w:rFonts w:cstheme="minorHAnsi"/>
                <w:szCs w:val="22"/>
              </w:rPr>
            </w:pPr>
            <w:r w:rsidRPr="00AC1235">
              <w:rPr>
                <w:rFonts w:cstheme="minorHAnsi"/>
                <w:szCs w:val="22"/>
              </w:rPr>
              <w:t>v.d. ravnatelja, odgojitelji,</w:t>
            </w:r>
          </w:p>
          <w:p w14:paraId="4765DE03" w14:textId="77777777" w:rsidR="00AC1235" w:rsidRPr="00AC1235" w:rsidRDefault="00AC1235" w:rsidP="00AC1235">
            <w:pPr>
              <w:rPr>
                <w:rFonts w:cstheme="minorHAnsi"/>
                <w:szCs w:val="22"/>
              </w:rPr>
            </w:pPr>
            <w:r w:rsidRPr="00AC1235">
              <w:rPr>
                <w:rFonts w:cstheme="minorHAnsi"/>
                <w:szCs w:val="22"/>
              </w:rPr>
              <w:t>pedagog,</w:t>
            </w:r>
          </w:p>
          <w:p w14:paraId="2A02FE2B" w14:textId="77777777" w:rsidR="00AC1235" w:rsidRPr="00AC1235" w:rsidRDefault="00AC1235" w:rsidP="00AC1235">
            <w:pPr>
              <w:rPr>
                <w:rFonts w:cstheme="minorHAnsi"/>
                <w:szCs w:val="22"/>
              </w:rPr>
            </w:pPr>
            <w:r w:rsidRPr="00AC1235">
              <w:rPr>
                <w:rFonts w:cstheme="minorHAnsi"/>
                <w:szCs w:val="22"/>
              </w:rPr>
              <w:t>zdravstveni voditelj</w:t>
            </w:r>
          </w:p>
          <w:p w14:paraId="4FDD92BC" w14:textId="77777777" w:rsidR="00AC1235" w:rsidRPr="00AC1235" w:rsidRDefault="00AC1235" w:rsidP="00AC1235">
            <w:pPr>
              <w:rPr>
                <w:rFonts w:cstheme="minorHAnsi"/>
                <w:szCs w:val="22"/>
              </w:rPr>
            </w:pPr>
          </w:p>
        </w:tc>
      </w:tr>
      <w:tr w:rsidR="00AC1235" w:rsidRPr="00AC1235" w14:paraId="5BF24EC2" w14:textId="77777777" w:rsidTr="000909E5">
        <w:trPr>
          <w:trHeight w:val="1462"/>
        </w:trPr>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6E8AA" w14:textId="77777777" w:rsidR="00AC1235" w:rsidRPr="00AC1235" w:rsidRDefault="00AC1235" w:rsidP="000909E5">
            <w:pPr>
              <w:jc w:val="left"/>
              <w:rPr>
                <w:rFonts w:cstheme="minorHAnsi"/>
                <w:b/>
                <w:szCs w:val="22"/>
              </w:rPr>
            </w:pPr>
            <w:r w:rsidRPr="00AC1235">
              <w:rPr>
                <w:rFonts w:cstheme="minorHAnsi"/>
                <w:b/>
                <w:szCs w:val="22"/>
              </w:rPr>
              <w:t>NAČINI PRAĆENJA I EVALUIRANJA</w:t>
            </w:r>
          </w:p>
        </w:tc>
        <w:tc>
          <w:tcPr>
            <w:tcW w:w="2214" w:type="pct"/>
            <w:tcBorders>
              <w:top w:val="single" w:sz="4" w:space="0" w:color="000000"/>
              <w:left w:val="single" w:sz="4" w:space="0" w:color="000000"/>
              <w:bottom w:val="single" w:sz="4" w:space="0" w:color="000000"/>
              <w:right w:val="single" w:sz="4" w:space="0" w:color="000000"/>
            </w:tcBorders>
            <w:shd w:val="clear" w:color="auto" w:fill="auto"/>
          </w:tcPr>
          <w:p w14:paraId="2378965B" w14:textId="77777777" w:rsidR="00AC1235" w:rsidRPr="00AC1235" w:rsidRDefault="00AC1235" w:rsidP="00AC1235">
            <w:pPr>
              <w:numPr>
                <w:ilvl w:val="0"/>
                <w:numId w:val="25"/>
              </w:numPr>
              <w:suppressAutoHyphens/>
              <w:spacing w:line="240" w:lineRule="auto"/>
              <w:jc w:val="left"/>
              <w:rPr>
                <w:rFonts w:cstheme="minorHAnsi"/>
                <w:szCs w:val="22"/>
              </w:rPr>
            </w:pPr>
            <w:r w:rsidRPr="00AC1235">
              <w:rPr>
                <w:rFonts w:cstheme="minorHAnsi"/>
                <w:szCs w:val="22"/>
              </w:rPr>
              <w:t>Uvid u medicinsku dokumentaciju</w:t>
            </w:r>
          </w:p>
          <w:p w14:paraId="642CEE4F" w14:textId="77777777" w:rsidR="00AC1235" w:rsidRPr="00AC1235" w:rsidRDefault="00AC1235" w:rsidP="00AC1235">
            <w:pPr>
              <w:numPr>
                <w:ilvl w:val="0"/>
                <w:numId w:val="25"/>
              </w:numPr>
              <w:suppressAutoHyphens/>
              <w:spacing w:line="240" w:lineRule="auto"/>
              <w:jc w:val="left"/>
              <w:rPr>
                <w:rFonts w:cstheme="minorHAnsi"/>
                <w:szCs w:val="22"/>
              </w:rPr>
            </w:pPr>
            <w:r w:rsidRPr="00AC1235">
              <w:rPr>
                <w:rFonts w:cstheme="minorHAnsi"/>
                <w:szCs w:val="22"/>
              </w:rPr>
              <w:t>Protokoli i evidencije procjene, upitnici za odgojitelje i roditelje</w:t>
            </w:r>
          </w:p>
          <w:p w14:paraId="2ABF30F4" w14:textId="77777777" w:rsidR="00AC1235" w:rsidRPr="00AC1235" w:rsidRDefault="00AC1235" w:rsidP="00AC1235">
            <w:pPr>
              <w:numPr>
                <w:ilvl w:val="0"/>
                <w:numId w:val="25"/>
              </w:numPr>
              <w:suppressAutoHyphens/>
              <w:spacing w:line="240" w:lineRule="auto"/>
              <w:jc w:val="left"/>
              <w:rPr>
                <w:rFonts w:cstheme="minorHAnsi"/>
                <w:szCs w:val="22"/>
              </w:rPr>
            </w:pPr>
            <w:r w:rsidRPr="00AC1235">
              <w:rPr>
                <w:rFonts w:cstheme="minorHAnsi"/>
                <w:szCs w:val="22"/>
              </w:rPr>
              <w:t>Liste praćenja i individualni dosje djeteta</w:t>
            </w:r>
          </w:p>
        </w:tc>
        <w:tc>
          <w:tcPr>
            <w:tcW w:w="848" w:type="pct"/>
            <w:tcBorders>
              <w:top w:val="single" w:sz="4" w:space="0" w:color="000000"/>
              <w:left w:val="single" w:sz="4" w:space="0" w:color="000000"/>
              <w:bottom w:val="single" w:sz="4" w:space="0" w:color="000000"/>
              <w:right w:val="single" w:sz="4" w:space="0" w:color="000000"/>
            </w:tcBorders>
            <w:shd w:val="clear" w:color="auto" w:fill="auto"/>
          </w:tcPr>
          <w:p w14:paraId="03C5DBD5" w14:textId="77777777" w:rsidR="00AC1235" w:rsidRPr="00AC1235" w:rsidRDefault="00AC1235" w:rsidP="00AC1235">
            <w:pPr>
              <w:rPr>
                <w:rFonts w:cstheme="minorHAnsi"/>
                <w:szCs w:val="22"/>
              </w:rPr>
            </w:pPr>
            <w:r w:rsidRPr="00AC1235">
              <w:rPr>
                <w:rFonts w:cstheme="minorHAnsi"/>
                <w:szCs w:val="22"/>
              </w:rPr>
              <w:t xml:space="preserve">kontinuirano tijekom godine </w:t>
            </w:r>
          </w:p>
        </w:tc>
        <w:tc>
          <w:tcPr>
            <w:tcW w:w="785" w:type="pct"/>
            <w:tcBorders>
              <w:top w:val="single" w:sz="4" w:space="0" w:color="000000"/>
              <w:left w:val="single" w:sz="4" w:space="0" w:color="000000"/>
              <w:bottom w:val="single" w:sz="4" w:space="0" w:color="000000"/>
              <w:right w:val="single" w:sz="4" w:space="0" w:color="000000"/>
            </w:tcBorders>
            <w:shd w:val="clear" w:color="auto" w:fill="auto"/>
          </w:tcPr>
          <w:p w14:paraId="588F3007" w14:textId="77777777" w:rsidR="00AC1235" w:rsidRPr="00AC1235" w:rsidRDefault="00AC1235" w:rsidP="00AC1235">
            <w:pPr>
              <w:rPr>
                <w:rFonts w:cstheme="minorHAnsi"/>
                <w:szCs w:val="22"/>
              </w:rPr>
            </w:pPr>
            <w:r w:rsidRPr="00AC1235">
              <w:rPr>
                <w:rFonts w:cstheme="minorHAnsi"/>
                <w:szCs w:val="22"/>
              </w:rPr>
              <w:t>v.d. ravnatelja, odgojitelji,</w:t>
            </w:r>
          </w:p>
          <w:p w14:paraId="0832587C" w14:textId="77777777" w:rsidR="00AC1235" w:rsidRPr="00AC1235" w:rsidRDefault="00AC1235" w:rsidP="00AC1235">
            <w:pPr>
              <w:rPr>
                <w:rFonts w:cstheme="minorHAnsi"/>
                <w:szCs w:val="22"/>
              </w:rPr>
            </w:pPr>
            <w:r w:rsidRPr="00AC1235">
              <w:rPr>
                <w:rFonts w:cstheme="minorHAnsi"/>
                <w:szCs w:val="22"/>
              </w:rPr>
              <w:t>pedagog,</w:t>
            </w:r>
          </w:p>
          <w:p w14:paraId="0E793BA8" w14:textId="77777777" w:rsidR="00AC1235" w:rsidRPr="00AC1235" w:rsidRDefault="00AC1235" w:rsidP="00AC1235">
            <w:pPr>
              <w:rPr>
                <w:rFonts w:cstheme="minorHAnsi"/>
                <w:szCs w:val="22"/>
              </w:rPr>
            </w:pPr>
            <w:r w:rsidRPr="00AC1235">
              <w:rPr>
                <w:rFonts w:cstheme="minorHAnsi"/>
                <w:szCs w:val="22"/>
              </w:rPr>
              <w:t>zdravstveni voditelj</w:t>
            </w:r>
          </w:p>
        </w:tc>
      </w:tr>
      <w:tr w:rsidR="00AC1235" w:rsidRPr="00AC1235" w14:paraId="544034D4" w14:textId="77777777" w:rsidTr="000909E5">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44130" w14:textId="77777777" w:rsidR="00AC1235" w:rsidRPr="00AC1235" w:rsidRDefault="00AC1235" w:rsidP="000909E5">
            <w:pPr>
              <w:jc w:val="left"/>
              <w:rPr>
                <w:rFonts w:cstheme="minorHAnsi"/>
                <w:b/>
                <w:szCs w:val="22"/>
              </w:rPr>
            </w:pPr>
            <w:r w:rsidRPr="00AC1235">
              <w:rPr>
                <w:rFonts w:cstheme="minorHAnsi"/>
                <w:b/>
                <w:szCs w:val="22"/>
              </w:rPr>
              <w:t>INDIKATORI USPJEŠNOSTI</w:t>
            </w:r>
          </w:p>
        </w:tc>
        <w:tc>
          <w:tcPr>
            <w:tcW w:w="3847" w:type="pct"/>
            <w:gridSpan w:val="3"/>
            <w:tcBorders>
              <w:top w:val="single" w:sz="4" w:space="0" w:color="000000"/>
              <w:left w:val="single" w:sz="4" w:space="0" w:color="000000"/>
              <w:bottom w:val="single" w:sz="4" w:space="0" w:color="000000"/>
              <w:right w:val="single" w:sz="4" w:space="0" w:color="000000"/>
            </w:tcBorders>
            <w:shd w:val="clear" w:color="auto" w:fill="auto"/>
          </w:tcPr>
          <w:p w14:paraId="7905D109" w14:textId="77777777" w:rsidR="00AC1235" w:rsidRPr="00AC1235" w:rsidRDefault="00AC1235" w:rsidP="00AC1235">
            <w:pPr>
              <w:numPr>
                <w:ilvl w:val="0"/>
                <w:numId w:val="24"/>
              </w:numPr>
              <w:suppressAutoHyphens/>
              <w:spacing w:line="240" w:lineRule="auto"/>
              <w:jc w:val="left"/>
              <w:rPr>
                <w:rFonts w:cstheme="minorHAnsi"/>
                <w:szCs w:val="22"/>
              </w:rPr>
            </w:pPr>
            <w:r w:rsidRPr="00AC1235">
              <w:rPr>
                <w:rFonts w:cstheme="minorHAnsi"/>
                <w:szCs w:val="22"/>
              </w:rPr>
              <w:t>Liste praćenja djece s teškoćama u razvoju</w:t>
            </w:r>
          </w:p>
          <w:p w14:paraId="6F31372F" w14:textId="77777777" w:rsidR="00AC1235" w:rsidRPr="00AC1235" w:rsidRDefault="00AC1235" w:rsidP="00AC1235">
            <w:pPr>
              <w:numPr>
                <w:ilvl w:val="0"/>
                <w:numId w:val="23"/>
              </w:numPr>
              <w:suppressAutoHyphens/>
              <w:spacing w:line="240" w:lineRule="auto"/>
              <w:jc w:val="left"/>
              <w:rPr>
                <w:rFonts w:cstheme="minorHAnsi"/>
                <w:szCs w:val="22"/>
              </w:rPr>
            </w:pPr>
            <w:r w:rsidRPr="00AC1235">
              <w:rPr>
                <w:rFonts w:cstheme="minorHAnsi"/>
                <w:szCs w:val="22"/>
              </w:rPr>
              <w:t xml:space="preserve">Individualni dosjei djece, </w:t>
            </w:r>
          </w:p>
          <w:p w14:paraId="4E1EFC16" w14:textId="77777777" w:rsidR="00AC1235" w:rsidRPr="00AC1235" w:rsidRDefault="00AC1235" w:rsidP="00AC1235">
            <w:pPr>
              <w:numPr>
                <w:ilvl w:val="0"/>
                <w:numId w:val="23"/>
              </w:numPr>
              <w:suppressAutoHyphens/>
              <w:spacing w:line="240" w:lineRule="auto"/>
              <w:jc w:val="left"/>
              <w:rPr>
                <w:rFonts w:cstheme="minorHAnsi"/>
                <w:szCs w:val="22"/>
              </w:rPr>
            </w:pPr>
            <w:r w:rsidRPr="00AC1235">
              <w:rPr>
                <w:rFonts w:cstheme="minorHAnsi"/>
                <w:szCs w:val="22"/>
              </w:rPr>
              <w:t>Izvješća i analize individualiziranih planova i programa</w:t>
            </w:r>
          </w:p>
          <w:p w14:paraId="15B9B522" w14:textId="77777777" w:rsidR="00AC1235" w:rsidRPr="00AC1235" w:rsidRDefault="00AC1235" w:rsidP="00AC1235">
            <w:pPr>
              <w:numPr>
                <w:ilvl w:val="0"/>
                <w:numId w:val="23"/>
              </w:numPr>
              <w:suppressAutoHyphens/>
              <w:spacing w:line="240" w:lineRule="auto"/>
              <w:jc w:val="left"/>
              <w:rPr>
                <w:rFonts w:cstheme="minorHAnsi"/>
                <w:szCs w:val="22"/>
              </w:rPr>
            </w:pPr>
            <w:r w:rsidRPr="00AC1235">
              <w:rPr>
                <w:rFonts w:cstheme="minorHAnsi"/>
                <w:szCs w:val="22"/>
              </w:rPr>
              <w:t>Medicinska dokumentacija</w:t>
            </w:r>
          </w:p>
          <w:p w14:paraId="1066845D" w14:textId="77777777" w:rsidR="00AC1235" w:rsidRPr="00AC1235" w:rsidRDefault="00AC1235" w:rsidP="00AC1235">
            <w:pPr>
              <w:numPr>
                <w:ilvl w:val="0"/>
                <w:numId w:val="23"/>
              </w:numPr>
              <w:suppressAutoHyphens/>
              <w:spacing w:line="240" w:lineRule="auto"/>
              <w:jc w:val="left"/>
              <w:rPr>
                <w:rFonts w:cstheme="minorHAnsi"/>
                <w:szCs w:val="22"/>
              </w:rPr>
            </w:pPr>
            <w:r w:rsidRPr="00AC1235">
              <w:rPr>
                <w:rFonts w:cstheme="minorHAnsi"/>
                <w:szCs w:val="22"/>
              </w:rPr>
              <w:t>Dokumentacija odgojitelja i stručnih suradnika</w:t>
            </w:r>
          </w:p>
          <w:p w14:paraId="47F0A14D" w14:textId="77777777" w:rsidR="00AC1235" w:rsidRPr="00AC1235" w:rsidRDefault="00AC1235" w:rsidP="00AC1235">
            <w:pPr>
              <w:numPr>
                <w:ilvl w:val="0"/>
                <w:numId w:val="23"/>
              </w:numPr>
              <w:suppressAutoHyphens/>
              <w:spacing w:line="240" w:lineRule="auto"/>
              <w:jc w:val="left"/>
              <w:rPr>
                <w:rFonts w:cstheme="minorHAnsi"/>
                <w:szCs w:val="22"/>
              </w:rPr>
            </w:pPr>
            <w:r w:rsidRPr="00AC1235">
              <w:rPr>
                <w:rFonts w:cstheme="minorHAnsi"/>
                <w:szCs w:val="22"/>
              </w:rPr>
              <w:t>Ankete, upitnici, evidencijske liste</w:t>
            </w:r>
          </w:p>
          <w:p w14:paraId="7568E5AE" w14:textId="77777777" w:rsidR="00AC1235" w:rsidRPr="00AC1235" w:rsidRDefault="00AC1235" w:rsidP="00AC1235">
            <w:pPr>
              <w:numPr>
                <w:ilvl w:val="0"/>
                <w:numId w:val="23"/>
              </w:numPr>
              <w:suppressAutoHyphens/>
              <w:spacing w:line="240" w:lineRule="auto"/>
              <w:jc w:val="left"/>
              <w:rPr>
                <w:rFonts w:cstheme="minorHAnsi"/>
                <w:szCs w:val="22"/>
              </w:rPr>
            </w:pPr>
            <w:r w:rsidRPr="00AC1235">
              <w:rPr>
                <w:rFonts w:cstheme="minorHAnsi"/>
                <w:szCs w:val="22"/>
              </w:rPr>
              <w:t>Zadovoljstvo djece, roditelja, odgojitelja, stručnih suradnika</w:t>
            </w:r>
          </w:p>
        </w:tc>
      </w:tr>
    </w:tbl>
    <w:p w14:paraId="09D0266C" w14:textId="77777777" w:rsidR="00AC1235" w:rsidRPr="00E65DC8" w:rsidRDefault="00AC1235" w:rsidP="00AC1235">
      <w:pPr>
        <w:suppressAutoHyphens/>
        <w:rPr>
          <w:rFonts w:cstheme="minorHAnsi"/>
          <w:i/>
          <w:iCs/>
          <w:szCs w:val="22"/>
        </w:rPr>
      </w:pPr>
      <w:r w:rsidRPr="00E65DC8">
        <w:rPr>
          <w:rFonts w:cstheme="minorHAnsi"/>
          <w:i/>
          <w:iCs/>
          <w:szCs w:val="22"/>
        </w:rPr>
        <w:t>Tablica 16. Zadaće, sadržaji i aktivnosti u području skrbi za djecu s teškoćama u razvoju</w:t>
      </w:r>
    </w:p>
    <w:p w14:paraId="4FACBC64" w14:textId="30C41F65" w:rsidR="00AC1235" w:rsidRDefault="00E65DC8" w:rsidP="00E65DC8">
      <w:pPr>
        <w:spacing w:after="160" w:line="259" w:lineRule="auto"/>
        <w:jc w:val="left"/>
        <w:rPr>
          <w:rFonts w:cstheme="minorHAnsi"/>
          <w:szCs w:val="22"/>
        </w:rPr>
      </w:pPr>
      <w:r>
        <w:rPr>
          <w:rFonts w:cstheme="minorHAnsi"/>
          <w:szCs w:val="22"/>
        </w:rPr>
        <w:br w:type="page"/>
      </w:r>
    </w:p>
    <w:p w14:paraId="38B46F9B" w14:textId="77777777" w:rsidR="00AC1235" w:rsidRPr="007F4093" w:rsidRDefault="00AC1235" w:rsidP="00EB2733">
      <w:pPr>
        <w:pStyle w:val="Naslov1"/>
        <w:numPr>
          <w:ilvl w:val="0"/>
          <w:numId w:val="6"/>
        </w:numPr>
      </w:pPr>
      <w:bookmarkStart w:id="25" w:name="_Toc143158919"/>
      <w:bookmarkStart w:id="26" w:name="_Toc177553354"/>
      <w:r w:rsidRPr="007F4093">
        <w:lastRenderedPageBreak/>
        <w:t>ODGOJNO – OBRAZOVNI RAD</w:t>
      </w:r>
      <w:bookmarkEnd w:id="25"/>
      <w:bookmarkEnd w:id="26"/>
    </w:p>
    <w:p w14:paraId="7D2A553D" w14:textId="77777777" w:rsidR="00AC1235" w:rsidRPr="007F4093" w:rsidRDefault="00AC1235" w:rsidP="00AC1235">
      <w:pPr>
        <w:rPr>
          <w:rFonts w:cstheme="minorHAnsi"/>
          <w:szCs w:val="22"/>
        </w:rPr>
      </w:pPr>
    </w:p>
    <w:p w14:paraId="5C14ED62" w14:textId="77777777" w:rsidR="00AC1235" w:rsidRPr="007F4093" w:rsidRDefault="00AC1235" w:rsidP="00AC1235">
      <w:pPr>
        <w:rPr>
          <w:rFonts w:cstheme="minorHAnsi"/>
          <w:szCs w:val="22"/>
        </w:rPr>
      </w:pPr>
      <w:r w:rsidRPr="007F4093">
        <w:rPr>
          <w:rFonts w:cstheme="minorHAnsi"/>
          <w:szCs w:val="22"/>
        </w:rPr>
        <w:t>Realizacija odgojno-obrazovnog rada usklađena je s:</w:t>
      </w:r>
    </w:p>
    <w:p w14:paraId="29E3BBEB" w14:textId="77777777" w:rsidR="00AC1235" w:rsidRPr="007F4093" w:rsidRDefault="00AC1235" w:rsidP="00AC1235">
      <w:pPr>
        <w:pStyle w:val="Odlomakpopisa"/>
        <w:numPr>
          <w:ilvl w:val="0"/>
          <w:numId w:val="27"/>
        </w:numPr>
        <w:rPr>
          <w:rFonts w:cstheme="minorHAnsi"/>
          <w:bCs/>
          <w:iCs/>
          <w:szCs w:val="22"/>
        </w:rPr>
      </w:pPr>
      <w:r w:rsidRPr="007F4093">
        <w:rPr>
          <w:rFonts w:cstheme="minorHAnsi"/>
          <w:bCs/>
          <w:i/>
          <w:iCs/>
          <w:szCs w:val="22"/>
        </w:rPr>
        <w:t>Prijedlogom koncepcije razvoja predškolskog odgoja i Programskim usmjerenjem odgoja i obrazovanja predškolske djece</w:t>
      </w:r>
      <w:r w:rsidRPr="007F4093">
        <w:rPr>
          <w:rFonts w:cstheme="minorHAnsi"/>
          <w:bCs/>
          <w:iCs/>
          <w:szCs w:val="22"/>
        </w:rPr>
        <w:t xml:space="preserve"> („Glasnik ministarstva prosvjete i kulture“, br. 7/8, 1991.)</w:t>
      </w:r>
    </w:p>
    <w:p w14:paraId="20ACEEC1" w14:textId="77777777" w:rsidR="00AC1235" w:rsidRPr="007F4093" w:rsidRDefault="00AC1235" w:rsidP="00AC1235">
      <w:pPr>
        <w:pStyle w:val="Odlomakpopisa"/>
        <w:numPr>
          <w:ilvl w:val="0"/>
          <w:numId w:val="27"/>
        </w:numPr>
        <w:rPr>
          <w:rFonts w:cstheme="minorHAnsi"/>
          <w:bCs/>
          <w:iCs/>
          <w:szCs w:val="22"/>
        </w:rPr>
      </w:pPr>
      <w:r w:rsidRPr="007F4093">
        <w:rPr>
          <w:rFonts w:cstheme="minorHAnsi"/>
          <w:bCs/>
          <w:i/>
          <w:iCs/>
          <w:szCs w:val="22"/>
        </w:rPr>
        <w:t>Zakonom o predškolskom odgoju i obrazovanju</w:t>
      </w:r>
      <w:r w:rsidRPr="007F4093">
        <w:rPr>
          <w:rFonts w:cstheme="minorHAnsi"/>
          <w:bCs/>
          <w:iCs/>
          <w:szCs w:val="22"/>
        </w:rPr>
        <w:t xml:space="preserve"> (NN 10/97, 107/07, 94/13, 98/19 i 57/22)</w:t>
      </w:r>
    </w:p>
    <w:p w14:paraId="2550276D" w14:textId="77777777" w:rsidR="00AC1235" w:rsidRPr="007F4093" w:rsidRDefault="00AC1235" w:rsidP="00AC1235">
      <w:pPr>
        <w:pStyle w:val="Odlomakpopisa"/>
        <w:numPr>
          <w:ilvl w:val="0"/>
          <w:numId w:val="27"/>
        </w:numPr>
        <w:rPr>
          <w:rFonts w:cstheme="minorHAnsi"/>
          <w:bCs/>
          <w:iCs/>
          <w:szCs w:val="22"/>
        </w:rPr>
      </w:pPr>
      <w:r w:rsidRPr="007F4093">
        <w:rPr>
          <w:rFonts w:cstheme="minorHAnsi"/>
          <w:bCs/>
          <w:i/>
          <w:iCs/>
          <w:szCs w:val="22"/>
        </w:rPr>
        <w:t xml:space="preserve">Državnim pedagoškim standardom predškolskog odgoja i naobrazbe </w:t>
      </w:r>
      <w:r w:rsidRPr="007F4093">
        <w:rPr>
          <w:rFonts w:cstheme="minorHAnsi"/>
          <w:bCs/>
          <w:iCs/>
          <w:szCs w:val="22"/>
        </w:rPr>
        <w:t>(NN 63/08 i 90/10)</w:t>
      </w:r>
    </w:p>
    <w:p w14:paraId="0F0534C0" w14:textId="77777777" w:rsidR="00AC1235" w:rsidRPr="007F4093" w:rsidRDefault="00AC1235" w:rsidP="00AC1235">
      <w:pPr>
        <w:pStyle w:val="Odlomakpopisa"/>
        <w:numPr>
          <w:ilvl w:val="0"/>
          <w:numId w:val="27"/>
        </w:numPr>
        <w:rPr>
          <w:rFonts w:cstheme="minorHAnsi"/>
          <w:bCs/>
          <w:iCs/>
          <w:szCs w:val="22"/>
        </w:rPr>
      </w:pPr>
      <w:r w:rsidRPr="007F4093">
        <w:rPr>
          <w:rFonts w:cstheme="minorHAnsi"/>
          <w:bCs/>
          <w:i/>
          <w:iCs/>
          <w:szCs w:val="22"/>
        </w:rPr>
        <w:t>Nacionalnim kurikulumom za rani i predškolski odgoj i obrazovanje</w:t>
      </w:r>
      <w:r w:rsidRPr="007F4093">
        <w:rPr>
          <w:rFonts w:cstheme="minorHAnsi"/>
          <w:bCs/>
          <w:iCs/>
          <w:szCs w:val="22"/>
        </w:rPr>
        <w:t xml:space="preserve"> (NN 05/15)</w:t>
      </w:r>
    </w:p>
    <w:p w14:paraId="55C56D69" w14:textId="77777777" w:rsidR="00AC1235" w:rsidRPr="007F4093" w:rsidRDefault="00AC1235" w:rsidP="00AC1235">
      <w:pPr>
        <w:pStyle w:val="Odlomakpopisa"/>
        <w:numPr>
          <w:ilvl w:val="0"/>
          <w:numId w:val="27"/>
        </w:numPr>
        <w:rPr>
          <w:rFonts w:cstheme="minorHAnsi"/>
          <w:bCs/>
          <w:iCs/>
          <w:szCs w:val="22"/>
        </w:rPr>
      </w:pPr>
      <w:r w:rsidRPr="007F4093">
        <w:rPr>
          <w:rFonts w:cstheme="minorHAnsi"/>
          <w:bCs/>
          <w:iCs/>
          <w:szCs w:val="22"/>
        </w:rPr>
        <w:t>drugim važećim aktima i dokumentima.</w:t>
      </w:r>
    </w:p>
    <w:p w14:paraId="12032FD0" w14:textId="77777777" w:rsidR="00AC1235" w:rsidRPr="007F4093" w:rsidRDefault="00AC1235" w:rsidP="00AC1235">
      <w:pPr>
        <w:rPr>
          <w:rFonts w:cstheme="minorHAnsi"/>
          <w:szCs w:val="22"/>
        </w:rPr>
      </w:pPr>
    </w:p>
    <w:p w14:paraId="1F4DE9CC" w14:textId="77777777" w:rsidR="00AC1235" w:rsidRPr="007F4093" w:rsidRDefault="00AC1235" w:rsidP="00AC1235">
      <w:pPr>
        <w:rPr>
          <w:rFonts w:cstheme="minorHAnsi"/>
          <w:szCs w:val="22"/>
        </w:rPr>
      </w:pPr>
      <w:r w:rsidRPr="007F4093">
        <w:rPr>
          <w:rFonts w:cstheme="minorHAnsi"/>
          <w:szCs w:val="22"/>
        </w:rPr>
        <w:t>Cilj odgojno-obrazovnog rada jest osiguravanje osobne, emocionalne, obrazovne i socijalne dobrobiti djeteta, odnosno doprinos  povoljnom cjelovitom razvoju osobnosti djeteta (tjelesnom i psihomotornom razvoju, socio-emocionalnom razvoju i razvoju osobnosti, spoznajnom razvoju, razvoju govora, komunikacije, izražavanja i stvaralaštva) i kvaliteti njegova življenja. Kroz razne aktivnosti potrebno je poticati razvoj osam ključnih kompetencija za cjeloživotno učenje, koje je obrazovna politika RH prihvatila iz Europske unije (komunikacija na materinskom jeziku, komunikacija na stranim jezicima, matematička kompetencija i osnovne kompetencije u prirodoslovlju, digitalna kompetencija, učiti kako učiti, socijalna i građanska kompetencija, inicijativnost i poduzetnost,  kulturna svijest i izražavanje).</w:t>
      </w:r>
    </w:p>
    <w:p w14:paraId="0B0F0989" w14:textId="77777777" w:rsidR="00AC1235" w:rsidRPr="007F4093" w:rsidRDefault="00AC1235" w:rsidP="00AC1235">
      <w:pPr>
        <w:rPr>
          <w:rFonts w:cstheme="minorHAnsi"/>
          <w:szCs w:val="22"/>
        </w:rPr>
      </w:pPr>
      <w:r w:rsidRPr="007F4093">
        <w:rPr>
          <w:rFonts w:cstheme="minorHAnsi"/>
          <w:szCs w:val="22"/>
        </w:rPr>
        <w:t>Vrtić promiče planiranje i provođenje cjelovitog odgojno-obrazovnog procesa utemeljenog na vrijednostima koje bi iz perspektive povijesti, kulture, suvremenih događanja i projekcije budućnosti težile unapređivanju intelektualnog, društvenog, moralnog i duhovnog razvoja djece kroz: znanje, humanizam, toleranciju, identitet, odgovornost, autonomiju i kreativnost.</w:t>
      </w:r>
    </w:p>
    <w:p w14:paraId="5AED78C0" w14:textId="77777777" w:rsidR="00AC1235" w:rsidRPr="007F4093" w:rsidRDefault="00AC1235" w:rsidP="00AC1235">
      <w:pPr>
        <w:rPr>
          <w:rFonts w:cstheme="minorHAnsi"/>
          <w:szCs w:val="22"/>
        </w:rPr>
      </w:pPr>
    </w:p>
    <w:tbl>
      <w:tblPr>
        <w:tblW w:w="5000" w:type="pct"/>
        <w:tblCellMar>
          <w:left w:w="113" w:type="dxa"/>
        </w:tblCellMar>
        <w:tblLook w:val="0000" w:firstRow="0" w:lastRow="0" w:firstColumn="0" w:lastColumn="0" w:noHBand="0" w:noVBand="0"/>
      </w:tblPr>
      <w:tblGrid>
        <w:gridCol w:w="1987"/>
        <w:gridCol w:w="154"/>
        <w:gridCol w:w="3666"/>
        <w:gridCol w:w="1868"/>
        <w:gridCol w:w="1953"/>
      </w:tblGrid>
      <w:tr w:rsidR="00AC1235" w:rsidRPr="007F4093" w14:paraId="2D90A3D9" w14:textId="77777777" w:rsidTr="000909E5">
        <w:trPr>
          <w:trHeight w:val="227"/>
        </w:trPr>
        <w:tc>
          <w:tcPr>
            <w:tcW w:w="3985" w:type="pct"/>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E2626DA" w14:textId="77777777" w:rsidR="00AC1235" w:rsidRPr="007F4093" w:rsidRDefault="00AC1235" w:rsidP="00337416">
            <w:pPr>
              <w:ind w:right="57"/>
              <w:rPr>
                <w:rFonts w:cstheme="minorHAnsi"/>
                <w:b/>
                <w:szCs w:val="22"/>
              </w:rPr>
            </w:pPr>
            <w:r w:rsidRPr="007F4093">
              <w:rPr>
                <w:rFonts w:cstheme="minorHAnsi"/>
                <w:b/>
                <w:szCs w:val="22"/>
              </w:rPr>
              <w:t>ZADAĆE, SADRŽAJI, AKTIVNOSTI</w:t>
            </w:r>
          </w:p>
        </w:tc>
        <w:tc>
          <w:tcPr>
            <w:tcW w:w="1015"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8AD5B33" w14:textId="77777777" w:rsidR="00AC1235" w:rsidRPr="007F4093" w:rsidRDefault="00AC1235" w:rsidP="00337416">
            <w:pPr>
              <w:ind w:right="57"/>
              <w:rPr>
                <w:rFonts w:cstheme="minorHAnsi"/>
                <w:b/>
                <w:szCs w:val="22"/>
              </w:rPr>
            </w:pPr>
            <w:r w:rsidRPr="007F4093">
              <w:rPr>
                <w:rFonts w:cstheme="minorHAnsi"/>
                <w:b/>
                <w:szCs w:val="22"/>
              </w:rPr>
              <w:t>REALIZACIJA</w:t>
            </w:r>
          </w:p>
        </w:tc>
      </w:tr>
      <w:tr w:rsidR="00AC1235" w:rsidRPr="007F4093" w14:paraId="27410857" w14:textId="77777777" w:rsidTr="00337416">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A7A1A" w14:textId="77777777" w:rsidR="00AC1235" w:rsidRPr="007F4093" w:rsidRDefault="00AC1235" w:rsidP="000909E5">
            <w:pPr>
              <w:jc w:val="left"/>
              <w:rPr>
                <w:rFonts w:cstheme="minorHAnsi"/>
                <w:b/>
                <w:szCs w:val="22"/>
              </w:rPr>
            </w:pPr>
            <w:r w:rsidRPr="007F4093">
              <w:rPr>
                <w:rFonts w:cstheme="minorHAnsi"/>
                <w:b/>
                <w:szCs w:val="22"/>
              </w:rPr>
              <w:t>U ODNOSU</w:t>
            </w:r>
          </w:p>
          <w:p w14:paraId="5E5AE8BF" w14:textId="77777777" w:rsidR="00AC1235" w:rsidRPr="007F4093" w:rsidRDefault="00AC1235" w:rsidP="000909E5">
            <w:pPr>
              <w:jc w:val="left"/>
              <w:rPr>
                <w:rFonts w:cstheme="minorHAnsi"/>
                <w:b/>
                <w:szCs w:val="22"/>
              </w:rPr>
            </w:pPr>
            <w:r w:rsidRPr="007F4093">
              <w:rPr>
                <w:rFonts w:cstheme="minorHAnsi"/>
                <w:b/>
                <w:szCs w:val="22"/>
              </w:rPr>
              <w:t>NA DIJETE</w:t>
            </w:r>
          </w:p>
        </w:tc>
        <w:tc>
          <w:tcPr>
            <w:tcW w:w="2953" w:type="pct"/>
            <w:gridSpan w:val="3"/>
            <w:tcBorders>
              <w:top w:val="single" w:sz="4" w:space="0" w:color="000000"/>
              <w:left w:val="single" w:sz="4" w:space="0" w:color="000000"/>
              <w:bottom w:val="single" w:sz="4" w:space="0" w:color="000000"/>
              <w:right w:val="single" w:sz="4" w:space="0" w:color="000000"/>
            </w:tcBorders>
            <w:shd w:val="clear" w:color="auto" w:fill="auto"/>
          </w:tcPr>
          <w:p w14:paraId="609FD528" w14:textId="77777777" w:rsidR="00AC1235" w:rsidRPr="007F4093" w:rsidRDefault="00AC1235" w:rsidP="000909E5">
            <w:pPr>
              <w:pStyle w:val="ListParagraph2"/>
              <w:numPr>
                <w:ilvl w:val="0"/>
                <w:numId w:val="24"/>
              </w:numPr>
              <w:suppressAutoHyphens/>
              <w:spacing w:line="360" w:lineRule="auto"/>
              <w:contextualSpacing/>
              <w:jc w:val="both"/>
              <w:rPr>
                <w:rFonts w:asciiTheme="minorHAnsi" w:hAnsiTheme="minorHAnsi" w:cstheme="minorHAnsi"/>
                <w:sz w:val="22"/>
                <w:szCs w:val="22"/>
              </w:rPr>
            </w:pPr>
            <w:r w:rsidRPr="007F4093">
              <w:rPr>
                <w:rFonts w:asciiTheme="minorHAnsi" w:hAnsiTheme="minorHAnsi" w:cstheme="minorHAnsi"/>
                <w:sz w:val="22"/>
                <w:szCs w:val="22"/>
                <w:lang w:val="hr-HR"/>
              </w:rPr>
              <w:t>o</w:t>
            </w:r>
            <w:r w:rsidRPr="007F4093">
              <w:rPr>
                <w:rFonts w:asciiTheme="minorHAnsi" w:hAnsiTheme="minorHAnsi" w:cstheme="minorHAnsi"/>
                <w:sz w:val="22"/>
                <w:szCs w:val="22"/>
              </w:rPr>
              <w:t>rganizacija i provođenje visoke razine fleksibilnosti odgojno-obrazovnog procesa</w:t>
            </w:r>
            <w:r w:rsidRPr="007F4093">
              <w:rPr>
                <w:rFonts w:asciiTheme="minorHAnsi" w:hAnsiTheme="minorHAnsi" w:cstheme="minorHAnsi"/>
                <w:sz w:val="22"/>
                <w:szCs w:val="22"/>
                <w:lang w:val="hr-HR"/>
              </w:rPr>
              <w:t xml:space="preserve"> </w:t>
            </w:r>
            <w:r w:rsidRPr="007F4093">
              <w:rPr>
                <w:rFonts w:asciiTheme="minorHAnsi" w:hAnsiTheme="minorHAnsi" w:cstheme="minorHAnsi"/>
                <w:sz w:val="22"/>
                <w:szCs w:val="22"/>
              </w:rPr>
              <w:t xml:space="preserve">koja omogućuje prilagodljivost individualnim potrebama i mogućnostima </w:t>
            </w:r>
            <w:r w:rsidRPr="007F4093">
              <w:rPr>
                <w:rFonts w:asciiTheme="minorHAnsi" w:hAnsiTheme="minorHAnsi" w:cstheme="minorHAnsi"/>
                <w:sz w:val="22"/>
                <w:szCs w:val="22"/>
                <w:lang w:val="hr-HR"/>
              </w:rPr>
              <w:t>svakog djeteta</w:t>
            </w:r>
          </w:p>
          <w:p w14:paraId="6EC13D57" w14:textId="77777777" w:rsidR="00AC1235" w:rsidRPr="007F4093" w:rsidRDefault="00AC1235" w:rsidP="000909E5">
            <w:pPr>
              <w:pStyle w:val="ListParagraph2"/>
              <w:numPr>
                <w:ilvl w:val="0"/>
                <w:numId w:val="24"/>
              </w:numPr>
              <w:suppressAutoHyphens/>
              <w:spacing w:line="360" w:lineRule="auto"/>
              <w:contextualSpacing/>
              <w:jc w:val="both"/>
              <w:rPr>
                <w:rFonts w:asciiTheme="minorHAnsi" w:hAnsiTheme="minorHAnsi" w:cstheme="minorHAnsi"/>
                <w:sz w:val="22"/>
                <w:szCs w:val="22"/>
              </w:rPr>
            </w:pPr>
            <w:r w:rsidRPr="007F4093">
              <w:rPr>
                <w:rFonts w:asciiTheme="minorHAnsi" w:hAnsiTheme="minorHAnsi" w:cstheme="minorHAnsi"/>
                <w:sz w:val="22"/>
                <w:szCs w:val="22"/>
              </w:rPr>
              <w:t>poticanje djeteta na sve oblike kretanja radi poticanja razvoja svih mišićnih skupina; razvijanje sposobnosti orijentacije u prostoru, ravnoteže i pravilnog držanja tijela; razvijanje sposobnosti manipulacije šakom i prstima šake</w:t>
            </w:r>
          </w:p>
          <w:p w14:paraId="065B1C55"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lastRenderedPageBreak/>
              <w:t>utjecati na razvoj emocionalne stabilnosti djeteta; poticati kvalitetnu komunikaciju i razvijanje socijalnih odnosa u užoj i široj društvenoj sredini</w:t>
            </w:r>
          </w:p>
          <w:p w14:paraId="705AA7BE"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pomagati djetetu da prevlada teškoće u uspostavljanju novih emocionalno-socijalnih veza  i odnosa u vrtiću</w:t>
            </w:r>
          </w:p>
          <w:p w14:paraId="60E20D12"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podržavanje inicijative djece i njihove poduzetnosti</w:t>
            </w:r>
          </w:p>
          <w:p w14:paraId="5B1C5EDA" w14:textId="77777777" w:rsidR="00AC1235" w:rsidRPr="007F4093" w:rsidRDefault="00AC1235" w:rsidP="000909E5">
            <w:pPr>
              <w:numPr>
                <w:ilvl w:val="0"/>
                <w:numId w:val="32"/>
              </w:numPr>
              <w:suppressAutoHyphens/>
              <w:ind w:left="298"/>
              <w:rPr>
                <w:rFonts w:cstheme="minorHAnsi"/>
                <w:szCs w:val="22"/>
              </w:rPr>
            </w:pPr>
            <w:r w:rsidRPr="007F4093">
              <w:rPr>
                <w:rFonts w:cstheme="minorHAnsi"/>
                <w:szCs w:val="22"/>
              </w:rPr>
              <w:t>zadovoljavati individualne potrebe djeteta za hranom, zrakom, kretanjem, igrom, boravkom na zraku, u prirodi</w:t>
            </w:r>
          </w:p>
          <w:p w14:paraId="6A6FBFF0"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razvijati pozitivnu sliku o sebi, sigurnost, samopouzdanje, samopoštovanje</w:t>
            </w:r>
          </w:p>
          <w:p w14:paraId="5C2345DC"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razvijanje komunikacijskih vještina </w:t>
            </w:r>
          </w:p>
          <w:p w14:paraId="503BE36F"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nenasilnog rješavanja sukoba uz poštivanje svojih i tuđih prava</w:t>
            </w:r>
          </w:p>
          <w:p w14:paraId="2491035A" w14:textId="77777777" w:rsidR="00AC1235" w:rsidRPr="007F4093" w:rsidRDefault="00AC1235" w:rsidP="000909E5">
            <w:pPr>
              <w:numPr>
                <w:ilvl w:val="0"/>
                <w:numId w:val="32"/>
              </w:numPr>
              <w:suppressAutoHyphens/>
              <w:ind w:left="298"/>
              <w:rPr>
                <w:rFonts w:cstheme="minorHAnsi"/>
                <w:szCs w:val="22"/>
              </w:rPr>
            </w:pPr>
            <w:r w:rsidRPr="007F4093">
              <w:rPr>
                <w:rFonts w:cstheme="minorHAnsi"/>
                <w:szCs w:val="22"/>
              </w:rPr>
              <w:t>omogućavati različite oblike opažanja, postupno razvijati mogućnosti uviđanja općih i posebnih svojstava odnosa i pojava, veličina i oblika, kvalitativnih i kvantitativnih veza i odnosa</w:t>
            </w:r>
          </w:p>
          <w:p w14:paraId="6A3A47FE" w14:textId="77777777" w:rsidR="00AC1235" w:rsidRPr="007F4093" w:rsidRDefault="00AC1235" w:rsidP="000909E5">
            <w:pPr>
              <w:numPr>
                <w:ilvl w:val="0"/>
                <w:numId w:val="32"/>
              </w:numPr>
              <w:suppressAutoHyphens/>
              <w:ind w:left="298"/>
              <w:rPr>
                <w:rFonts w:cstheme="minorHAnsi"/>
                <w:szCs w:val="22"/>
                <w:lang w:val="de-DE"/>
              </w:rPr>
            </w:pPr>
            <w:r w:rsidRPr="007F4093">
              <w:rPr>
                <w:rFonts w:cstheme="minorHAnsi"/>
                <w:szCs w:val="22"/>
              </w:rPr>
              <w:t xml:space="preserve">obogaćivanje programa sadržajima iz kulture, sporta, stranih jezika </w:t>
            </w:r>
          </w:p>
          <w:p w14:paraId="58E8D33C" w14:textId="77777777" w:rsidR="00AC1235" w:rsidRPr="007F4093" w:rsidRDefault="00AC1235" w:rsidP="000909E5">
            <w:pPr>
              <w:numPr>
                <w:ilvl w:val="0"/>
                <w:numId w:val="32"/>
              </w:numPr>
              <w:suppressAutoHyphens/>
              <w:ind w:left="298"/>
              <w:rPr>
                <w:rFonts w:cstheme="minorHAnsi"/>
                <w:szCs w:val="22"/>
              </w:rPr>
            </w:pPr>
            <w:r w:rsidRPr="007F4093">
              <w:rPr>
                <w:rFonts w:cstheme="minorHAnsi"/>
                <w:szCs w:val="22"/>
              </w:rPr>
              <w:t>omogućavati djetetu stjecanje znanja i navika, važnih za njegovu sigurnost u prometu</w:t>
            </w:r>
          </w:p>
          <w:p w14:paraId="76FC7737"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poticati aktivno sudjelovanje djeteta u odgojno-obrazovnom procesu</w:t>
            </w:r>
          </w:p>
          <w:p w14:paraId="4E7671B0"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razvijanje tradicijskih kultura i narodnih običaja</w:t>
            </w:r>
          </w:p>
          <w:p w14:paraId="30F45EC1"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osiguravati slobodan izbor sadržaja, aktivnosti i materijala</w:t>
            </w:r>
          </w:p>
          <w:p w14:paraId="29E3E895"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razvoja različitih oblika komunikacije (neverbalne, verbalne, simboličke); razvoj različitih oblika izražavanja (govornog, likovnog, tjelesnog...); razvoj različitih oblika kreativnog izražavanja i stvaranja</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275E6722"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lastRenderedPageBreak/>
              <w:t>kontinuirano</w:t>
            </w:r>
          </w:p>
          <w:p w14:paraId="6BA7565F"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0DA95E3F"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3591415F"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2085B2FA"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442FF604"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7EFDBF15"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67987B58"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5FC0BC67" w14:textId="77777777" w:rsidR="00AC1235" w:rsidRDefault="00AC1235" w:rsidP="00337416">
            <w:pPr>
              <w:pStyle w:val="BodyText21"/>
              <w:spacing w:line="360" w:lineRule="auto"/>
              <w:jc w:val="both"/>
              <w:rPr>
                <w:rFonts w:asciiTheme="minorHAnsi" w:hAnsiTheme="minorHAnsi" w:cstheme="minorHAnsi"/>
                <w:color w:val="000000"/>
                <w:sz w:val="22"/>
                <w:szCs w:val="22"/>
              </w:rPr>
            </w:pPr>
          </w:p>
          <w:p w14:paraId="1C6FB339" w14:textId="77777777" w:rsidR="001E49C3" w:rsidRPr="007F4093" w:rsidRDefault="001E49C3" w:rsidP="00337416">
            <w:pPr>
              <w:pStyle w:val="BodyText21"/>
              <w:spacing w:line="360" w:lineRule="auto"/>
              <w:jc w:val="both"/>
              <w:rPr>
                <w:rFonts w:asciiTheme="minorHAnsi" w:hAnsiTheme="minorHAnsi" w:cstheme="minorHAnsi"/>
                <w:color w:val="000000"/>
                <w:sz w:val="22"/>
                <w:szCs w:val="22"/>
              </w:rPr>
            </w:pPr>
          </w:p>
          <w:p w14:paraId="0008A8AB"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lastRenderedPageBreak/>
              <w:t>kontinuirano</w:t>
            </w:r>
          </w:p>
          <w:p w14:paraId="673B5527"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6A3E9960"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7E8EE80A" w14:textId="77777777" w:rsidR="00AC1235"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 kod novoupisanog djeteta</w:t>
            </w:r>
          </w:p>
          <w:p w14:paraId="711EEAA4" w14:textId="77777777" w:rsidR="001E49C3" w:rsidRPr="007F4093" w:rsidRDefault="001E49C3" w:rsidP="00337416">
            <w:pPr>
              <w:pStyle w:val="BodyText21"/>
              <w:spacing w:line="360" w:lineRule="auto"/>
              <w:jc w:val="both"/>
              <w:rPr>
                <w:rFonts w:asciiTheme="minorHAnsi" w:hAnsiTheme="minorHAnsi" w:cstheme="minorHAnsi"/>
                <w:color w:val="000000"/>
                <w:sz w:val="22"/>
                <w:szCs w:val="22"/>
              </w:rPr>
            </w:pPr>
          </w:p>
          <w:p w14:paraId="2778A89A" w14:textId="4A1C7F2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5AE8DA0F"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3202618B" w14:textId="77777777" w:rsidR="00AC1235" w:rsidRDefault="00AC1235" w:rsidP="00337416">
            <w:pPr>
              <w:pStyle w:val="BodyText21"/>
              <w:spacing w:line="360" w:lineRule="auto"/>
              <w:jc w:val="both"/>
              <w:rPr>
                <w:rFonts w:asciiTheme="minorHAnsi" w:hAnsiTheme="minorHAnsi" w:cstheme="minorHAnsi"/>
                <w:color w:val="000000"/>
                <w:sz w:val="22"/>
                <w:szCs w:val="22"/>
              </w:rPr>
            </w:pPr>
          </w:p>
          <w:p w14:paraId="3204C3CC" w14:textId="77777777" w:rsidR="001E49C3" w:rsidRPr="007F4093" w:rsidRDefault="001E49C3" w:rsidP="00337416">
            <w:pPr>
              <w:pStyle w:val="BodyText21"/>
              <w:spacing w:line="360" w:lineRule="auto"/>
              <w:jc w:val="both"/>
              <w:rPr>
                <w:rFonts w:asciiTheme="minorHAnsi" w:hAnsiTheme="minorHAnsi" w:cstheme="minorHAnsi"/>
                <w:color w:val="000000"/>
                <w:sz w:val="22"/>
                <w:szCs w:val="22"/>
              </w:rPr>
            </w:pPr>
          </w:p>
          <w:p w14:paraId="2064E126"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591E2580"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0F5868B5"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3D8BCEA3" w14:textId="7BD83529"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3D9F4102"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218DAD04"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53332A46"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6CE9A5A1"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5A840866"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16431516"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268CB347"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7EC66CCD"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1D48F5A7"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1304C0D7"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3866C249"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59383D9D"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5DA09ABB"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755CEAF2"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08AE3F27"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1FB96AC0" w14:textId="77777777" w:rsidR="00AC1235" w:rsidRPr="007F4093" w:rsidRDefault="00AC1235" w:rsidP="00337416">
            <w:pPr>
              <w:pStyle w:val="BodyText21"/>
              <w:spacing w:line="360" w:lineRule="auto"/>
              <w:jc w:val="both"/>
              <w:rPr>
                <w:rFonts w:asciiTheme="minorHAnsi" w:hAnsiTheme="minorHAnsi" w:cstheme="minorHAnsi"/>
                <w:color w:val="auto"/>
                <w:sz w:val="22"/>
                <w:szCs w:val="22"/>
              </w:rPr>
            </w:pPr>
          </w:p>
        </w:tc>
      </w:tr>
      <w:tr w:rsidR="00AC1235" w:rsidRPr="007F4093" w14:paraId="1CA89A3D" w14:textId="77777777" w:rsidTr="00337416">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BB1D" w14:textId="77777777" w:rsidR="00AC1235" w:rsidRPr="007F4093" w:rsidRDefault="00AC1235" w:rsidP="000909E5">
            <w:pPr>
              <w:jc w:val="left"/>
              <w:rPr>
                <w:rFonts w:cstheme="minorHAnsi"/>
                <w:b/>
                <w:szCs w:val="22"/>
              </w:rPr>
            </w:pPr>
            <w:r w:rsidRPr="007F4093">
              <w:rPr>
                <w:rFonts w:cstheme="minorHAnsi"/>
                <w:b/>
                <w:szCs w:val="22"/>
              </w:rPr>
              <w:lastRenderedPageBreak/>
              <w:t>U ODNOSU NA ODGOJITELJE I DRUGE RADNIKE</w:t>
            </w:r>
          </w:p>
        </w:tc>
        <w:tc>
          <w:tcPr>
            <w:tcW w:w="2953" w:type="pct"/>
            <w:gridSpan w:val="3"/>
            <w:tcBorders>
              <w:top w:val="single" w:sz="4" w:space="0" w:color="000000"/>
              <w:left w:val="single" w:sz="4" w:space="0" w:color="000000"/>
              <w:bottom w:val="single" w:sz="4" w:space="0" w:color="000000"/>
              <w:right w:val="single" w:sz="4" w:space="0" w:color="000000"/>
            </w:tcBorders>
            <w:shd w:val="clear" w:color="auto" w:fill="auto"/>
          </w:tcPr>
          <w:p w14:paraId="15BC0248"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stvarati poticajno okruženje u kojemu će djeca moći zadovoljavati individualne potrebe</w:t>
            </w:r>
          </w:p>
          <w:p w14:paraId="68B04737"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fleksibilna organizacija rada svih zaposlenih (uključivanje svih radnika u odgojno-obrazovni proces, kvalitetni raspored radnog vremena)</w:t>
            </w:r>
          </w:p>
          <w:p w14:paraId="4DA8F8A0"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lastRenderedPageBreak/>
              <w:t>praćenje i unapređivanje higijensko-zdravstvenih uvjeta unutarnjeg i vanjskog prostora i opreme</w:t>
            </w:r>
          </w:p>
          <w:p w14:paraId="6656DE53"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edukativni i savjetodavni rad  </w:t>
            </w:r>
          </w:p>
          <w:p w14:paraId="2D9C0BF1"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jačanje svijesti o važnosti poštovanja prava djeteta (informiranost, edukacija, korištenje prostora, sudjelovanje djeteta, prezentiranje prakse, razumijevanje i procjenjivanje ostvarenog)</w:t>
            </w:r>
          </w:p>
          <w:p w14:paraId="5682E4B5" w14:textId="77777777" w:rsidR="00AC1235" w:rsidRPr="007F4093" w:rsidRDefault="00AC1235" w:rsidP="000909E5">
            <w:pPr>
              <w:numPr>
                <w:ilvl w:val="0"/>
                <w:numId w:val="32"/>
              </w:numPr>
              <w:suppressAutoHyphens/>
              <w:ind w:left="298" w:hanging="363"/>
              <w:rPr>
                <w:rFonts w:cstheme="minorHAnsi"/>
                <w:szCs w:val="22"/>
              </w:rPr>
            </w:pPr>
            <w:r w:rsidRPr="007F4093">
              <w:rPr>
                <w:rFonts w:cstheme="minorHAnsi"/>
                <w:szCs w:val="22"/>
              </w:rPr>
              <w:t>stvarati osnove za samozaštitu djeteta i čuvanje od opasnih naprava, otpada i situacija</w:t>
            </w:r>
          </w:p>
          <w:p w14:paraId="768CCA85" w14:textId="77777777" w:rsidR="00AC1235" w:rsidRPr="007F4093" w:rsidRDefault="00AC1235" w:rsidP="000909E5">
            <w:pPr>
              <w:numPr>
                <w:ilvl w:val="0"/>
                <w:numId w:val="32"/>
              </w:numPr>
              <w:suppressAutoHyphens/>
              <w:ind w:left="298" w:hanging="363"/>
              <w:rPr>
                <w:rFonts w:cstheme="minorHAnsi"/>
                <w:szCs w:val="22"/>
              </w:rPr>
            </w:pPr>
            <w:r w:rsidRPr="007F4093">
              <w:rPr>
                <w:rFonts w:cstheme="minorHAnsi"/>
                <w:szCs w:val="22"/>
              </w:rPr>
              <w:t>provođenje preventivne zdravstvene zaštite djece u vrtiću</w:t>
            </w:r>
          </w:p>
          <w:p w14:paraId="12423732" w14:textId="77777777" w:rsidR="00AC1235" w:rsidRPr="007F4093" w:rsidRDefault="00AC1235" w:rsidP="000909E5">
            <w:pPr>
              <w:numPr>
                <w:ilvl w:val="0"/>
                <w:numId w:val="32"/>
              </w:numPr>
              <w:suppressAutoHyphens/>
              <w:ind w:left="298" w:hanging="363"/>
              <w:rPr>
                <w:rFonts w:cstheme="minorHAnsi"/>
                <w:szCs w:val="22"/>
              </w:rPr>
            </w:pPr>
            <w:r w:rsidRPr="007F4093">
              <w:rPr>
                <w:rFonts w:cstheme="minorHAnsi"/>
                <w:szCs w:val="22"/>
              </w:rPr>
              <w:t>poticanje timskog rada odgojitelja</w:t>
            </w:r>
          </w:p>
          <w:p w14:paraId="114C3BC7"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stvarati poticajnu atmosferu</w:t>
            </w:r>
          </w:p>
          <w:p w14:paraId="349E0721"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njegovati projektni rad s djecom</w:t>
            </w:r>
          </w:p>
          <w:p w14:paraId="2D843B8E"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i razvijanje sigurnosti djeteta u prometu</w:t>
            </w:r>
          </w:p>
          <w:p w14:paraId="44ED83C3"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primjerenih oblika emocionalno- socijalnih veza i odnosa radi učenja djeteta optimalnim oblicima reakcija na određene nepoželjne životne situacije (različite vrste ovisnosti, nasilje, svoja i tuđa prava...) i odgovornosti za vlastito djelovanje</w:t>
            </w:r>
          </w:p>
          <w:p w14:paraId="66E4AD20"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zajednički rad tima odgojitelja prema kreativnoj osobnosti u poticajnom oblikovanju okruženja</w:t>
            </w:r>
          </w:p>
          <w:p w14:paraId="6DD283EE"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opservacija postignuća djece</w:t>
            </w:r>
          </w:p>
          <w:p w14:paraId="401C4376"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samorefleksije i zajedničke refleksije odgojitelja</w:t>
            </w:r>
          </w:p>
          <w:p w14:paraId="1754E567"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dokumentiranje aktivnosti djece, dokumentiranje aktivnosti odgojitelja, procjene postignuća i kompetencija djece, komunikacija s roditeljima i širom socijalnom zajednicom</w:t>
            </w:r>
          </w:p>
          <w:p w14:paraId="2EF16A99"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izrada individualnih i grupnih portfolia</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7E9342AD"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lastRenderedPageBreak/>
              <w:t>kontinuirano</w:t>
            </w:r>
          </w:p>
          <w:p w14:paraId="7271D18B"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1380B484"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4B99D889"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6814DC87"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035D224E"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lastRenderedPageBreak/>
              <w:t>kontinuirano</w:t>
            </w:r>
          </w:p>
          <w:p w14:paraId="26F9B619"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54CB938E"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20E88A73"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kontinuirano  </w:t>
            </w:r>
          </w:p>
          <w:p w14:paraId="14142BC8"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64E04E80"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0C308335"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3C2641A6"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22B15C64"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09322F10"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65443E45"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0615C585"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kontinuirano </w:t>
            </w:r>
          </w:p>
          <w:p w14:paraId="0C473ABD"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23A519B6"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0FD825AD"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722A070E"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515DA08B"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0FE4C319"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561D5E50"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 i</w:t>
            </w:r>
          </w:p>
          <w:p w14:paraId="3FB800CC"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osobito u vrijeme većih izostanaka djece</w:t>
            </w:r>
          </w:p>
          <w:p w14:paraId="110374DE"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443EEEA8" w14:textId="1BCCEE4E"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3D56777A"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393251FF" w14:textId="77777777" w:rsidR="00AC1235" w:rsidRPr="007F4093" w:rsidRDefault="00AC1235" w:rsidP="00337416">
            <w:pPr>
              <w:pStyle w:val="BodyText21"/>
              <w:spacing w:line="360" w:lineRule="auto"/>
              <w:jc w:val="both"/>
              <w:rPr>
                <w:rFonts w:asciiTheme="minorHAnsi" w:hAnsiTheme="minorHAnsi" w:cstheme="minorHAnsi"/>
                <w:sz w:val="22"/>
                <w:szCs w:val="22"/>
              </w:rPr>
            </w:pPr>
            <w:r w:rsidRPr="007F4093">
              <w:rPr>
                <w:rFonts w:asciiTheme="minorHAnsi" w:hAnsiTheme="minorHAnsi" w:cstheme="minorHAnsi"/>
                <w:color w:val="000000"/>
                <w:sz w:val="22"/>
                <w:szCs w:val="22"/>
              </w:rPr>
              <w:t>kontinuirano</w:t>
            </w:r>
          </w:p>
          <w:p w14:paraId="5A8072D6" w14:textId="77777777" w:rsidR="00AC1235" w:rsidRPr="007F4093" w:rsidRDefault="00AC1235" w:rsidP="00337416">
            <w:pPr>
              <w:rPr>
                <w:rFonts w:cstheme="minorHAnsi"/>
                <w:szCs w:val="22"/>
                <w:lang w:eastAsia="hr-HR"/>
              </w:rPr>
            </w:pPr>
            <w:r w:rsidRPr="007F4093">
              <w:rPr>
                <w:rFonts w:cstheme="minorHAnsi"/>
                <w:szCs w:val="22"/>
              </w:rPr>
              <w:t>kontinuirano</w:t>
            </w:r>
          </w:p>
          <w:p w14:paraId="6E76D35F" w14:textId="77777777" w:rsidR="00E65DC8" w:rsidRDefault="00E65DC8" w:rsidP="00337416">
            <w:pPr>
              <w:rPr>
                <w:rFonts w:cstheme="minorHAnsi"/>
                <w:szCs w:val="22"/>
              </w:rPr>
            </w:pPr>
          </w:p>
          <w:p w14:paraId="64BF5EE6" w14:textId="0776AA7B" w:rsidR="00AC1235" w:rsidRPr="007F4093" w:rsidRDefault="00AC1235" w:rsidP="00337416">
            <w:pPr>
              <w:rPr>
                <w:rFonts w:cstheme="minorHAnsi"/>
                <w:szCs w:val="22"/>
                <w:lang w:eastAsia="hr-HR"/>
              </w:rPr>
            </w:pPr>
            <w:r w:rsidRPr="007F4093">
              <w:rPr>
                <w:rFonts w:cstheme="minorHAnsi"/>
                <w:szCs w:val="22"/>
              </w:rPr>
              <w:t>kontinuirano</w:t>
            </w:r>
          </w:p>
        </w:tc>
      </w:tr>
      <w:tr w:rsidR="00AC1235" w:rsidRPr="007F4093" w14:paraId="2C7D8C05" w14:textId="77777777" w:rsidTr="00337416">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31D33B" w14:textId="77777777" w:rsidR="00AC1235" w:rsidRPr="007F4093" w:rsidRDefault="00AC1235" w:rsidP="000909E5">
            <w:pPr>
              <w:jc w:val="left"/>
              <w:rPr>
                <w:rFonts w:cstheme="minorHAnsi"/>
                <w:b/>
                <w:szCs w:val="22"/>
              </w:rPr>
            </w:pPr>
            <w:r w:rsidRPr="007F4093">
              <w:rPr>
                <w:rFonts w:cstheme="minorHAnsi"/>
                <w:b/>
                <w:szCs w:val="22"/>
              </w:rPr>
              <w:lastRenderedPageBreak/>
              <w:t>U ODNOSU NA RODITELJE</w:t>
            </w:r>
          </w:p>
        </w:tc>
        <w:tc>
          <w:tcPr>
            <w:tcW w:w="2953" w:type="pct"/>
            <w:gridSpan w:val="3"/>
            <w:tcBorders>
              <w:top w:val="single" w:sz="4" w:space="0" w:color="000000"/>
              <w:left w:val="single" w:sz="4" w:space="0" w:color="000000"/>
              <w:bottom w:val="single" w:sz="4" w:space="0" w:color="000000"/>
              <w:right w:val="single" w:sz="4" w:space="0" w:color="000000"/>
            </w:tcBorders>
            <w:shd w:val="clear" w:color="auto" w:fill="auto"/>
          </w:tcPr>
          <w:p w14:paraId="11813356"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precizno dogovarati, dobro organizirati i stručno-kompetentno pripremati sve oblike suradnje s roditeljima s tendencijom od suradnika do partnera u odgojno-obrazovnom procesu</w:t>
            </w:r>
          </w:p>
          <w:p w14:paraId="249B26DC"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uključivati roditelje u odgojno-obrazovni proces </w:t>
            </w:r>
          </w:p>
          <w:p w14:paraId="6F2E9DBC" w14:textId="77777777" w:rsidR="00AC1235" w:rsidRPr="007F4093" w:rsidRDefault="00AC1235" w:rsidP="000909E5">
            <w:pPr>
              <w:pStyle w:val="BodyText21"/>
              <w:numPr>
                <w:ilvl w:val="0"/>
                <w:numId w:val="32"/>
              </w:numPr>
              <w:spacing w:line="360" w:lineRule="auto"/>
              <w:ind w:left="298" w:hanging="363"/>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preventivne zdravstvene zaštite djece</w:t>
            </w:r>
          </w:p>
          <w:p w14:paraId="6A663100"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lastRenderedPageBreak/>
              <w:t>poticanje provođenja općih i posebnih mjera za sigurnost djece</w:t>
            </w:r>
          </w:p>
          <w:p w14:paraId="6D72C901"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praćenje i primjena odgovarajućih mjera za sprječavanje svih oblika nasilja u skladu s posebnim programima vrtića i protokolima za djelovanje</w:t>
            </w:r>
          </w:p>
          <w:p w14:paraId="67961CCD"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osvješćivanje roditelja o pravima djeteta</w:t>
            </w:r>
          </w:p>
          <w:p w14:paraId="04DBE4FB"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i razvijanje sigurnosti djeteta u prometu</w:t>
            </w:r>
          </w:p>
          <w:p w14:paraId="02EC1202" w14:textId="77777777" w:rsidR="00AC1235" w:rsidRPr="007F4093" w:rsidRDefault="00AC1235" w:rsidP="000909E5">
            <w:pPr>
              <w:pStyle w:val="BodyText21"/>
              <w:numPr>
                <w:ilvl w:val="0"/>
                <w:numId w:val="32"/>
              </w:numPr>
              <w:spacing w:line="360" w:lineRule="auto"/>
              <w:ind w:left="298"/>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sudjelovanje roditelja prema kreativnoj osobnosti u poticajnom oblikovanju okruženja (donacije, prikupljanje pedagoški neoblikovanih materijala, radionice)</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357B7945"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lastRenderedPageBreak/>
              <w:t>- individualni razgovori kontinuirano</w:t>
            </w:r>
          </w:p>
          <w:p w14:paraId="5CE81BCA"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xml:space="preserve">- roditeljski sastanci </w:t>
            </w:r>
          </w:p>
          <w:p w14:paraId="4F7F0F6A"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 tematske radionice</w:t>
            </w:r>
          </w:p>
          <w:p w14:paraId="587F3916"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23BDEA32" w14:textId="77777777" w:rsidR="00AC1235" w:rsidRPr="007F4093" w:rsidRDefault="00AC1235" w:rsidP="00337416">
            <w:pPr>
              <w:pStyle w:val="BodyText21"/>
              <w:spacing w:line="360" w:lineRule="auto"/>
              <w:jc w:val="both"/>
              <w:rPr>
                <w:rFonts w:asciiTheme="minorHAnsi" w:hAnsiTheme="minorHAnsi" w:cstheme="minorHAnsi"/>
                <w:sz w:val="22"/>
                <w:szCs w:val="22"/>
              </w:rPr>
            </w:pPr>
            <w:r w:rsidRPr="007F4093">
              <w:rPr>
                <w:rFonts w:asciiTheme="minorHAnsi" w:hAnsiTheme="minorHAnsi" w:cstheme="minorHAnsi"/>
                <w:color w:val="000000"/>
                <w:sz w:val="22"/>
                <w:szCs w:val="22"/>
              </w:rPr>
              <w:t>praćenje i poduzimanje odgovarajućih mjera sukladno potrebama</w:t>
            </w:r>
          </w:p>
          <w:p w14:paraId="47CE348A"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4CC26AB3"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p w14:paraId="59842354"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p w14:paraId="3D4C203D"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p>
        </w:tc>
      </w:tr>
      <w:tr w:rsidR="00AC1235" w:rsidRPr="007F4093" w14:paraId="1C170EDD" w14:textId="77777777" w:rsidTr="00E65DC8">
        <w:trPr>
          <w:trHeight w:val="841"/>
        </w:trPr>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156B5" w14:textId="77777777" w:rsidR="00AC1235" w:rsidRPr="007F4093" w:rsidRDefault="00AC1235" w:rsidP="000909E5">
            <w:pPr>
              <w:jc w:val="left"/>
              <w:rPr>
                <w:rFonts w:cstheme="minorHAnsi"/>
                <w:b/>
                <w:szCs w:val="22"/>
              </w:rPr>
            </w:pPr>
            <w:r w:rsidRPr="007F4093">
              <w:rPr>
                <w:rFonts w:cstheme="minorHAnsi"/>
                <w:b/>
                <w:szCs w:val="22"/>
              </w:rPr>
              <w:lastRenderedPageBreak/>
              <w:t>U ODNOSU NA VANJSKE INSTITUCIJE</w:t>
            </w:r>
          </w:p>
        </w:tc>
        <w:tc>
          <w:tcPr>
            <w:tcW w:w="2953" w:type="pct"/>
            <w:gridSpan w:val="3"/>
            <w:tcBorders>
              <w:top w:val="single" w:sz="4" w:space="0" w:color="000000"/>
              <w:left w:val="single" w:sz="4" w:space="0" w:color="000000"/>
              <w:bottom w:val="single" w:sz="4" w:space="0" w:color="000000"/>
              <w:right w:val="single" w:sz="4" w:space="0" w:color="000000"/>
            </w:tcBorders>
            <w:shd w:val="clear" w:color="auto" w:fill="auto"/>
          </w:tcPr>
          <w:p w14:paraId="0218551E" w14:textId="77777777" w:rsidR="00AC1235" w:rsidRPr="007F4093" w:rsidRDefault="00AC1235" w:rsidP="00AC1235">
            <w:pPr>
              <w:numPr>
                <w:ilvl w:val="0"/>
                <w:numId w:val="28"/>
              </w:numPr>
              <w:suppressAutoHyphens/>
              <w:rPr>
                <w:rFonts w:cstheme="minorHAnsi"/>
                <w:szCs w:val="22"/>
              </w:rPr>
            </w:pPr>
            <w:r w:rsidRPr="007F4093">
              <w:rPr>
                <w:rFonts w:cstheme="minorHAnsi"/>
                <w:szCs w:val="22"/>
              </w:rPr>
              <w:t>povezivanje sa stručnim i društvenim čimbenicima u neposrednom okruženju i šire, radi obogaćivanja programa prema Godišnjem planu i programu odgojno obrazovnog rada</w:t>
            </w:r>
          </w:p>
          <w:p w14:paraId="7A8620EF" w14:textId="77777777" w:rsidR="00AC1235" w:rsidRPr="007F4093" w:rsidRDefault="00AC1235" w:rsidP="00AC1235">
            <w:pPr>
              <w:numPr>
                <w:ilvl w:val="0"/>
                <w:numId w:val="28"/>
              </w:numPr>
              <w:suppressAutoHyphens/>
              <w:rPr>
                <w:rFonts w:cstheme="minorHAnsi"/>
                <w:szCs w:val="22"/>
              </w:rPr>
            </w:pPr>
            <w:r w:rsidRPr="007F4093">
              <w:rPr>
                <w:rFonts w:cstheme="minorHAnsi"/>
                <w:szCs w:val="22"/>
              </w:rPr>
              <w:t xml:space="preserve">uključivanje djece i roditelja u raznovrsne aktivnosti u interakciji s društvenom sredinom radi obogaćivanja programa </w:t>
            </w:r>
          </w:p>
          <w:p w14:paraId="06AA6425" w14:textId="77777777" w:rsidR="00AC1235" w:rsidRPr="007F4093" w:rsidRDefault="00AC1235" w:rsidP="00AC1235">
            <w:pPr>
              <w:numPr>
                <w:ilvl w:val="0"/>
                <w:numId w:val="28"/>
              </w:numPr>
              <w:suppressAutoHyphens/>
              <w:rPr>
                <w:rFonts w:cstheme="minorHAnsi"/>
                <w:szCs w:val="22"/>
              </w:rPr>
            </w:pPr>
            <w:r w:rsidRPr="007F4093">
              <w:rPr>
                <w:rFonts w:cstheme="minorHAnsi"/>
                <w:szCs w:val="22"/>
              </w:rPr>
              <w:t>u povezivanju s društvenom sredinom poticati takve emocionalno-socijalne odnose kojima će se poboljšati razina razumijevanja djeteta i doživljavanja programskih zadaća, sadržaja i aktivnosti</w:t>
            </w:r>
          </w:p>
          <w:p w14:paraId="51D09876" w14:textId="77777777" w:rsidR="00AC1235" w:rsidRPr="007F4093" w:rsidRDefault="00AC1235" w:rsidP="00AC1235">
            <w:pPr>
              <w:pStyle w:val="BodyText21"/>
              <w:numPr>
                <w:ilvl w:val="0"/>
                <w:numId w:val="28"/>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poticanje i razvijanje sigurnosti djeteta u prometu</w:t>
            </w:r>
          </w:p>
          <w:p w14:paraId="4A75C979" w14:textId="77777777" w:rsidR="00AC1235" w:rsidRPr="007F4093" w:rsidRDefault="00AC1235" w:rsidP="00AC1235">
            <w:pPr>
              <w:pStyle w:val="BodyText21"/>
              <w:numPr>
                <w:ilvl w:val="0"/>
                <w:numId w:val="28"/>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komunikacija i partnerstvo sa širom društvenom zajednicom</w:t>
            </w:r>
          </w:p>
          <w:p w14:paraId="23BF024C" w14:textId="77777777" w:rsidR="00AC1235" w:rsidRPr="007F4093" w:rsidRDefault="00AC1235" w:rsidP="00AC1235">
            <w:pPr>
              <w:pStyle w:val="BodyText21"/>
              <w:numPr>
                <w:ilvl w:val="0"/>
                <w:numId w:val="28"/>
              </w:numPr>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realizacija zajedničkih aktivnosti, evaluacija i dokumentiranje ostvarenog</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71C7E131" w14:textId="77777777" w:rsidR="00AC1235" w:rsidRPr="007F4093" w:rsidRDefault="00AC1235" w:rsidP="00337416">
            <w:pPr>
              <w:pStyle w:val="BodyText21"/>
              <w:spacing w:line="360" w:lineRule="auto"/>
              <w:jc w:val="both"/>
              <w:rPr>
                <w:rFonts w:asciiTheme="minorHAnsi" w:hAnsiTheme="minorHAnsi" w:cstheme="minorHAnsi"/>
                <w:color w:val="000000"/>
                <w:sz w:val="22"/>
                <w:szCs w:val="22"/>
              </w:rPr>
            </w:pPr>
            <w:r w:rsidRPr="007F4093">
              <w:rPr>
                <w:rFonts w:asciiTheme="minorHAnsi" w:hAnsiTheme="minorHAnsi" w:cstheme="minorHAnsi"/>
                <w:color w:val="000000"/>
                <w:sz w:val="22"/>
                <w:szCs w:val="22"/>
              </w:rPr>
              <w:t>kontinuirano</w:t>
            </w:r>
          </w:p>
        </w:tc>
      </w:tr>
      <w:tr w:rsidR="00AC1235" w:rsidRPr="007F4093" w14:paraId="60E271D1" w14:textId="77777777" w:rsidTr="000909E5">
        <w:trPr>
          <w:trHeight w:val="227"/>
        </w:trPr>
        <w:tc>
          <w:tcPr>
            <w:tcW w:w="3016" w:type="pct"/>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CA9BC7F" w14:textId="271331AD" w:rsidR="00AC1235" w:rsidRPr="007F4093" w:rsidRDefault="00AC1235" w:rsidP="00337416">
            <w:pPr>
              <w:rPr>
                <w:rFonts w:cstheme="minorHAnsi"/>
                <w:b/>
                <w:bCs/>
                <w:szCs w:val="22"/>
              </w:rPr>
            </w:pPr>
            <w:r w:rsidRPr="007F4093">
              <w:rPr>
                <w:rFonts w:cstheme="minorHAnsi"/>
                <w:b/>
                <w:bCs/>
                <w:szCs w:val="22"/>
              </w:rPr>
              <w:t>STRATEGIJA DJELOVANJ</w:t>
            </w:r>
            <w:r w:rsidR="001E49C3">
              <w:rPr>
                <w:rFonts w:cstheme="minorHAnsi"/>
                <w:b/>
                <w:bCs/>
                <w:szCs w:val="22"/>
              </w:rPr>
              <w:t>A</w:t>
            </w:r>
          </w:p>
        </w:tc>
        <w:tc>
          <w:tcPr>
            <w:tcW w:w="970"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5072F75" w14:textId="77777777" w:rsidR="00AC1235" w:rsidRPr="007F4093" w:rsidRDefault="00AC1235" w:rsidP="00337416">
            <w:pPr>
              <w:rPr>
                <w:rFonts w:cstheme="minorHAnsi"/>
                <w:b/>
                <w:szCs w:val="22"/>
              </w:rPr>
            </w:pPr>
            <w:r w:rsidRPr="007F4093">
              <w:rPr>
                <w:rFonts w:cstheme="minorHAnsi"/>
                <w:b/>
                <w:bCs/>
                <w:szCs w:val="22"/>
              </w:rPr>
              <w:t xml:space="preserve">VRIJEME </w:t>
            </w:r>
          </w:p>
        </w:tc>
        <w:tc>
          <w:tcPr>
            <w:tcW w:w="1015"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C6A9BA9" w14:textId="77777777" w:rsidR="00AC1235" w:rsidRPr="007F4093" w:rsidRDefault="00AC1235" w:rsidP="00337416">
            <w:pPr>
              <w:rPr>
                <w:rFonts w:cstheme="minorHAnsi"/>
                <w:b/>
                <w:szCs w:val="22"/>
              </w:rPr>
            </w:pPr>
            <w:r w:rsidRPr="007F4093">
              <w:rPr>
                <w:rFonts w:cstheme="minorHAnsi"/>
                <w:b/>
                <w:bCs/>
                <w:szCs w:val="22"/>
              </w:rPr>
              <w:t>NOSITELJI</w:t>
            </w:r>
          </w:p>
        </w:tc>
      </w:tr>
      <w:tr w:rsidR="00AC1235" w:rsidRPr="007F4093" w14:paraId="2DC994A3" w14:textId="77777777" w:rsidTr="000909E5">
        <w:trPr>
          <w:trHeight w:val="574"/>
        </w:trPr>
        <w:tc>
          <w:tcPr>
            <w:tcW w:w="3016" w:type="pct"/>
            <w:gridSpan w:val="3"/>
            <w:tcBorders>
              <w:top w:val="single" w:sz="4" w:space="0" w:color="000000"/>
              <w:left w:val="single" w:sz="4" w:space="0" w:color="000000"/>
              <w:bottom w:val="single" w:sz="4" w:space="0" w:color="000000"/>
              <w:right w:val="single" w:sz="4" w:space="0" w:color="000000"/>
            </w:tcBorders>
            <w:shd w:val="clear" w:color="auto" w:fill="auto"/>
          </w:tcPr>
          <w:p w14:paraId="6A354D71" w14:textId="77777777" w:rsidR="00AC1235" w:rsidRPr="007F4093" w:rsidRDefault="00AC1235" w:rsidP="00AC1235">
            <w:pPr>
              <w:numPr>
                <w:ilvl w:val="0"/>
                <w:numId w:val="29"/>
              </w:numPr>
              <w:rPr>
                <w:rFonts w:cstheme="minorHAnsi"/>
                <w:szCs w:val="22"/>
              </w:rPr>
            </w:pPr>
            <w:r w:rsidRPr="007F4093">
              <w:rPr>
                <w:rFonts w:cstheme="minorHAnsi"/>
                <w:szCs w:val="22"/>
              </w:rPr>
              <w:t>Poticajno uređivanje vrtića</w:t>
            </w:r>
          </w:p>
          <w:p w14:paraId="19E8E52F" w14:textId="77777777" w:rsidR="00AC1235" w:rsidRPr="007F4093" w:rsidRDefault="00AC1235" w:rsidP="00AC1235">
            <w:pPr>
              <w:numPr>
                <w:ilvl w:val="0"/>
                <w:numId w:val="29"/>
              </w:numPr>
              <w:rPr>
                <w:rFonts w:cstheme="minorHAnsi"/>
                <w:szCs w:val="22"/>
              </w:rPr>
            </w:pPr>
            <w:r w:rsidRPr="007F4093">
              <w:rPr>
                <w:rFonts w:cstheme="minorHAnsi"/>
                <w:szCs w:val="22"/>
              </w:rPr>
              <w:t>Snimanje aktivnosti</w:t>
            </w:r>
          </w:p>
          <w:p w14:paraId="16ACFC97" w14:textId="77777777" w:rsidR="00AC1235" w:rsidRPr="007F4093" w:rsidRDefault="00AC1235" w:rsidP="00AC1235">
            <w:pPr>
              <w:numPr>
                <w:ilvl w:val="0"/>
                <w:numId w:val="29"/>
              </w:numPr>
              <w:rPr>
                <w:rFonts w:cstheme="minorHAnsi"/>
                <w:szCs w:val="22"/>
              </w:rPr>
            </w:pPr>
            <w:r w:rsidRPr="007F4093">
              <w:rPr>
                <w:rFonts w:cstheme="minorHAnsi"/>
                <w:szCs w:val="22"/>
              </w:rPr>
              <w:t>Dokumentiranje rada i postignuća</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0562EF65" w14:textId="77777777" w:rsidR="00AC1235" w:rsidRPr="007F4093" w:rsidRDefault="00AC1235" w:rsidP="00337416">
            <w:pPr>
              <w:rPr>
                <w:rFonts w:cstheme="minorHAnsi"/>
                <w:szCs w:val="22"/>
              </w:rPr>
            </w:pPr>
            <w:r w:rsidRPr="007F4093">
              <w:rPr>
                <w:rFonts w:cstheme="minorHAnsi"/>
                <w:szCs w:val="22"/>
              </w:rPr>
              <w:t>kontinuirano</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3F86B48E" w14:textId="77777777" w:rsidR="00AC1235" w:rsidRPr="007F4093" w:rsidRDefault="00AC1235" w:rsidP="00337416">
            <w:pPr>
              <w:rPr>
                <w:rFonts w:cstheme="minorHAnsi"/>
                <w:szCs w:val="22"/>
              </w:rPr>
            </w:pPr>
            <w:r w:rsidRPr="007F4093">
              <w:rPr>
                <w:rFonts w:cstheme="minorHAnsi"/>
                <w:szCs w:val="22"/>
              </w:rPr>
              <w:t>svi</w:t>
            </w:r>
          </w:p>
        </w:tc>
      </w:tr>
      <w:tr w:rsidR="00AC1235" w:rsidRPr="007F4093" w14:paraId="183148D4" w14:textId="77777777" w:rsidTr="000909E5">
        <w:trPr>
          <w:trHeight w:val="1135"/>
        </w:trPr>
        <w:tc>
          <w:tcPr>
            <w:tcW w:w="3016" w:type="pct"/>
            <w:gridSpan w:val="3"/>
            <w:tcBorders>
              <w:top w:val="single" w:sz="4" w:space="0" w:color="000000"/>
              <w:left w:val="single" w:sz="4" w:space="0" w:color="000000"/>
              <w:bottom w:val="single" w:sz="4" w:space="0" w:color="000000"/>
              <w:right w:val="single" w:sz="4" w:space="0" w:color="000000"/>
            </w:tcBorders>
            <w:shd w:val="clear" w:color="auto" w:fill="auto"/>
          </w:tcPr>
          <w:p w14:paraId="2957FE05" w14:textId="77777777" w:rsidR="00AC1235" w:rsidRPr="007F4093" w:rsidRDefault="00AC1235" w:rsidP="00AC1235">
            <w:pPr>
              <w:numPr>
                <w:ilvl w:val="0"/>
                <w:numId w:val="30"/>
              </w:numPr>
              <w:rPr>
                <w:rFonts w:cstheme="minorHAnsi"/>
                <w:szCs w:val="22"/>
              </w:rPr>
            </w:pPr>
            <w:r w:rsidRPr="007F4093">
              <w:rPr>
                <w:rFonts w:cstheme="minorHAnsi"/>
                <w:szCs w:val="22"/>
              </w:rPr>
              <w:t>Rad u skupinama prema osobnoj kreativnoj sposobnosti sudionika (kreativno-radnoj za uređenje poticajnog okruženja, dramsko-scenskim, glazbenim, likovnim događanjima)</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2FB8C043" w14:textId="77777777" w:rsidR="00AC1235" w:rsidRPr="007F4093" w:rsidRDefault="00AC1235" w:rsidP="00337416">
            <w:pPr>
              <w:rPr>
                <w:rFonts w:cstheme="minorHAnsi"/>
                <w:szCs w:val="22"/>
              </w:rPr>
            </w:pPr>
            <w:r w:rsidRPr="007F4093">
              <w:rPr>
                <w:rFonts w:cstheme="minorHAnsi"/>
                <w:szCs w:val="22"/>
              </w:rPr>
              <w:t xml:space="preserve">kontinuirano </w:t>
            </w:r>
          </w:p>
          <w:p w14:paraId="5DB497E4" w14:textId="77777777" w:rsidR="00AC1235" w:rsidRPr="007F4093" w:rsidRDefault="00AC1235" w:rsidP="00337416">
            <w:pPr>
              <w:rPr>
                <w:rFonts w:cstheme="minorHAnsi"/>
                <w:szCs w:val="22"/>
              </w:rPr>
            </w:pPr>
            <w:r w:rsidRPr="007F4093">
              <w:rPr>
                <w:rFonts w:cstheme="minorHAnsi"/>
                <w:szCs w:val="22"/>
              </w:rPr>
              <w:t>prema aktualnoj potrebi</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7433DF97" w14:textId="77777777" w:rsidR="00AC1235" w:rsidRPr="007F4093" w:rsidRDefault="00AC1235" w:rsidP="00337416">
            <w:pPr>
              <w:rPr>
                <w:rFonts w:cstheme="minorHAnsi"/>
                <w:szCs w:val="22"/>
              </w:rPr>
            </w:pPr>
            <w:r w:rsidRPr="007F4093">
              <w:rPr>
                <w:rFonts w:cstheme="minorHAnsi"/>
                <w:szCs w:val="22"/>
              </w:rPr>
              <w:t>odgojitelji,</w:t>
            </w:r>
          </w:p>
          <w:p w14:paraId="051594ED" w14:textId="77777777" w:rsidR="00AC1235" w:rsidRPr="007F4093" w:rsidRDefault="00AC1235" w:rsidP="00337416">
            <w:pPr>
              <w:rPr>
                <w:rFonts w:cstheme="minorHAnsi"/>
                <w:szCs w:val="22"/>
              </w:rPr>
            </w:pPr>
            <w:r w:rsidRPr="007F4093">
              <w:rPr>
                <w:rFonts w:cstheme="minorHAnsi"/>
                <w:szCs w:val="22"/>
              </w:rPr>
              <w:t>v.d. ravnatelja,</w:t>
            </w:r>
          </w:p>
          <w:p w14:paraId="27FEFF52" w14:textId="77777777" w:rsidR="00AC1235" w:rsidRPr="007F4093" w:rsidRDefault="00AC1235" w:rsidP="00337416">
            <w:pPr>
              <w:rPr>
                <w:rFonts w:cstheme="minorHAnsi"/>
                <w:szCs w:val="22"/>
              </w:rPr>
            </w:pPr>
            <w:r w:rsidRPr="007F4093">
              <w:rPr>
                <w:rFonts w:cstheme="minorHAnsi"/>
                <w:szCs w:val="22"/>
              </w:rPr>
              <w:t>roditelji,</w:t>
            </w:r>
          </w:p>
          <w:p w14:paraId="7C95C19B" w14:textId="77777777" w:rsidR="00AC1235" w:rsidRPr="007F4093" w:rsidRDefault="00AC1235" w:rsidP="00337416">
            <w:pPr>
              <w:rPr>
                <w:rFonts w:cstheme="minorHAnsi"/>
                <w:szCs w:val="22"/>
              </w:rPr>
            </w:pPr>
            <w:r w:rsidRPr="007F4093">
              <w:rPr>
                <w:rFonts w:cstheme="minorHAnsi"/>
                <w:szCs w:val="22"/>
              </w:rPr>
              <w:t>pedagog</w:t>
            </w:r>
          </w:p>
        </w:tc>
      </w:tr>
      <w:tr w:rsidR="00AC1235" w:rsidRPr="007F4093" w14:paraId="5A452FD6" w14:textId="77777777" w:rsidTr="000909E5">
        <w:trPr>
          <w:trHeight w:val="811"/>
        </w:trPr>
        <w:tc>
          <w:tcPr>
            <w:tcW w:w="3016" w:type="pct"/>
            <w:gridSpan w:val="3"/>
            <w:tcBorders>
              <w:top w:val="single" w:sz="4" w:space="0" w:color="000000"/>
              <w:left w:val="single" w:sz="4" w:space="0" w:color="000000"/>
              <w:bottom w:val="single" w:sz="4" w:space="0" w:color="000000"/>
              <w:right w:val="single" w:sz="4" w:space="0" w:color="000000"/>
            </w:tcBorders>
            <w:shd w:val="clear" w:color="auto" w:fill="auto"/>
          </w:tcPr>
          <w:p w14:paraId="35C3A7AF" w14:textId="77777777" w:rsidR="00AC1235" w:rsidRPr="007F4093" w:rsidRDefault="00AC1235" w:rsidP="00AC1235">
            <w:pPr>
              <w:numPr>
                <w:ilvl w:val="0"/>
                <w:numId w:val="30"/>
              </w:numPr>
              <w:rPr>
                <w:rFonts w:cstheme="minorHAnsi"/>
                <w:szCs w:val="22"/>
              </w:rPr>
            </w:pPr>
            <w:r w:rsidRPr="007F4093">
              <w:rPr>
                <w:rFonts w:cstheme="minorHAnsi"/>
                <w:szCs w:val="22"/>
              </w:rPr>
              <w:lastRenderedPageBreak/>
              <w:t>Stručni aktivi</w:t>
            </w:r>
          </w:p>
          <w:p w14:paraId="2E04C708" w14:textId="77777777" w:rsidR="00AC1235" w:rsidRPr="007F4093" w:rsidRDefault="00AC1235" w:rsidP="00AC1235">
            <w:pPr>
              <w:numPr>
                <w:ilvl w:val="0"/>
                <w:numId w:val="30"/>
              </w:numPr>
              <w:rPr>
                <w:rFonts w:cstheme="minorHAnsi"/>
                <w:szCs w:val="22"/>
              </w:rPr>
            </w:pPr>
            <w:r w:rsidRPr="007F4093">
              <w:rPr>
                <w:rFonts w:cstheme="minorHAnsi"/>
                <w:szCs w:val="22"/>
              </w:rPr>
              <w:t>Odgojiteljska vijeća</w:t>
            </w:r>
          </w:p>
          <w:p w14:paraId="08544B50" w14:textId="77777777" w:rsidR="00AC1235" w:rsidRPr="007F4093" w:rsidRDefault="00AC1235" w:rsidP="00AC1235">
            <w:pPr>
              <w:numPr>
                <w:ilvl w:val="0"/>
                <w:numId w:val="30"/>
              </w:numPr>
              <w:rPr>
                <w:rFonts w:cstheme="minorHAnsi"/>
                <w:szCs w:val="22"/>
              </w:rPr>
            </w:pPr>
            <w:r w:rsidRPr="007F4093">
              <w:rPr>
                <w:rFonts w:cstheme="minorHAnsi"/>
                <w:szCs w:val="22"/>
              </w:rPr>
              <w:t>Radionice</w:t>
            </w:r>
          </w:p>
          <w:p w14:paraId="24D9E187" w14:textId="77777777" w:rsidR="00AC1235" w:rsidRPr="007F4093" w:rsidRDefault="00AC1235" w:rsidP="00AC1235">
            <w:pPr>
              <w:numPr>
                <w:ilvl w:val="0"/>
                <w:numId w:val="30"/>
              </w:numPr>
              <w:rPr>
                <w:rFonts w:cstheme="minorHAnsi"/>
                <w:szCs w:val="22"/>
              </w:rPr>
            </w:pPr>
            <w:r w:rsidRPr="007F4093">
              <w:rPr>
                <w:rFonts w:cstheme="minorHAnsi"/>
                <w:szCs w:val="22"/>
              </w:rPr>
              <w:t>Timska planiranja odgojitelja i timski sastanci sa stručnim timom</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55ADCAFD" w14:textId="77777777" w:rsidR="00AC1235" w:rsidRPr="007F4093" w:rsidRDefault="00AC1235" w:rsidP="00337416">
            <w:pPr>
              <w:rPr>
                <w:rFonts w:cstheme="minorHAnsi"/>
                <w:szCs w:val="22"/>
              </w:rPr>
            </w:pPr>
            <w:r w:rsidRPr="007F4093">
              <w:rPr>
                <w:rFonts w:cstheme="minorHAnsi"/>
                <w:szCs w:val="22"/>
              </w:rPr>
              <w:t>kontinuirano i prema zakonskoj obvezi</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075128AD" w14:textId="77777777" w:rsidR="00AC1235" w:rsidRPr="007F4093" w:rsidRDefault="00AC1235" w:rsidP="00337416">
            <w:pPr>
              <w:rPr>
                <w:rFonts w:cstheme="minorHAnsi"/>
                <w:szCs w:val="22"/>
              </w:rPr>
            </w:pPr>
            <w:r w:rsidRPr="007F4093">
              <w:rPr>
                <w:rFonts w:cstheme="minorHAnsi"/>
                <w:szCs w:val="22"/>
              </w:rPr>
              <w:t>v.d. ravnatelja,</w:t>
            </w:r>
          </w:p>
          <w:p w14:paraId="4F922361" w14:textId="77777777" w:rsidR="00AC1235" w:rsidRPr="007F4093" w:rsidRDefault="00AC1235" w:rsidP="00337416">
            <w:pPr>
              <w:rPr>
                <w:rFonts w:cstheme="minorHAnsi"/>
                <w:szCs w:val="22"/>
              </w:rPr>
            </w:pPr>
            <w:r w:rsidRPr="007F4093">
              <w:rPr>
                <w:rFonts w:cstheme="minorHAnsi"/>
                <w:szCs w:val="22"/>
              </w:rPr>
              <w:t>odgojitelji,</w:t>
            </w:r>
          </w:p>
          <w:p w14:paraId="3464125C" w14:textId="77777777" w:rsidR="00AC1235" w:rsidRPr="007F4093" w:rsidRDefault="00AC1235" w:rsidP="00337416">
            <w:pPr>
              <w:rPr>
                <w:rFonts w:cstheme="minorHAnsi"/>
                <w:szCs w:val="22"/>
              </w:rPr>
            </w:pPr>
            <w:r w:rsidRPr="007F4093">
              <w:rPr>
                <w:rFonts w:cstheme="minorHAnsi"/>
                <w:szCs w:val="22"/>
              </w:rPr>
              <w:t>pedagog,</w:t>
            </w:r>
          </w:p>
          <w:p w14:paraId="7E213041" w14:textId="77777777" w:rsidR="00AC1235" w:rsidRPr="007F4093" w:rsidRDefault="00AC1235" w:rsidP="00337416">
            <w:pPr>
              <w:rPr>
                <w:rFonts w:cstheme="minorHAnsi"/>
                <w:szCs w:val="22"/>
              </w:rPr>
            </w:pPr>
            <w:r w:rsidRPr="007F4093">
              <w:rPr>
                <w:rFonts w:cstheme="minorHAnsi"/>
                <w:szCs w:val="22"/>
              </w:rPr>
              <w:t>zdravstveni, voditelj</w:t>
            </w:r>
          </w:p>
        </w:tc>
      </w:tr>
      <w:tr w:rsidR="00AC1235" w:rsidRPr="007F4093" w14:paraId="222598B5" w14:textId="77777777" w:rsidTr="000909E5">
        <w:tc>
          <w:tcPr>
            <w:tcW w:w="3016" w:type="pct"/>
            <w:gridSpan w:val="3"/>
            <w:tcBorders>
              <w:top w:val="single" w:sz="4" w:space="0" w:color="000000"/>
              <w:left w:val="single" w:sz="4" w:space="0" w:color="000000"/>
              <w:bottom w:val="single" w:sz="4" w:space="0" w:color="000000"/>
              <w:right w:val="single" w:sz="4" w:space="0" w:color="000000"/>
            </w:tcBorders>
            <w:shd w:val="clear" w:color="auto" w:fill="auto"/>
          </w:tcPr>
          <w:p w14:paraId="2B491942" w14:textId="77777777" w:rsidR="00AC1235" w:rsidRPr="007F4093" w:rsidRDefault="00AC1235" w:rsidP="00AC1235">
            <w:pPr>
              <w:numPr>
                <w:ilvl w:val="0"/>
                <w:numId w:val="31"/>
              </w:numPr>
              <w:rPr>
                <w:rFonts w:cstheme="minorHAnsi"/>
                <w:szCs w:val="22"/>
              </w:rPr>
            </w:pPr>
            <w:r w:rsidRPr="007F4093">
              <w:rPr>
                <w:rFonts w:cstheme="minorHAnsi"/>
                <w:szCs w:val="22"/>
              </w:rPr>
              <w:t>Praćenje rada po skupinama/programima</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2E5ABDC3" w14:textId="77777777" w:rsidR="00AC1235" w:rsidRPr="007F4093" w:rsidRDefault="00AC1235" w:rsidP="00337416">
            <w:pPr>
              <w:rPr>
                <w:rFonts w:cstheme="minorHAnsi"/>
                <w:szCs w:val="22"/>
              </w:rPr>
            </w:pPr>
            <w:r w:rsidRPr="007F4093">
              <w:rPr>
                <w:rFonts w:cstheme="minorHAnsi"/>
                <w:szCs w:val="22"/>
              </w:rPr>
              <w:t>kontinuirano</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6A2EB1F0" w14:textId="77777777" w:rsidR="00AC1235" w:rsidRPr="007F4093" w:rsidRDefault="00AC1235" w:rsidP="00337416">
            <w:pPr>
              <w:rPr>
                <w:rFonts w:cstheme="minorHAnsi"/>
                <w:szCs w:val="22"/>
              </w:rPr>
            </w:pPr>
            <w:r w:rsidRPr="007F4093">
              <w:rPr>
                <w:rFonts w:cstheme="minorHAnsi"/>
                <w:szCs w:val="22"/>
              </w:rPr>
              <w:t>v.d. ravnatelja,</w:t>
            </w:r>
          </w:p>
          <w:p w14:paraId="1C6D24B3" w14:textId="77777777" w:rsidR="00AC1235" w:rsidRPr="007F4093" w:rsidRDefault="00AC1235" w:rsidP="00337416">
            <w:pPr>
              <w:rPr>
                <w:rFonts w:cstheme="minorHAnsi"/>
                <w:szCs w:val="22"/>
              </w:rPr>
            </w:pPr>
            <w:r w:rsidRPr="007F4093">
              <w:rPr>
                <w:rFonts w:cstheme="minorHAnsi"/>
                <w:szCs w:val="22"/>
              </w:rPr>
              <w:t>pedagog</w:t>
            </w:r>
          </w:p>
        </w:tc>
      </w:tr>
      <w:tr w:rsidR="00AC1235" w:rsidRPr="007F4093" w14:paraId="1001DCBA" w14:textId="77777777" w:rsidTr="000909E5">
        <w:tc>
          <w:tcPr>
            <w:tcW w:w="3016" w:type="pct"/>
            <w:gridSpan w:val="3"/>
            <w:tcBorders>
              <w:top w:val="single" w:sz="4" w:space="0" w:color="000000"/>
              <w:left w:val="single" w:sz="4" w:space="0" w:color="000000"/>
              <w:bottom w:val="single" w:sz="4" w:space="0" w:color="000000"/>
              <w:right w:val="single" w:sz="4" w:space="0" w:color="000000"/>
            </w:tcBorders>
            <w:shd w:val="clear" w:color="auto" w:fill="auto"/>
          </w:tcPr>
          <w:p w14:paraId="17601BA4" w14:textId="77777777" w:rsidR="00AC1235" w:rsidRPr="007F4093" w:rsidRDefault="00AC1235" w:rsidP="00AC1235">
            <w:pPr>
              <w:numPr>
                <w:ilvl w:val="0"/>
                <w:numId w:val="31"/>
              </w:numPr>
              <w:rPr>
                <w:rFonts w:cstheme="minorHAnsi"/>
                <w:szCs w:val="22"/>
              </w:rPr>
            </w:pPr>
            <w:r w:rsidRPr="007F4093">
              <w:rPr>
                <w:rFonts w:cstheme="minorHAnsi"/>
                <w:szCs w:val="22"/>
              </w:rPr>
              <w:t xml:space="preserve">Procjene dostignuća </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5D112BC8" w14:textId="77777777" w:rsidR="00AC1235" w:rsidRPr="007F4093" w:rsidRDefault="00AC1235" w:rsidP="00337416">
            <w:pPr>
              <w:rPr>
                <w:rFonts w:cstheme="minorHAnsi"/>
                <w:szCs w:val="22"/>
              </w:rPr>
            </w:pPr>
            <w:r w:rsidRPr="007F4093">
              <w:rPr>
                <w:rFonts w:cstheme="minorHAnsi"/>
                <w:szCs w:val="22"/>
              </w:rPr>
              <w:t>krajem pedagoške godine, kontinuirano</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76C98340" w14:textId="77777777" w:rsidR="00AC1235" w:rsidRPr="007F4093" w:rsidRDefault="00AC1235" w:rsidP="00337416">
            <w:pPr>
              <w:rPr>
                <w:rFonts w:cstheme="minorHAnsi"/>
                <w:szCs w:val="22"/>
              </w:rPr>
            </w:pPr>
            <w:r w:rsidRPr="007F4093">
              <w:rPr>
                <w:rFonts w:cstheme="minorHAnsi"/>
                <w:szCs w:val="22"/>
              </w:rPr>
              <w:t>v.d. ravnatelja,</w:t>
            </w:r>
          </w:p>
          <w:p w14:paraId="2BBD2829" w14:textId="77777777" w:rsidR="00AC1235" w:rsidRPr="007F4093" w:rsidRDefault="00AC1235" w:rsidP="00337416">
            <w:pPr>
              <w:rPr>
                <w:rFonts w:cstheme="minorHAnsi"/>
                <w:szCs w:val="22"/>
              </w:rPr>
            </w:pPr>
            <w:r w:rsidRPr="007F4093">
              <w:rPr>
                <w:rFonts w:cstheme="minorHAnsi"/>
                <w:szCs w:val="22"/>
              </w:rPr>
              <w:t>odgojitelji,</w:t>
            </w:r>
          </w:p>
          <w:p w14:paraId="12BA74C1" w14:textId="77777777" w:rsidR="00AC1235" w:rsidRPr="007F4093" w:rsidRDefault="00AC1235" w:rsidP="00337416">
            <w:pPr>
              <w:rPr>
                <w:rFonts w:cstheme="minorHAnsi"/>
                <w:szCs w:val="22"/>
              </w:rPr>
            </w:pPr>
            <w:r w:rsidRPr="007F4093">
              <w:rPr>
                <w:rFonts w:cstheme="minorHAnsi"/>
                <w:szCs w:val="22"/>
              </w:rPr>
              <w:t>pedagog,</w:t>
            </w:r>
          </w:p>
          <w:p w14:paraId="161DCB03" w14:textId="70D1DC1F" w:rsidR="00AC1235" w:rsidRPr="007F4093" w:rsidRDefault="000909E5" w:rsidP="00337416">
            <w:pPr>
              <w:rPr>
                <w:rFonts w:cstheme="minorHAnsi"/>
                <w:szCs w:val="22"/>
              </w:rPr>
            </w:pPr>
            <w:r w:rsidRPr="00AC1235">
              <w:rPr>
                <w:rFonts w:cstheme="minorHAnsi"/>
                <w:szCs w:val="22"/>
              </w:rPr>
              <w:t>zdrav</w:t>
            </w:r>
            <w:r>
              <w:rPr>
                <w:rFonts w:cstheme="minorHAnsi"/>
                <w:szCs w:val="22"/>
              </w:rPr>
              <w:t xml:space="preserve">. </w:t>
            </w:r>
            <w:r w:rsidRPr="00AC1235">
              <w:rPr>
                <w:rFonts w:cstheme="minorHAnsi"/>
                <w:szCs w:val="22"/>
              </w:rPr>
              <w:t>voditelj</w:t>
            </w:r>
          </w:p>
        </w:tc>
      </w:tr>
      <w:tr w:rsidR="00AC1235" w:rsidRPr="007F4093" w14:paraId="0B1DF263" w14:textId="77777777" w:rsidTr="00337416">
        <w:tc>
          <w:tcPr>
            <w:tcW w:w="11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7D8C9C" w14:textId="77777777" w:rsidR="00AC1235" w:rsidRPr="007F4093" w:rsidRDefault="00AC1235" w:rsidP="00337416">
            <w:pPr>
              <w:rPr>
                <w:rFonts w:cstheme="minorHAnsi"/>
                <w:b/>
                <w:szCs w:val="22"/>
              </w:rPr>
            </w:pPr>
            <w:r w:rsidRPr="007F4093">
              <w:rPr>
                <w:rFonts w:cstheme="minorHAnsi"/>
                <w:b/>
                <w:szCs w:val="22"/>
              </w:rPr>
              <w:t>INDIKATORI USPJEŠNOSTI</w:t>
            </w:r>
          </w:p>
        </w:tc>
        <w:tc>
          <w:tcPr>
            <w:tcW w:w="3888" w:type="pct"/>
            <w:gridSpan w:val="3"/>
            <w:tcBorders>
              <w:top w:val="single" w:sz="4" w:space="0" w:color="000000"/>
              <w:left w:val="single" w:sz="4" w:space="0" w:color="000000"/>
              <w:bottom w:val="single" w:sz="4" w:space="0" w:color="000000"/>
              <w:right w:val="single" w:sz="4" w:space="0" w:color="000000"/>
            </w:tcBorders>
            <w:shd w:val="clear" w:color="auto" w:fill="auto"/>
          </w:tcPr>
          <w:p w14:paraId="158809A0" w14:textId="77777777" w:rsidR="00AC1235" w:rsidRPr="007F4093" w:rsidRDefault="00AC1235" w:rsidP="00AC1235">
            <w:pPr>
              <w:pStyle w:val="Odlomakpopisa"/>
              <w:numPr>
                <w:ilvl w:val="0"/>
                <w:numId w:val="33"/>
              </w:numPr>
              <w:suppressAutoHyphens/>
              <w:rPr>
                <w:rFonts w:cstheme="minorHAnsi"/>
                <w:szCs w:val="22"/>
              </w:rPr>
            </w:pPr>
            <w:r w:rsidRPr="007F4093">
              <w:rPr>
                <w:rFonts w:cstheme="minorHAnsi"/>
                <w:szCs w:val="22"/>
              </w:rPr>
              <w:t>kvantitativna i kvalitativna analiza pedagoške dokumentacije</w:t>
            </w:r>
          </w:p>
          <w:p w14:paraId="1EE60782" w14:textId="77777777" w:rsidR="00AC1235" w:rsidRPr="007F4093" w:rsidRDefault="00AC1235" w:rsidP="00AC1235">
            <w:pPr>
              <w:pStyle w:val="Odlomakpopisa"/>
              <w:numPr>
                <w:ilvl w:val="0"/>
                <w:numId w:val="33"/>
              </w:numPr>
              <w:suppressAutoHyphens/>
              <w:rPr>
                <w:rFonts w:cstheme="minorHAnsi"/>
                <w:szCs w:val="22"/>
              </w:rPr>
            </w:pPr>
            <w:r w:rsidRPr="007F4093">
              <w:rPr>
                <w:rFonts w:cstheme="minorHAnsi"/>
                <w:szCs w:val="22"/>
              </w:rPr>
              <w:t>kvantitativna i kvalitativna analiza ostvarenog programa/zadaće</w:t>
            </w:r>
          </w:p>
          <w:p w14:paraId="79BACB88" w14:textId="77777777" w:rsidR="00AC1235" w:rsidRPr="007F4093" w:rsidRDefault="00AC1235" w:rsidP="00AC1235">
            <w:pPr>
              <w:pStyle w:val="Odlomakpopisa"/>
              <w:numPr>
                <w:ilvl w:val="0"/>
                <w:numId w:val="33"/>
              </w:numPr>
              <w:suppressAutoHyphens/>
              <w:rPr>
                <w:rFonts w:cstheme="minorHAnsi"/>
                <w:szCs w:val="22"/>
              </w:rPr>
            </w:pPr>
            <w:r w:rsidRPr="007F4093">
              <w:rPr>
                <w:rFonts w:cstheme="minorHAnsi"/>
                <w:szCs w:val="22"/>
              </w:rPr>
              <w:t>razgovori, ankete, evidencije, fotografije, videozapisi</w:t>
            </w:r>
          </w:p>
          <w:p w14:paraId="0E1F2149" w14:textId="77777777" w:rsidR="00AC1235" w:rsidRPr="007F4093" w:rsidRDefault="00AC1235" w:rsidP="00AC1235">
            <w:pPr>
              <w:pStyle w:val="Odlomakpopisa"/>
              <w:numPr>
                <w:ilvl w:val="0"/>
                <w:numId w:val="33"/>
              </w:numPr>
              <w:suppressAutoHyphens/>
              <w:rPr>
                <w:rFonts w:cstheme="minorHAnsi"/>
                <w:szCs w:val="22"/>
              </w:rPr>
            </w:pPr>
            <w:r w:rsidRPr="007F4093">
              <w:rPr>
                <w:rFonts w:cstheme="minorHAnsi"/>
                <w:szCs w:val="22"/>
              </w:rPr>
              <w:t>dječja kreativna ostvarenja</w:t>
            </w:r>
          </w:p>
          <w:p w14:paraId="5B4CB12E" w14:textId="77777777" w:rsidR="00AC1235" w:rsidRPr="007F4093" w:rsidRDefault="00AC1235" w:rsidP="00AC1235">
            <w:pPr>
              <w:pStyle w:val="Odlomakpopisa"/>
              <w:numPr>
                <w:ilvl w:val="0"/>
                <w:numId w:val="33"/>
              </w:numPr>
              <w:suppressAutoHyphens/>
              <w:rPr>
                <w:rFonts w:cstheme="minorHAnsi"/>
                <w:szCs w:val="22"/>
              </w:rPr>
            </w:pPr>
            <w:r w:rsidRPr="007F4093">
              <w:rPr>
                <w:rFonts w:cstheme="minorHAnsi"/>
                <w:szCs w:val="22"/>
              </w:rPr>
              <w:t xml:space="preserve">zadovoljstvo djeteta, procjene i samoprocjene ostvarenog </w:t>
            </w:r>
          </w:p>
          <w:p w14:paraId="28360C60" w14:textId="77777777" w:rsidR="00AC1235" w:rsidRPr="007F4093" w:rsidRDefault="00AC1235" w:rsidP="00AC1235">
            <w:pPr>
              <w:pStyle w:val="Odlomakpopisa"/>
              <w:numPr>
                <w:ilvl w:val="0"/>
                <w:numId w:val="33"/>
              </w:numPr>
              <w:suppressAutoHyphens/>
              <w:rPr>
                <w:rFonts w:cstheme="minorHAnsi"/>
                <w:szCs w:val="22"/>
              </w:rPr>
            </w:pPr>
            <w:r w:rsidRPr="007F4093">
              <w:rPr>
                <w:rFonts w:cstheme="minorHAnsi"/>
                <w:szCs w:val="22"/>
              </w:rPr>
              <w:t xml:space="preserve">zadovoljstvo roditelja, roditeljske procjene i samoprocjene </w:t>
            </w:r>
          </w:p>
          <w:p w14:paraId="3C859079" w14:textId="77777777" w:rsidR="00AC1235" w:rsidRPr="007F4093" w:rsidRDefault="00AC1235" w:rsidP="00AC1235">
            <w:pPr>
              <w:pStyle w:val="Odlomakpopisa"/>
              <w:numPr>
                <w:ilvl w:val="0"/>
                <w:numId w:val="33"/>
              </w:numPr>
              <w:suppressAutoHyphens/>
              <w:rPr>
                <w:rFonts w:cstheme="minorHAnsi"/>
                <w:szCs w:val="22"/>
              </w:rPr>
            </w:pPr>
            <w:r w:rsidRPr="007F4093">
              <w:rPr>
                <w:rFonts w:cstheme="minorHAnsi"/>
                <w:szCs w:val="22"/>
              </w:rPr>
              <w:t>zadovoljstvo odgojitelja, procjene i samoprocjene</w:t>
            </w:r>
          </w:p>
          <w:p w14:paraId="6B044460" w14:textId="77777777" w:rsidR="00AC1235" w:rsidRPr="007F4093" w:rsidRDefault="00AC1235" w:rsidP="00AC1235">
            <w:pPr>
              <w:pStyle w:val="Odlomakpopisa"/>
              <w:numPr>
                <w:ilvl w:val="0"/>
                <w:numId w:val="33"/>
              </w:numPr>
              <w:suppressAutoHyphens/>
              <w:rPr>
                <w:rFonts w:cstheme="minorHAnsi"/>
                <w:szCs w:val="22"/>
              </w:rPr>
            </w:pPr>
            <w:r w:rsidRPr="007F4093">
              <w:rPr>
                <w:rFonts w:cstheme="minorHAnsi"/>
                <w:szCs w:val="22"/>
              </w:rPr>
              <w:t>video i foto zapisi</w:t>
            </w:r>
          </w:p>
          <w:p w14:paraId="1DC00F96" w14:textId="77777777" w:rsidR="00AC1235" w:rsidRPr="007F4093" w:rsidRDefault="00AC1235" w:rsidP="00AC1235">
            <w:pPr>
              <w:pStyle w:val="Odlomakpopisa"/>
              <w:numPr>
                <w:ilvl w:val="0"/>
                <w:numId w:val="33"/>
              </w:numPr>
              <w:suppressAutoHyphens/>
              <w:rPr>
                <w:rFonts w:cstheme="minorHAnsi"/>
                <w:szCs w:val="22"/>
              </w:rPr>
            </w:pPr>
            <w:r w:rsidRPr="007F4093">
              <w:rPr>
                <w:rFonts w:cstheme="minorHAnsi"/>
                <w:szCs w:val="22"/>
              </w:rPr>
              <w:t>unutarnje procjene kvalitete (u cjelini i pojedini segmenti)</w:t>
            </w:r>
          </w:p>
          <w:p w14:paraId="6C22B8F1" w14:textId="77777777" w:rsidR="00AC1235" w:rsidRPr="007F4093" w:rsidRDefault="00AC1235" w:rsidP="00AC1235">
            <w:pPr>
              <w:pStyle w:val="Odlomakpopisa"/>
              <w:numPr>
                <w:ilvl w:val="0"/>
                <w:numId w:val="33"/>
              </w:numPr>
              <w:suppressAutoHyphens/>
              <w:rPr>
                <w:rFonts w:cstheme="minorHAnsi"/>
                <w:szCs w:val="22"/>
              </w:rPr>
            </w:pPr>
            <w:r w:rsidRPr="007F4093">
              <w:rPr>
                <w:rFonts w:cstheme="minorHAnsi"/>
                <w:szCs w:val="22"/>
              </w:rPr>
              <w:t>vanjske procjene kvalitete (u cjelini i pojedini segmenti)</w:t>
            </w:r>
          </w:p>
        </w:tc>
      </w:tr>
    </w:tbl>
    <w:p w14:paraId="633E4F7D" w14:textId="17E8FE5E" w:rsidR="00AC1235" w:rsidRPr="000909E5" w:rsidRDefault="00AC1235" w:rsidP="00AC1235">
      <w:pPr>
        <w:rPr>
          <w:rFonts w:cstheme="minorHAnsi"/>
          <w:i/>
          <w:iCs/>
          <w:szCs w:val="22"/>
        </w:rPr>
      </w:pPr>
      <w:r w:rsidRPr="000909E5">
        <w:rPr>
          <w:rFonts w:cstheme="minorHAnsi"/>
          <w:i/>
          <w:iCs/>
          <w:szCs w:val="22"/>
        </w:rPr>
        <w:t>Tablica 17. Zadaće, sadržaji i aktivnosti u području odgojno-obrazovnog rada u Dječjem vrtiću Pčelica Žakanje</w:t>
      </w:r>
    </w:p>
    <w:p w14:paraId="6B641028" w14:textId="77777777" w:rsidR="00AC1235" w:rsidRPr="007F4093" w:rsidRDefault="00AC1235" w:rsidP="00AC1235">
      <w:pPr>
        <w:suppressAutoHyphens/>
        <w:rPr>
          <w:rFonts w:cstheme="minorHAnsi"/>
          <w:szCs w:val="22"/>
        </w:rPr>
      </w:pPr>
    </w:p>
    <w:p w14:paraId="5A63108D" w14:textId="77777777" w:rsidR="00AC1235" w:rsidRPr="007F4093" w:rsidRDefault="00AC1235" w:rsidP="00AC1235">
      <w:pPr>
        <w:pStyle w:val="Naslov2"/>
        <w:numPr>
          <w:ilvl w:val="1"/>
          <w:numId w:val="6"/>
        </w:numPr>
        <w:spacing w:before="0"/>
        <w:rPr>
          <w:rFonts w:cstheme="minorHAnsi"/>
          <w:color w:val="000000" w:themeColor="text1"/>
          <w:szCs w:val="24"/>
        </w:rPr>
      </w:pPr>
      <w:bookmarkStart w:id="27" w:name="_Toc143158920"/>
      <w:bookmarkStart w:id="28" w:name="_Toc177553355"/>
      <w:r w:rsidRPr="007F4093">
        <w:rPr>
          <w:rFonts w:cstheme="minorHAnsi"/>
          <w:color w:val="000000" w:themeColor="text1"/>
          <w:szCs w:val="24"/>
        </w:rPr>
        <w:t>Realizacija odgojno-obrazovnog rada u skupinama</w:t>
      </w:r>
      <w:bookmarkEnd w:id="27"/>
      <w:bookmarkEnd w:id="28"/>
      <w:r w:rsidRPr="007F4093">
        <w:rPr>
          <w:rFonts w:cstheme="minorHAnsi"/>
          <w:color w:val="000000" w:themeColor="text1"/>
          <w:szCs w:val="24"/>
        </w:rPr>
        <w:tab/>
      </w:r>
    </w:p>
    <w:p w14:paraId="257ED687" w14:textId="77777777" w:rsidR="00AC1235" w:rsidRPr="007F4093" w:rsidRDefault="00AC1235" w:rsidP="00AC1235">
      <w:pPr>
        <w:pStyle w:val="Odlomakpopisa"/>
        <w:ind w:left="1080"/>
        <w:rPr>
          <w:rFonts w:cstheme="minorHAnsi"/>
          <w:szCs w:val="22"/>
        </w:rPr>
      </w:pPr>
    </w:p>
    <w:p w14:paraId="0DF8C2B3" w14:textId="77777777" w:rsidR="00AC1235" w:rsidRPr="007F4093" w:rsidRDefault="00AC1235" w:rsidP="00AC1235">
      <w:pPr>
        <w:tabs>
          <w:tab w:val="left" w:pos="5925"/>
        </w:tabs>
        <w:suppressAutoHyphens/>
        <w:rPr>
          <w:rFonts w:cstheme="minorHAnsi"/>
          <w:i/>
          <w:szCs w:val="22"/>
        </w:rPr>
      </w:pPr>
      <w:r w:rsidRPr="007F4093">
        <w:rPr>
          <w:rFonts w:cstheme="minorHAnsi"/>
          <w:i/>
          <w:szCs w:val="22"/>
        </w:rPr>
        <w:t>Odgojno-obrazovni rad provodit će se u tri odgojno-obrazovne skupine:</w:t>
      </w:r>
    </w:p>
    <w:p w14:paraId="1B5215B6" w14:textId="77777777" w:rsidR="00AC1235" w:rsidRPr="007F4093" w:rsidRDefault="00AC1235" w:rsidP="00AC1235">
      <w:pPr>
        <w:tabs>
          <w:tab w:val="left" w:pos="5925"/>
        </w:tabs>
        <w:suppressAutoHyphens/>
        <w:rPr>
          <w:rFonts w:cstheme="minorHAnsi"/>
          <w:i/>
          <w:color w:val="000080"/>
          <w:szCs w:val="22"/>
        </w:rPr>
      </w:pPr>
    </w:p>
    <w:p w14:paraId="3717A1F0" w14:textId="77777777" w:rsidR="00AC1235" w:rsidRPr="007F4093" w:rsidRDefault="00AC1235" w:rsidP="00AC1235">
      <w:pPr>
        <w:rPr>
          <w:rFonts w:cstheme="minorHAnsi"/>
          <w:b/>
          <w:szCs w:val="22"/>
        </w:rPr>
      </w:pPr>
      <w:r w:rsidRPr="007F4093">
        <w:rPr>
          <w:rFonts w:cstheme="minorHAnsi"/>
          <w:b/>
          <w:szCs w:val="22"/>
        </w:rPr>
        <w:t>DOBNO MJEŠOVITA JASLIČKA SKUPINA od navršene 1. godine do navršene 3. godine života</w:t>
      </w:r>
    </w:p>
    <w:p w14:paraId="20AC3E38" w14:textId="77777777" w:rsidR="00AC1235" w:rsidRPr="007F4093" w:rsidRDefault="00AC1235" w:rsidP="00AC1235">
      <w:pPr>
        <w:rPr>
          <w:rFonts w:cstheme="minorHAnsi"/>
          <w:szCs w:val="22"/>
        </w:rPr>
      </w:pPr>
      <w:r w:rsidRPr="007F4093">
        <w:rPr>
          <w:rFonts w:cstheme="minorHAnsi"/>
          <w:szCs w:val="22"/>
        </w:rPr>
        <w:t>Cilj redovnog desetsatnog programa rada s djecom rane dobi Dječjeg vrtića Pčelica Žakanje  je ostvarivanje redovitog programa njege, odgoja, obrazovanja, zdravstvene zaštite, prehrane i socijalne skrbi za djecu rane predškolske dobi. Prilagođen je individualnim potrebama i razvojnim mogućnostima svakog djeteta te osigurava uvjete koji jamče razvoj svih sposobnosti svakog djeteta.</w:t>
      </w:r>
    </w:p>
    <w:p w14:paraId="0ADBAF82" w14:textId="77777777" w:rsidR="00AC1235" w:rsidRPr="007F4093" w:rsidRDefault="00AC1235" w:rsidP="00AC1235">
      <w:pPr>
        <w:rPr>
          <w:rFonts w:cstheme="minorHAnsi"/>
          <w:szCs w:val="22"/>
        </w:rPr>
      </w:pPr>
      <w:r w:rsidRPr="007F4093">
        <w:rPr>
          <w:rFonts w:cstheme="minorHAnsi"/>
          <w:szCs w:val="22"/>
        </w:rPr>
        <w:t xml:space="preserve">Redovni desetsatni jaslički program polaze djeca od navršene 1. godine do navršene 3. godine života. Uvažavajući razvojne potrebe i interese djece u skupini te stručnu kompetentnost odgojitelja birat će se konkretni sadržaji rada, adekvatna sredstva za rad te metode i oblici rada koji će proizlaziti iz postavljenih </w:t>
      </w:r>
      <w:r w:rsidRPr="007F4093">
        <w:rPr>
          <w:rFonts w:cstheme="minorHAnsi"/>
          <w:szCs w:val="22"/>
        </w:rPr>
        <w:lastRenderedPageBreak/>
        <w:t>zadaća, dobne i individualne mogućnosti djece. Bitne zadaće za odgojne skupine potrebno je prilagoditi uzrastu i interesima djece te obratiti pozornost u svakodnevnom radu na svu djecu, prilagoditi sadržaje djeci, upućivati ih na usklađivanje svojih potreba s potrebama i željama druge djece, uključivati roditelje u planiranje i sudjelovanje u svakodnevnim aktivnostima i sadržajima skupina.</w:t>
      </w:r>
    </w:p>
    <w:p w14:paraId="28E8B471" w14:textId="77777777" w:rsidR="00AC1235" w:rsidRPr="007F4093" w:rsidRDefault="00AC1235" w:rsidP="00AC1235">
      <w:pPr>
        <w:rPr>
          <w:rFonts w:cstheme="minorHAnsi"/>
          <w:szCs w:val="22"/>
        </w:rPr>
      </w:pPr>
    </w:p>
    <w:p w14:paraId="025F1EF5" w14:textId="77777777" w:rsidR="00AC1235" w:rsidRPr="007F4093" w:rsidRDefault="00AC1235" w:rsidP="00AC1235">
      <w:pPr>
        <w:rPr>
          <w:rFonts w:cstheme="minorHAnsi"/>
          <w:b/>
          <w:szCs w:val="22"/>
        </w:rPr>
      </w:pPr>
      <w:r w:rsidRPr="007F4093">
        <w:rPr>
          <w:rFonts w:cstheme="minorHAnsi"/>
          <w:b/>
          <w:szCs w:val="22"/>
        </w:rPr>
        <w:t xml:space="preserve">DOBNO MJEŠOVITA VRTIĆKA SKUPINA od navršene 3. godine do polaska u osnovnu školu </w:t>
      </w:r>
    </w:p>
    <w:p w14:paraId="1633508F" w14:textId="77777777" w:rsidR="00AC1235" w:rsidRPr="007F4093" w:rsidRDefault="00AC1235" w:rsidP="00AC1235">
      <w:pPr>
        <w:rPr>
          <w:rFonts w:cstheme="minorHAnsi"/>
          <w:szCs w:val="22"/>
        </w:rPr>
      </w:pPr>
      <w:r w:rsidRPr="007F4093">
        <w:rPr>
          <w:rFonts w:cstheme="minorHAnsi"/>
          <w:szCs w:val="22"/>
        </w:rPr>
        <w:t>Cilj redovnog desetsatnog programa rada s djecom predškolske dobi Dječjeg vrtića Pčelica Žakanje  je ostvarivanje redovitog programa njege, odgoja, obrazovanja, zdravstvene zaštite, prehrane i socijalne skrbi za djecu predškolske dobi. Prilagođen je individualnim potrebama i razvojnim mogućnostima svakog djeteta te osigurava uvjete koji jamče razvoj svih sposobnosti svakog djeteta.</w:t>
      </w:r>
    </w:p>
    <w:p w14:paraId="49A6303A" w14:textId="77777777" w:rsidR="00AC1235" w:rsidRPr="007F4093" w:rsidRDefault="00AC1235" w:rsidP="00AC1235">
      <w:pPr>
        <w:rPr>
          <w:rFonts w:cstheme="minorHAnsi"/>
          <w:szCs w:val="22"/>
        </w:rPr>
      </w:pPr>
      <w:r w:rsidRPr="007F4093">
        <w:rPr>
          <w:rFonts w:cstheme="minorHAnsi"/>
          <w:szCs w:val="22"/>
        </w:rPr>
        <w:t>Redovni desetsatni vrtićki program polaze djeca od navršene 3. godine do polaska u osnovnu školu. Uvažavajući razvojne potrebe i interese djece u skupini te stručnu kompetentnost odgojitelja birat će se konkretni sadržaji rada, adekvatna sredstva za rad te metode i oblici rada koji će proizlaziti iz postavljenih zadaća, dobne i individualne mogućnosti djece. Bitne zadaće za odgojne skupine potrebno je prilagoditi uzrastu i interesima djece te obratiti pozornost u svakodnevnom radu na svu djecu, prilagoditi sadržaje djeci, upućivati ih na  usklađivanje svojih potreba s potrebama i željama druge djece, uključivati roditelje u planiranje i sudjelovanje u svakodnevnim aktivnostima i sadržajima skupina.</w:t>
      </w:r>
    </w:p>
    <w:p w14:paraId="07950D58" w14:textId="77777777" w:rsidR="00AC1235" w:rsidRPr="007F4093" w:rsidRDefault="00AC1235" w:rsidP="00AC1235">
      <w:pPr>
        <w:rPr>
          <w:rFonts w:cstheme="minorHAnsi"/>
          <w:szCs w:val="22"/>
        </w:rPr>
      </w:pPr>
    </w:p>
    <w:p w14:paraId="7C2DAE80" w14:textId="77777777" w:rsidR="00AC1235" w:rsidRPr="007F4093" w:rsidRDefault="00AC1235" w:rsidP="00AC1235">
      <w:pPr>
        <w:rPr>
          <w:rFonts w:cstheme="minorHAnsi"/>
          <w:b/>
          <w:szCs w:val="22"/>
        </w:rPr>
      </w:pPr>
      <w:r w:rsidRPr="007F4093">
        <w:rPr>
          <w:rFonts w:cstheme="minorHAnsi"/>
          <w:b/>
          <w:szCs w:val="22"/>
        </w:rPr>
        <w:t>PROGRAM  PREDŠKOLE za djecu u godini prije polaska u osnovnu školu koja nisu obuhvaćena redovnim programom</w:t>
      </w:r>
    </w:p>
    <w:p w14:paraId="7F8C53EA" w14:textId="297AF00B" w:rsidR="00AC1235" w:rsidRPr="007F4093" w:rsidRDefault="00AC1235" w:rsidP="00AC1235">
      <w:pPr>
        <w:rPr>
          <w:rFonts w:cstheme="minorHAnsi"/>
          <w:color w:val="000000" w:themeColor="text1"/>
          <w:szCs w:val="22"/>
        </w:rPr>
      </w:pPr>
      <w:r w:rsidRPr="007F4093">
        <w:rPr>
          <w:rFonts w:cstheme="minorHAnsi"/>
          <w:szCs w:val="22"/>
        </w:rPr>
        <w:t>Program predškole provodit će se od 1. listopada 202</w:t>
      </w:r>
      <w:r w:rsidR="001E0EC2">
        <w:rPr>
          <w:rFonts w:cstheme="minorHAnsi"/>
          <w:szCs w:val="22"/>
        </w:rPr>
        <w:t>4</w:t>
      </w:r>
      <w:r w:rsidRPr="007F4093">
        <w:rPr>
          <w:rFonts w:cstheme="minorHAnsi"/>
          <w:szCs w:val="22"/>
        </w:rPr>
        <w:t>. do 31. svibnja 202</w:t>
      </w:r>
      <w:r w:rsidR="001E0EC2">
        <w:rPr>
          <w:rFonts w:cstheme="minorHAnsi"/>
          <w:szCs w:val="22"/>
        </w:rPr>
        <w:t>5</w:t>
      </w:r>
      <w:r w:rsidRPr="007F4093">
        <w:rPr>
          <w:rFonts w:cstheme="minorHAnsi"/>
          <w:szCs w:val="22"/>
        </w:rPr>
        <w:t>. godine. Provodit će se u popodnevnim satima, u sklopu redovnog desetsatnog programa, od 12:30 do 16:00 sati, dva puta tjedno po 3,5 (tri i pola) sata neposrednog rada s djecom</w:t>
      </w:r>
      <w:r w:rsidR="001E0EC2">
        <w:rPr>
          <w:rFonts w:cstheme="minorHAnsi"/>
          <w:szCs w:val="22"/>
        </w:rPr>
        <w:t xml:space="preserve"> </w:t>
      </w:r>
      <w:r w:rsidRPr="007F4093">
        <w:rPr>
          <w:rFonts w:cstheme="minorHAnsi"/>
          <w:szCs w:val="22"/>
        </w:rPr>
        <w:t xml:space="preserve">u prostoru Dječjeg vrtića Pčelica Žakanje. </w:t>
      </w:r>
      <w:r w:rsidRPr="007F4093">
        <w:rPr>
          <w:rFonts w:cstheme="minorHAnsi"/>
          <w:color w:val="000000" w:themeColor="text1"/>
          <w:szCs w:val="22"/>
        </w:rPr>
        <w:t xml:space="preserve">U program će biti uključena sva djeca u godini prije polaska u osnovnu školu koja pohađaju redoviti program dječjeg vrtića i djeca u godini prije polaska u osnovnu školu koja </w:t>
      </w:r>
      <w:r w:rsidR="001E0EC2" w:rsidRPr="007F4093">
        <w:rPr>
          <w:rFonts w:cstheme="minorHAnsi"/>
          <w:color w:val="000000" w:themeColor="text1"/>
          <w:szCs w:val="22"/>
        </w:rPr>
        <w:t xml:space="preserve">ne </w:t>
      </w:r>
      <w:r w:rsidRPr="007F4093">
        <w:rPr>
          <w:rFonts w:cstheme="minorHAnsi"/>
          <w:color w:val="000000" w:themeColor="text1"/>
          <w:szCs w:val="22"/>
        </w:rPr>
        <w:t>pohađaju redoviti program.</w:t>
      </w:r>
    </w:p>
    <w:p w14:paraId="457C3C1B" w14:textId="77777777" w:rsidR="00AC1235" w:rsidRPr="007F4093" w:rsidRDefault="00AC1235" w:rsidP="00AC1235">
      <w:pPr>
        <w:rPr>
          <w:rFonts w:cstheme="minorHAnsi"/>
          <w:b/>
          <w:color w:val="000000" w:themeColor="text1"/>
          <w:szCs w:val="22"/>
        </w:rPr>
      </w:pPr>
      <w:r w:rsidRPr="007F4093">
        <w:rPr>
          <w:rFonts w:cstheme="minorHAnsi"/>
          <w:b/>
          <w:color w:val="000000" w:themeColor="text1"/>
          <w:szCs w:val="22"/>
        </w:rPr>
        <w:t>Ciljana grupa:</w:t>
      </w:r>
      <w:r w:rsidRPr="007F4093">
        <w:rPr>
          <w:rFonts w:cstheme="minorHAnsi"/>
          <w:b/>
          <w:color w:val="000000" w:themeColor="text1"/>
          <w:szCs w:val="22"/>
        </w:rPr>
        <w:tab/>
      </w:r>
    </w:p>
    <w:p w14:paraId="4A1ABAA4" w14:textId="23616C6A" w:rsidR="00AC1235" w:rsidRPr="007F4093" w:rsidRDefault="00AC1235" w:rsidP="00AC1235">
      <w:pPr>
        <w:pStyle w:val="Odlomakpopisa"/>
        <w:numPr>
          <w:ilvl w:val="0"/>
          <w:numId w:val="34"/>
        </w:numPr>
        <w:suppressAutoHyphens/>
        <w:rPr>
          <w:rFonts w:cstheme="minorHAnsi"/>
          <w:color w:val="000000" w:themeColor="text1"/>
          <w:szCs w:val="22"/>
        </w:rPr>
      </w:pPr>
      <w:r w:rsidRPr="007F4093">
        <w:rPr>
          <w:rFonts w:cstheme="minorHAnsi"/>
          <w:color w:val="000000" w:themeColor="text1"/>
          <w:szCs w:val="22"/>
        </w:rPr>
        <w:t>školski obveznici 202</w:t>
      </w:r>
      <w:r w:rsidR="001E0EC2">
        <w:rPr>
          <w:rFonts w:cstheme="minorHAnsi"/>
          <w:color w:val="000000" w:themeColor="text1"/>
          <w:szCs w:val="22"/>
        </w:rPr>
        <w:t>5</w:t>
      </w:r>
      <w:r w:rsidRPr="007F4093">
        <w:rPr>
          <w:rFonts w:cstheme="minorHAnsi"/>
          <w:color w:val="000000" w:themeColor="text1"/>
          <w:szCs w:val="22"/>
        </w:rPr>
        <w:t>./202</w:t>
      </w:r>
      <w:r w:rsidR="001E0EC2">
        <w:rPr>
          <w:rFonts w:cstheme="minorHAnsi"/>
          <w:color w:val="000000" w:themeColor="text1"/>
          <w:szCs w:val="22"/>
        </w:rPr>
        <w:t>6</w:t>
      </w:r>
      <w:r w:rsidRPr="007F4093">
        <w:rPr>
          <w:rFonts w:cstheme="minorHAnsi"/>
          <w:color w:val="000000" w:themeColor="text1"/>
          <w:szCs w:val="22"/>
        </w:rPr>
        <w:t>. (djeca rođena 201</w:t>
      </w:r>
      <w:r w:rsidR="001E0EC2">
        <w:rPr>
          <w:rFonts w:cstheme="minorHAnsi"/>
          <w:color w:val="000000" w:themeColor="text1"/>
          <w:szCs w:val="22"/>
        </w:rPr>
        <w:t>8</w:t>
      </w:r>
      <w:r w:rsidRPr="007F4093">
        <w:rPr>
          <w:rFonts w:cstheme="minorHAnsi"/>
          <w:color w:val="000000" w:themeColor="text1"/>
          <w:szCs w:val="22"/>
        </w:rPr>
        <w:t>. godine pa do 1.4.201</w:t>
      </w:r>
      <w:r w:rsidR="001E0EC2">
        <w:rPr>
          <w:rFonts w:cstheme="minorHAnsi"/>
          <w:color w:val="000000" w:themeColor="text1"/>
          <w:szCs w:val="22"/>
        </w:rPr>
        <w:t>9</w:t>
      </w:r>
      <w:r w:rsidRPr="007F4093">
        <w:rPr>
          <w:rFonts w:cstheme="minorHAnsi"/>
          <w:color w:val="000000" w:themeColor="text1"/>
          <w:szCs w:val="22"/>
        </w:rPr>
        <w:t>. godine)</w:t>
      </w:r>
    </w:p>
    <w:p w14:paraId="7E76EF74" w14:textId="77777777" w:rsidR="00AC1235" w:rsidRPr="007F4093" w:rsidRDefault="00AC1235" w:rsidP="00AC1235">
      <w:pPr>
        <w:pStyle w:val="Odlomakpopisa"/>
        <w:numPr>
          <w:ilvl w:val="0"/>
          <w:numId w:val="34"/>
        </w:numPr>
        <w:suppressAutoHyphens/>
        <w:rPr>
          <w:rFonts w:cstheme="minorHAnsi"/>
          <w:color w:val="000000" w:themeColor="text1"/>
          <w:szCs w:val="22"/>
        </w:rPr>
      </w:pPr>
      <w:r w:rsidRPr="007F4093">
        <w:rPr>
          <w:rFonts w:cstheme="minorHAnsi"/>
          <w:color w:val="000000" w:themeColor="text1"/>
          <w:szCs w:val="22"/>
        </w:rPr>
        <w:t>djeca čiji roditelji traže prijevremeni upis u školu</w:t>
      </w:r>
    </w:p>
    <w:p w14:paraId="33CD3917" w14:textId="77777777" w:rsidR="00AC1235" w:rsidRPr="007F4093" w:rsidRDefault="00AC1235" w:rsidP="00AC1235">
      <w:pPr>
        <w:pStyle w:val="Odlomakpopisa"/>
        <w:numPr>
          <w:ilvl w:val="0"/>
          <w:numId w:val="34"/>
        </w:numPr>
        <w:suppressAutoHyphens/>
        <w:rPr>
          <w:rFonts w:cstheme="minorHAnsi"/>
          <w:color w:val="000000" w:themeColor="text1"/>
          <w:szCs w:val="22"/>
        </w:rPr>
      </w:pPr>
      <w:r w:rsidRPr="007F4093">
        <w:rPr>
          <w:rFonts w:cstheme="minorHAnsi"/>
          <w:color w:val="000000" w:themeColor="text1"/>
          <w:szCs w:val="22"/>
        </w:rPr>
        <w:t>djeca s odgodom od upisa u prvi razred</w:t>
      </w:r>
    </w:p>
    <w:p w14:paraId="6313FC3F" w14:textId="77777777" w:rsidR="00AC1235" w:rsidRPr="007F4093" w:rsidRDefault="00AC1235" w:rsidP="00AC1235">
      <w:pPr>
        <w:pStyle w:val="Odlomakpopisa"/>
        <w:numPr>
          <w:ilvl w:val="0"/>
          <w:numId w:val="34"/>
        </w:numPr>
        <w:suppressAutoHyphens/>
        <w:rPr>
          <w:rFonts w:cstheme="minorHAnsi"/>
          <w:color w:val="000000" w:themeColor="text1"/>
          <w:szCs w:val="22"/>
        </w:rPr>
      </w:pPr>
      <w:r w:rsidRPr="007F4093">
        <w:rPr>
          <w:rFonts w:cstheme="minorHAnsi"/>
          <w:color w:val="000000" w:themeColor="text1"/>
          <w:szCs w:val="22"/>
        </w:rPr>
        <w:t>djeca s teškoćama u razvoju dvije godine prije polaska u osnovnu školu.</w:t>
      </w:r>
    </w:p>
    <w:p w14:paraId="10C0F560" w14:textId="77777777" w:rsidR="00AC1235" w:rsidRPr="007F4093" w:rsidRDefault="00AC1235" w:rsidP="00AC1235">
      <w:pPr>
        <w:rPr>
          <w:rFonts w:cstheme="minorHAnsi"/>
          <w:color w:val="000000" w:themeColor="text1"/>
          <w:szCs w:val="22"/>
        </w:rPr>
      </w:pPr>
      <w:r w:rsidRPr="007F4093">
        <w:rPr>
          <w:rFonts w:cstheme="minorHAnsi"/>
          <w:color w:val="000000" w:themeColor="text1"/>
          <w:szCs w:val="22"/>
        </w:rPr>
        <w:t xml:space="preserve">Organizacija rada je fleksibilna i prilagođava se potrebama djece i roditelja kako bi se što kvalitetnije odradio minimalni fond sati (250 sati). </w:t>
      </w:r>
    </w:p>
    <w:p w14:paraId="55921A59" w14:textId="77777777" w:rsidR="00AC1235" w:rsidRPr="007F4093" w:rsidRDefault="00AC1235" w:rsidP="00AC1235">
      <w:pPr>
        <w:rPr>
          <w:rFonts w:cstheme="minorHAnsi"/>
          <w:color w:val="000000" w:themeColor="text1"/>
          <w:szCs w:val="22"/>
        </w:rPr>
      </w:pPr>
    </w:p>
    <w:p w14:paraId="6109A431" w14:textId="77777777" w:rsidR="00AC1235" w:rsidRPr="007F4093" w:rsidRDefault="00AC1235" w:rsidP="00AC1235">
      <w:pPr>
        <w:rPr>
          <w:rFonts w:cstheme="minorHAnsi"/>
          <w:color w:val="000000" w:themeColor="text1"/>
          <w:szCs w:val="22"/>
        </w:rPr>
      </w:pPr>
    </w:p>
    <w:p w14:paraId="49ECE02A" w14:textId="77777777" w:rsidR="00AC1235" w:rsidRPr="007F4093" w:rsidRDefault="00AC1235" w:rsidP="001E0EC2">
      <w:pPr>
        <w:pStyle w:val="Naslov2"/>
        <w:numPr>
          <w:ilvl w:val="1"/>
          <w:numId w:val="6"/>
        </w:numPr>
        <w:spacing w:before="0"/>
        <w:rPr>
          <w:rFonts w:cstheme="minorHAnsi"/>
          <w:color w:val="000000" w:themeColor="text1"/>
          <w:szCs w:val="24"/>
        </w:rPr>
      </w:pPr>
      <w:bookmarkStart w:id="29" w:name="_Toc143158921"/>
      <w:bookmarkStart w:id="30" w:name="_Toc177553356"/>
      <w:r w:rsidRPr="007F4093">
        <w:rPr>
          <w:rFonts w:cstheme="minorHAnsi"/>
          <w:color w:val="000000" w:themeColor="text1"/>
          <w:szCs w:val="24"/>
        </w:rPr>
        <w:lastRenderedPageBreak/>
        <w:t>Obogaćivanje programa posjetima, izletima i lutkarsko-dramskim predstavama</w:t>
      </w:r>
      <w:bookmarkEnd w:id="29"/>
      <w:bookmarkEnd w:id="30"/>
    </w:p>
    <w:p w14:paraId="1F608879" w14:textId="77777777" w:rsidR="00AC1235" w:rsidRPr="007F4093" w:rsidRDefault="00AC1235" w:rsidP="00AC1235">
      <w:pPr>
        <w:pStyle w:val="Odlomakpopisa"/>
        <w:ind w:left="1080"/>
        <w:rPr>
          <w:rFonts w:cstheme="minorHAnsi"/>
          <w:szCs w:val="22"/>
        </w:rPr>
      </w:pPr>
    </w:p>
    <w:p w14:paraId="55603BEF" w14:textId="6208719E" w:rsidR="00AC1235" w:rsidRDefault="00AC1235" w:rsidP="00AC1235">
      <w:pPr>
        <w:rPr>
          <w:rFonts w:cstheme="minorHAnsi"/>
          <w:color w:val="000000" w:themeColor="text1"/>
          <w:szCs w:val="22"/>
        </w:rPr>
      </w:pPr>
      <w:r w:rsidRPr="007F4093">
        <w:rPr>
          <w:rFonts w:cstheme="minorHAnsi"/>
          <w:color w:val="000000" w:themeColor="text1"/>
          <w:szCs w:val="22"/>
        </w:rPr>
        <w:t>U nastavku slijedi tablični prikaz planiranih izleta, posjeta, druženja i lutkarsko-dramskih predstava u pedagoškoj godini 202</w:t>
      </w:r>
      <w:r w:rsidR="001E0EC2">
        <w:rPr>
          <w:rFonts w:cstheme="minorHAnsi"/>
          <w:color w:val="000000" w:themeColor="text1"/>
          <w:szCs w:val="22"/>
        </w:rPr>
        <w:t>4</w:t>
      </w:r>
      <w:r w:rsidRPr="007F4093">
        <w:rPr>
          <w:rFonts w:cstheme="minorHAnsi"/>
          <w:color w:val="000000" w:themeColor="text1"/>
          <w:szCs w:val="22"/>
        </w:rPr>
        <w:t>./202</w:t>
      </w:r>
      <w:r w:rsidR="001E0EC2">
        <w:rPr>
          <w:rFonts w:cstheme="minorHAnsi"/>
          <w:color w:val="000000" w:themeColor="text1"/>
          <w:szCs w:val="22"/>
        </w:rPr>
        <w:t>5</w:t>
      </w:r>
      <w:r w:rsidRPr="007F4093">
        <w:rPr>
          <w:rFonts w:cstheme="minorHAnsi"/>
          <w:color w:val="000000" w:themeColor="text1"/>
          <w:szCs w:val="22"/>
        </w:rPr>
        <w:t>.</w:t>
      </w:r>
    </w:p>
    <w:p w14:paraId="2D55159F" w14:textId="77777777" w:rsidR="001E0EC2" w:rsidRPr="007F4093" w:rsidRDefault="001E0EC2" w:rsidP="00AC1235">
      <w:pPr>
        <w:rPr>
          <w:rFonts w:cstheme="minorHAnsi"/>
          <w:color w:val="000000" w:themeColor="text1"/>
          <w:szCs w:val="22"/>
        </w:rPr>
      </w:pPr>
    </w:p>
    <w:tbl>
      <w:tblPr>
        <w:tblW w:w="5000" w:type="pct"/>
        <w:tblCellMar>
          <w:left w:w="113" w:type="dxa"/>
        </w:tblCellMar>
        <w:tblLook w:val="0000" w:firstRow="0" w:lastRow="0" w:firstColumn="0" w:lastColumn="0" w:noHBand="0" w:noVBand="0"/>
      </w:tblPr>
      <w:tblGrid>
        <w:gridCol w:w="2078"/>
        <w:gridCol w:w="3701"/>
        <w:gridCol w:w="3849"/>
      </w:tblGrid>
      <w:tr w:rsidR="001E0EC2" w:rsidRPr="007F4093" w14:paraId="3E7307A4" w14:textId="77777777" w:rsidTr="000909E5">
        <w:trPr>
          <w:trHeight w:val="20"/>
        </w:trPr>
        <w:tc>
          <w:tcPr>
            <w:tcW w:w="107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16BA911" w14:textId="77777777" w:rsidR="001E0EC2" w:rsidRPr="007F4093" w:rsidRDefault="001E0EC2" w:rsidP="00337416">
            <w:pPr>
              <w:rPr>
                <w:rFonts w:cstheme="minorHAnsi"/>
                <w:b/>
                <w:szCs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A41A242" w14:textId="77777777" w:rsidR="001E0EC2" w:rsidRPr="007F4093" w:rsidRDefault="001E0EC2" w:rsidP="00337416">
            <w:pPr>
              <w:rPr>
                <w:rFonts w:cstheme="minorHAnsi"/>
                <w:b/>
                <w:szCs w:val="22"/>
              </w:rPr>
            </w:pPr>
            <w:r w:rsidRPr="007F4093">
              <w:rPr>
                <w:rFonts w:cstheme="minorHAnsi"/>
                <w:b/>
                <w:szCs w:val="22"/>
              </w:rPr>
              <w:t>SADRŽAJ</w:t>
            </w:r>
          </w:p>
        </w:tc>
        <w:tc>
          <w:tcPr>
            <w:tcW w:w="199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2FA7BFA" w14:textId="77777777" w:rsidR="001E0EC2" w:rsidRPr="007F4093" w:rsidRDefault="001E0EC2" w:rsidP="00337416">
            <w:pPr>
              <w:rPr>
                <w:rFonts w:cstheme="minorHAnsi"/>
                <w:b/>
                <w:szCs w:val="22"/>
              </w:rPr>
            </w:pPr>
            <w:r w:rsidRPr="007F4093">
              <w:rPr>
                <w:rFonts w:cstheme="minorHAnsi"/>
                <w:b/>
                <w:szCs w:val="22"/>
              </w:rPr>
              <w:t>PROGRAM</w:t>
            </w:r>
          </w:p>
        </w:tc>
      </w:tr>
      <w:tr w:rsidR="001E0EC2" w:rsidRPr="007F4093" w14:paraId="4385FE9E" w14:textId="77777777" w:rsidTr="000909E5">
        <w:trPr>
          <w:trHeight w:val="20"/>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8EA41" w14:textId="77777777" w:rsidR="001E0EC2" w:rsidRPr="007F4093" w:rsidRDefault="001E0EC2" w:rsidP="00337416">
            <w:pPr>
              <w:suppressAutoHyphens/>
              <w:rPr>
                <w:rFonts w:cstheme="minorHAnsi"/>
                <w:b/>
                <w:kern w:val="1"/>
                <w:szCs w:val="22"/>
              </w:rPr>
            </w:pPr>
          </w:p>
          <w:p w14:paraId="313FAAFD" w14:textId="77777777" w:rsidR="001E0EC2" w:rsidRPr="007F4093" w:rsidRDefault="001E0EC2" w:rsidP="00337416">
            <w:pPr>
              <w:suppressAutoHyphens/>
              <w:rPr>
                <w:rFonts w:cstheme="minorHAnsi"/>
                <w:b/>
                <w:color w:val="FF0000"/>
                <w:kern w:val="1"/>
                <w:szCs w:val="22"/>
              </w:rPr>
            </w:pPr>
            <w:r w:rsidRPr="007F4093">
              <w:rPr>
                <w:rFonts w:cstheme="minorHAnsi"/>
                <w:b/>
                <w:kern w:val="1"/>
                <w:szCs w:val="22"/>
              </w:rPr>
              <w:t>IZLETI</w:t>
            </w:r>
          </w:p>
        </w:tc>
        <w:tc>
          <w:tcPr>
            <w:tcW w:w="1922" w:type="pct"/>
            <w:tcBorders>
              <w:top w:val="single" w:sz="4" w:space="0" w:color="000000"/>
              <w:left w:val="single" w:sz="4" w:space="0" w:color="000000"/>
              <w:bottom w:val="single" w:sz="4" w:space="0" w:color="000000"/>
              <w:right w:val="single" w:sz="4" w:space="0" w:color="000000"/>
            </w:tcBorders>
            <w:shd w:val="clear" w:color="auto" w:fill="auto"/>
          </w:tcPr>
          <w:p w14:paraId="5A8A0AC7" w14:textId="77777777" w:rsidR="001E0EC2" w:rsidRDefault="00BA1C1E" w:rsidP="00337416">
            <w:pPr>
              <w:contextualSpacing/>
              <w:rPr>
                <w:rFonts w:cstheme="minorHAnsi"/>
                <w:szCs w:val="22"/>
              </w:rPr>
            </w:pPr>
            <w:r>
              <w:rPr>
                <w:rFonts w:cstheme="minorHAnsi"/>
                <w:szCs w:val="22"/>
              </w:rPr>
              <w:t>TinkerLabs Karlovac</w:t>
            </w:r>
          </w:p>
          <w:p w14:paraId="00681B11" w14:textId="77777777" w:rsidR="00BA1C1E" w:rsidRDefault="00BA1C1E" w:rsidP="00337416">
            <w:pPr>
              <w:contextualSpacing/>
              <w:rPr>
                <w:rFonts w:cstheme="minorHAnsi"/>
                <w:szCs w:val="22"/>
              </w:rPr>
            </w:pPr>
            <w:r>
              <w:rPr>
                <w:rFonts w:cstheme="minorHAnsi"/>
                <w:szCs w:val="22"/>
              </w:rPr>
              <w:t>Zorin dom/Kino Edison</w:t>
            </w:r>
          </w:p>
          <w:p w14:paraId="7C608C71" w14:textId="77777777" w:rsidR="00BA1C1E" w:rsidRDefault="00BA1C1E" w:rsidP="00337416">
            <w:pPr>
              <w:contextualSpacing/>
              <w:rPr>
                <w:rFonts w:cstheme="minorHAnsi"/>
                <w:szCs w:val="22"/>
              </w:rPr>
            </w:pPr>
            <w:r>
              <w:rPr>
                <w:rFonts w:cstheme="minorHAnsi"/>
                <w:szCs w:val="22"/>
              </w:rPr>
              <w:t xml:space="preserve">Knjiguljica </w:t>
            </w:r>
          </w:p>
          <w:p w14:paraId="02F7775F" w14:textId="0FE13EF4" w:rsidR="00BA1C1E" w:rsidRPr="007F4093" w:rsidRDefault="00BA1C1E" w:rsidP="00337416">
            <w:pPr>
              <w:contextualSpacing/>
              <w:rPr>
                <w:rFonts w:cstheme="minorHAnsi"/>
                <w:szCs w:val="22"/>
              </w:rPr>
            </w:pPr>
            <w:r>
              <w:rPr>
                <w:rFonts w:cstheme="minorHAnsi"/>
                <w:szCs w:val="22"/>
              </w:rPr>
              <w:t>Park Znanosti Oroslavje</w:t>
            </w:r>
          </w:p>
        </w:tc>
        <w:tc>
          <w:tcPr>
            <w:tcW w:w="1999" w:type="pct"/>
            <w:tcBorders>
              <w:top w:val="single" w:sz="4" w:space="0" w:color="000000"/>
              <w:left w:val="single" w:sz="4" w:space="0" w:color="000000"/>
              <w:bottom w:val="single" w:sz="4" w:space="0" w:color="000000"/>
              <w:right w:val="single" w:sz="4" w:space="0" w:color="000000"/>
            </w:tcBorders>
            <w:shd w:val="clear" w:color="auto" w:fill="auto"/>
          </w:tcPr>
          <w:p w14:paraId="6AAB2A63" w14:textId="5E7FABF3" w:rsidR="001E0EC2" w:rsidRPr="00BA1C1E" w:rsidRDefault="00BA1C1E" w:rsidP="00BA1C1E">
            <w:pPr>
              <w:rPr>
                <w:rFonts w:cstheme="minorHAnsi"/>
                <w:szCs w:val="22"/>
              </w:rPr>
            </w:pPr>
            <w:r w:rsidRPr="00BA1C1E">
              <w:rPr>
                <w:rFonts w:cstheme="minorHAnsi"/>
                <w:szCs w:val="22"/>
              </w:rPr>
              <w:t>-</w:t>
            </w:r>
            <w:r>
              <w:rPr>
                <w:rFonts w:cstheme="minorHAnsi"/>
                <w:szCs w:val="22"/>
              </w:rPr>
              <w:t xml:space="preserve"> </w:t>
            </w:r>
            <w:r w:rsidRPr="00BA1C1E">
              <w:rPr>
                <w:rFonts w:cstheme="minorHAnsi"/>
                <w:szCs w:val="22"/>
              </w:rPr>
              <w:t>redoviti vrtićki program i program predškole</w:t>
            </w:r>
          </w:p>
        </w:tc>
      </w:tr>
      <w:tr w:rsidR="001E0EC2" w:rsidRPr="007F4093" w14:paraId="096152CD" w14:textId="77777777" w:rsidTr="000909E5">
        <w:trPr>
          <w:trHeight w:val="20"/>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5DE66" w14:textId="77777777" w:rsidR="001E0EC2" w:rsidRPr="007F4093" w:rsidRDefault="001E0EC2" w:rsidP="00337416">
            <w:pPr>
              <w:rPr>
                <w:rFonts w:cstheme="minorHAnsi"/>
                <w:color w:val="FF0000"/>
                <w:szCs w:val="22"/>
              </w:rPr>
            </w:pPr>
          </w:p>
          <w:p w14:paraId="58B1B137" w14:textId="77777777" w:rsidR="001E0EC2" w:rsidRPr="007F4093" w:rsidRDefault="001E0EC2" w:rsidP="00337416">
            <w:pPr>
              <w:rPr>
                <w:rFonts w:cstheme="minorHAnsi"/>
                <w:b/>
                <w:szCs w:val="22"/>
              </w:rPr>
            </w:pPr>
            <w:r w:rsidRPr="007F4093">
              <w:rPr>
                <w:rFonts w:cstheme="minorHAnsi"/>
                <w:b/>
                <w:szCs w:val="22"/>
              </w:rPr>
              <w:t>LUTKARSKO– DRAMSKE PREDSTAVE</w:t>
            </w:r>
          </w:p>
        </w:tc>
        <w:tc>
          <w:tcPr>
            <w:tcW w:w="1922" w:type="pct"/>
            <w:tcBorders>
              <w:top w:val="single" w:sz="4" w:space="0" w:color="000000"/>
              <w:left w:val="single" w:sz="4" w:space="0" w:color="000000"/>
              <w:bottom w:val="single" w:sz="4" w:space="0" w:color="000000"/>
              <w:right w:val="single" w:sz="4" w:space="0" w:color="000000"/>
            </w:tcBorders>
            <w:shd w:val="clear" w:color="auto" w:fill="auto"/>
          </w:tcPr>
          <w:p w14:paraId="1E6386F3" w14:textId="1797EED2" w:rsidR="001E0EC2" w:rsidRDefault="00BA1C1E" w:rsidP="00337416">
            <w:pPr>
              <w:rPr>
                <w:rFonts w:cstheme="minorHAnsi"/>
                <w:szCs w:val="22"/>
              </w:rPr>
            </w:pPr>
            <w:r>
              <w:rPr>
                <w:rFonts w:cstheme="minorHAnsi"/>
                <w:szCs w:val="22"/>
              </w:rPr>
              <w:t>Ruksak (pun)kulture – LILI</w:t>
            </w:r>
          </w:p>
          <w:p w14:paraId="63473B16" w14:textId="77777777" w:rsidR="00BA1C1E" w:rsidRDefault="00BA1C1E" w:rsidP="00337416">
            <w:pPr>
              <w:rPr>
                <w:rFonts w:cstheme="minorHAnsi"/>
                <w:szCs w:val="22"/>
              </w:rPr>
            </w:pPr>
            <w:r>
              <w:rPr>
                <w:rFonts w:cstheme="minorHAnsi"/>
                <w:szCs w:val="22"/>
              </w:rPr>
              <w:t>Kazalište Mala scena</w:t>
            </w:r>
          </w:p>
          <w:p w14:paraId="6DDE9FD1" w14:textId="77777777" w:rsidR="00BA1C1E" w:rsidRDefault="00BA1C1E" w:rsidP="00337416">
            <w:pPr>
              <w:rPr>
                <w:rFonts w:cstheme="minorHAnsi"/>
                <w:szCs w:val="22"/>
              </w:rPr>
            </w:pPr>
            <w:r>
              <w:rPr>
                <w:rFonts w:cstheme="minorHAnsi"/>
                <w:szCs w:val="22"/>
              </w:rPr>
              <w:t>LaLaLand kazalište</w:t>
            </w:r>
          </w:p>
          <w:p w14:paraId="374CAC55" w14:textId="10DB8919" w:rsidR="00BA1C1E" w:rsidRPr="007F4093" w:rsidRDefault="00BA1C1E" w:rsidP="00337416">
            <w:pPr>
              <w:rPr>
                <w:rFonts w:cstheme="minorHAnsi"/>
                <w:szCs w:val="22"/>
              </w:rPr>
            </w:pPr>
            <w:r>
              <w:rPr>
                <w:rFonts w:cstheme="minorHAnsi"/>
                <w:szCs w:val="22"/>
              </w:rPr>
              <w:t>Šareni svijet</w:t>
            </w:r>
          </w:p>
        </w:tc>
        <w:tc>
          <w:tcPr>
            <w:tcW w:w="1999" w:type="pct"/>
            <w:tcBorders>
              <w:top w:val="single" w:sz="4" w:space="0" w:color="000000"/>
              <w:left w:val="single" w:sz="4" w:space="0" w:color="000000"/>
              <w:bottom w:val="single" w:sz="4" w:space="0" w:color="000000"/>
              <w:right w:val="single" w:sz="4" w:space="0" w:color="000000"/>
            </w:tcBorders>
            <w:shd w:val="clear" w:color="auto" w:fill="auto"/>
          </w:tcPr>
          <w:p w14:paraId="5C42CA8C" w14:textId="63AC9C81" w:rsidR="001E0EC2" w:rsidRPr="00BA1C1E" w:rsidRDefault="00BA1C1E" w:rsidP="00BA1C1E">
            <w:pPr>
              <w:rPr>
                <w:rFonts w:cstheme="minorHAnsi"/>
                <w:szCs w:val="22"/>
              </w:rPr>
            </w:pPr>
            <w:r w:rsidRPr="00BA1C1E">
              <w:rPr>
                <w:rFonts w:cstheme="minorHAnsi"/>
                <w:szCs w:val="22"/>
              </w:rPr>
              <w:t>-</w:t>
            </w:r>
            <w:r>
              <w:rPr>
                <w:rFonts w:cstheme="minorHAnsi"/>
                <w:szCs w:val="22"/>
              </w:rPr>
              <w:t xml:space="preserve"> redoviti programi i program predškole</w:t>
            </w:r>
          </w:p>
        </w:tc>
      </w:tr>
      <w:tr w:rsidR="001E0EC2" w:rsidRPr="007F4093" w14:paraId="33B037AE" w14:textId="77777777" w:rsidTr="000909E5">
        <w:trPr>
          <w:trHeight w:val="20"/>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C36A" w14:textId="77777777" w:rsidR="001E0EC2" w:rsidRPr="007F4093" w:rsidRDefault="001E0EC2" w:rsidP="00337416">
            <w:pPr>
              <w:rPr>
                <w:rFonts w:cstheme="minorHAnsi"/>
                <w:b/>
                <w:szCs w:val="22"/>
              </w:rPr>
            </w:pPr>
          </w:p>
          <w:p w14:paraId="4621A122" w14:textId="77777777" w:rsidR="001E0EC2" w:rsidRPr="007F4093" w:rsidRDefault="001E0EC2" w:rsidP="00337416">
            <w:pPr>
              <w:rPr>
                <w:rFonts w:cstheme="minorHAnsi"/>
                <w:b/>
                <w:szCs w:val="22"/>
              </w:rPr>
            </w:pPr>
            <w:r w:rsidRPr="007F4093">
              <w:rPr>
                <w:rFonts w:cstheme="minorHAnsi"/>
                <w:b/>
                <w:szCs w:val="22"/>
              </w:rPr>
              <w:t>POSJETE</w:t>
            </w:r>
          </w:p>
          <w:p w14:paraId="1EFD0EA3" w14:textId="77777777" w:rsidR="001E0EC2" w:rsidRPr="007F4093" w:rsidRDefault="001E0EC2" w:rsidP="00337416">
            <w:pPr>
              <w:rPr>
                <w:rFonts w:cstheme="minorHAnsi"/>
                <w:color w:val="FF0000"/>
                <w:szCs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tcPr>
          <w:p w14:paraId="68A342FC" w14:textId="77777777" w:rsidR="001E0EC2" w:rsidRDefault="00BA1C1E" w:rsidP="00337416">
            <w:pPr>
              <w:rPr>
                <w:rFonts w:cstheme="minorHAnsi"/>
                <w:szCs w:val="22"/>
              </w:rPr>
            </w:pPr>
            <w:r>
              <w:rPr>
                <w:rFonts w:cstheme="minorHAnsi"/>
                <w:szCs w:val="22"/>
              </w:rPr>
              <w:t>OŠ Žakanje</w:t>
            </w:r>
          </w:p>
          <w:p w14:paraId="6E9A17ED" w14:textId="77777777" w:rsidR="00BA1C1E" w:rsidRDefault="00BA1C1E" w:rsidP="00337416">
            <w:pPr>
              <w:rPr>
                <w:rFonts w:cstheme="minorHAnsi"/>
                <w:szCs w:val="22"/>
              </w:rPr>
            </w:pPr>
            <w:r>
              <w:rPr>
                <w:rFonts w:cstheme="minorHAnsi"/>
                <w:szCs w:val="22"/>
              </w:rPr>
              <w:t>Vrtić Metlika</w:t>
            </w:r>
          </w:p>
          <w:p w14:paraId="0ADC9685" w14:textId="77777777" w:rsidR="00BA1C1E" w:rsidRDefault="00BA1C1E" w:rsidP="00337416">
            <w:pPr>
              <w:rPr>
                <w:rFonts w:cstheme="minorHAnsi"/>
                <w:szCs w:val="22"/>
              </w:rPr>
            </w:pPr>
            <w:r>
              <w:rPr>
                <w:rFonts w:cstheme="minorHAnsi"/>
                <w:szCs w:val="22"/>
              </w:rPr>
              <w:t>Pošta</w:t>
            </w:r>
          </w:p>
          <w:p w14:paraId="512EEDFA" w14:textId="1FF6D3F3" w:rsidR="00BA1C1E" w:rsidRPr="007F4093" w:rsidRDefault="00BA1C1E" w:rsidP="00337416">
            <w:pPr>
              <w:rPr>
                <w:rFonts w:cstheme="minorHAnsi"/>
                <w:szCs w:val="22"/>
              </w:rPr>
            </w:pPr>
            <w:r>
              <w:rPr>
                <w:rFonts w:cstheme="minorHAnsi"/>
                <w:szCs w:val="22"/>
              </w:rPr>
              <w:t>Općina Žakanj</w:t>
            </w:r>
            <w:r w:rsidR="007E1690">
              <w:rPr>
                <w:rFonts w:cstheme="minorHAnsi"/>
                <w:szCs w:val="22"/>
              </w:rPr>
              <w:t>e</w:t>
            </w:r>
          </w:p>
        </w:tc>
        <w:tc>
          <w:tcPr>
            <w:tcW w:w="1999" w:type="pct"/>
            <w:tcBorders>
              <w:top w:val="single" w:sz="4" w:space="0" w:color="000000"/>
              <w:left w:val="single" w:sz="4" w:space="0" w:color="000000"/>
              <w:bottom w:val="single" w:sz="4" w:space="0" w:color="000000"/>
              <w:right w:val="single" w:sz="4" w:space="0" w:color="000000"/>
            </w:tcBorders>
            <w:shd w:val="clear" w:color="auto" w:fill="auto"/>
          </w:tcPr>
          <w:p w14:paraId="30D698CA" w14:textId="09C4850B" w:rsidR="001E0EC2" w:rsidRPr="007F4093" w:rsidRDefault="007E1690" w:rsidP="001E0EC2">
            <w:pPr>
              <w:pStyle w:val="Odlomakpopisa"/>
              <w:numPr>
                <w:ilvl w:val="0"/>
                <w:numId w:val="35"/>
              </w:numPr>
              <w:rPr>
                <w:rFonts w:cstheme="minorHAnsi"/>
                <w:szCs w:val="22"/>
              </w:rPr>
            </w:pPr>
            <w:r w:rsidRPr="00BA1C1E">
              <w:rPr>
                <w:rFonts w:cstheme="minorHAnsi"/>
                <w:szCs w:val="22"/>
              </w:rPr>
              <w:t>redoviti vrtićki program i program predškole</w:t>
            </w:r>
          </w:p>
        </w:tc>
      </w:tr>
      <w:tr w:rsidR="001E0EC2" w:rsidRPr="007F4093" w14:paraId="0F48E0B3" w14:textId="77777777" w:rsidTr="000909E5">
        <w:trPr>
          <w:trHeight w:val="20"/>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4CDD4" w14:textId="77777777" w:rsidR="001E0EC2" w:rsidRPr="007F4093" w:rsidRDefault="001E0EC2" w:rsidP="00337416">
            <w:pPr>
              <w:rPr>
                <w:rFonts w:cstheme="minorHAnsi"/>
                <w:b/>
                <w:szCs w:val="22"/>
              </w:rPr>
            </w:pPr>
            <w:r w:rsidRPr="007F4093">
              <w:rPr>
                <w:rFonts w:cstheme="minorHAnsi"/>
                <w:b/>
                <w:szCs w:val="22"/>
              </w:rPr>
              <w:t>DRUŽENJE</w:t>
            </w:r>
          </w:p>
        </w:tc>
        <w:tc>
          <w:tcPr>
            <w:tcW w:w="1922" w:type="pct"/>
            <w:tcBorders>
              <w:top w:val="single" w:sz="4" w:space="0" w:color="000000"/>
              <w:left w:val="single" w:sz="4" w:space="0" w:color="000000"/>
              <w:bottom w:val="single" w:sz="4" w:space="0" w:color="000000"/>
              <w:right w:val="single" w:sz="4" w:space="0" w:color="000000"/>
            </w:tcBorders>
            <w:shd w:val="clear" w:color="auto" w:fill="auto"/>
          </w:tcPr>
          <w:p w14:paraId="3080E212" w14:textId="77777777" w:rsidR="001E0EC2" w:rsidRDefault="007E1690" w:rsidP="007E1690">
            <w:pPr>
              <w:rPr>
                <w:rFonts w:cstheme="minorHAnsi"/>
                <w:szCs w:val="22"/>
              </w:rPr>
            </w:pPr>
            <w:r>
              <w:rPr>
                <w:rFonts w:cstheme="minorHAnsi"/>
                <w:szCs w:val="22"/>
              </w:rPr>
              <w:t>Šetnja s roditeljima</w:t>
            </w:r>
          </w:p>
          <w:p w14:paraId="42687F52" w14:textId="77777777" w:rsidR="007E1690" w:rsidRDefault="007E1690" w:rsidP="007E1690">
            <w:pPr>
              <w:rPr>
                <w:rFonts w:cstheme="minorHAnsi"/>
                <w:szCs w:val="22"/>
              </w:rPr>
            </w:pPr>
            <w:r>
              <w:rPr>
                <w:rFonts w:cstheme="minorHAnsi"/>
                <w:szCs w:val="22"/>
              </w:rPr>
              <w:t>Radionice</w:t>
            </w:r>
          </w:p>
          <w:p w14:paraId="21716AC7" w14:textId="77777777" w:rsidR="007E1690" w:rsidRDefault="007E1690" w:rsidP="007E1690">
            <w:pPr>
              <w:rPr>
                <w:rFonts w:cstheme="minorHAnsi"/>
                <w:szCs w:val="22"/>
              </w:rPr>
            </w:pPr>
            <w:r>
              <w:rPr>
                <w:rFonts w:cstheme="minorHAnsi"/>
                <w:szCs w:val="22"/>
              </w:rPr>
              <w:t>Božićno-novogodišnja priredba</w:t>
            </w:r>
          </w:p>
          <w:p w14:paraId="6B6A3D21" w14:textId="77777777" w:rsidR="007E1690" w:rsidRDefault="007E1690" w:rsidP="007E1690">
            <w:pPr>
              <w:rPr>
                <w:rFonts w:cstheme="minorHAnsi"/>
                <w:szCs w:val="22"/>
              </w:rPr>
            </w:pPr>
            <w:r>
              <w:rPr>
                <w:rFonts w:cstheme="minorHAnsi"/>
                <w:szCs w:val="22"/>
              </w:rPr>
              <w:t xml:space="preserve">Sportski dan </w:t>
            </w:r>
          </w:p>
          <w:p w14:paraId="5256DBA8" w14:textId="5DF27712" w:rsidR="007E1690" w:rsidRPr="007E1690" w:rsidRDefault="007E1690" w:rsidP="007E1690">
            <w:pPr>
              <w:rPr>
                <w:rFonts w:cstheme="minorHAnsi"/>
                <w:szCs w:val="22"/>
              </w:rPr>
            </w:pPr>
            <w:r>
              <w:rPr>
                <w:rFonts w:cstheme="minorHAnsi"/>
                <w:szCs w:val="22"/>
              </w:rPr>
              <w:t>Završne priredbe</w:t>
            </w:r>
          </w:p>
        </w:tc>
        <w:tc>
          <w:tcPr>
            <w:tcW w:w="1999" w:type="pct"/>
            <w:tcBorders>
              <w:top w:val="single" w:sz="4" w:space="0" w:color="000000"/>
              <w:left w:val="single" w:sz="4" w:space="0" w:color="000000"/>
              <w:bottom w:val="single" w:sz="4" w:space="0" w:color="000000"/>
              <w:right w:val="single" w:sz="4" w:space="0" w:color="000000"/>
            </w:tcBorders>
            <w:shd w:val="clear" w:color="auto" w:fill="auto"/>
          </w:tcPr>
          <w:p w14:paraId="24F2BCFC" w14:textId="4A82C7A0" w:rsidR="001E0EC2" w:rsidRPr="007F4093" w:rsidRDefault="007E1690" w:rsidP="001E0EC2">
            <w:pPr>
              <w:pStyle w:val="Odlomakpopisa"/>
              <w:numPr>
                <w:ilvl w:val="0"/>
                <w:numId w:val="35"/>
              </w:numPr>
              <w:rPr>
                <w:rFonts w:cstheme="minorHAnsi"/>
                <w:szCs w:val="22"/>
              </w:rPr>
            </w:pPr>
            <w:r>
              <w:rPr>
                <w:rFonts w:cstheme="minorHAnsi"/>
                <w:szCs w:val="22"/>
              </w:rPr>
              <w:t>redoviti programi i program predškole</w:t>
            </w:r>
          </w:p>
        </w:tc>
      </w:tr>
    </w:tbl>
    <w:p w14:paraId="797C5DC2" w14:textId="77777777" w:rsidR="001E0EC2" w:rsidRPr="000909E5" w:rsidRDefault="001E0EC2" w:rsidP="001E0EC2">
      <w:pPr>
        <w:rPr>
          <w:rFonts w:cstheme="minorHAnsi"/>
          <w:i/>
          <w:iCs/>
          <w:color w:val="000000" w:themeColor="text1"/>
          <w:szCs w:val="22"/>
        </w:rPr>
      </w:pPr>
      <w:r w:rsidRPr="000909E5">
        <w:rPr>
          <w:rFonts w:cstheme="minorHAnsi"/>
          <w:i/>
          <w:iCs/>
          <w:color w:val="000000" w:themeColor="text1"/>
          <w:szCs w:val="22"/>
        </w:rPr>
        <w:t>Tablica 18. Obogaćivanje programa posjetima, izletima i lutkarsko-dramskim predstavama</w:t>
      </w:r>
    </w:p>
    <w:p w14:paraId="724E0B49" w14:textId="77777777" w:rsidR="001E0EC2" w:rsidRDefault="001E0EC2" w:rsidP="001E0EC2">
      <w:pPr>
        <w:rPr>
          <w:rFonts w:cstheme="minorHAnsi"/>
          <w:color w:val="000000" w:themeColor="text1"/>
          <w:szCs w:val="22"/>
        </w:rPr>
      </w:pPr>
    </w:p>
    <w:p w14:paraId="6D392E81" w14:textId="77777777" w:rsidR="000909E5" w:rsidRDefault="000909E5" w:rsidP="001E0EC2">
      <w:pPr>
        <w:rPr>
          <w:rFonts w:cstheme="minorHAnsi"/>
          <w:color w:val="000000" w:themeColor="text1"/>
          <w:szCs w:val="22"/>
        </w:rPr>
      </w:pPr>
    </w:p>
    <w:p w14:paraId="09909FAF" w14:textId="77777777" w:rsidR="000909E5" w:rsidRDefault="000909E5" w:rsidP="001E0EC2">
      <w:pPr>
        <w:rPr>
          <w:rFonts w:cstheme="minorHAnsi"/>
          <w:color w:val="000000" w:themeColor="text1"/>
          <w:szCs w:val="22"/>
        </w:rPr>
      </w:pPr>
    </w:p>
    <w:p w14:paraId="610E5C12" w14:textId="77777777" w:rsidR="000909E5" w:rsidRDefault="000909E5" w:rsidP="001E0EC2">
      <w:pPr>
        <w:rPr>
          <w:rFonts w:cstheme="minorHAnsi"/>
          <w:color w:val="000000" w:themeColor="text1"/>
          <w:szCs w:val="22"/>
        </w:rPr>
      </w:pPr>
    </w:p>
    <w:p w14:paraId="72214FAC" w14:textId="77777777" w:rsidR="000909E5" w:rsidRDefault="000909E5" w:rsidP="001E0EC2">
      <w:pPr>
        <w:rPr>
          <w:rFonts w:cstheme="minorHAnsi"/>
          <w:color w:val="000000" w:themeColor="text1"/>
          <w:szCs w:val="22"/>
        </w:rPr>
      </w:pPr>
    </w:p>
    <w:p w14:paraId="2AF565FA" w14:textId="77777777" w:rsidR="000909E5" w:rsidRDefault="000909E5" w:rsidP="001E0EC2">
      <w:pPr>
        <w:rPr>
          <w:rFonts w:cstheme="minorHAnsi"/>
          <w:color w:val="000000" w:themeColor="text1"/>
          <w:szCs w:val="22"/>
        </w:rPr>
      </w:pPr>
    </w:p>
    <w:p w14:paraId="05285B67" w14:textId="77777777" w:rsidR="000909E5" w:rsidRDefault="000909E5" w:rsidP="001E0EC2">
      <w:pPr>
        <w:rPr>
          <w:rFonts w:cstheme="minorHAnsi"/>
          <w:color w:val="000000" w:themeColor="text1"/>
          <w:szCs w:val="22"/>
        </w:rPr>
      </w:pPr>
    </w:p>
    <w:p w14:paraId="1083E81E" w14:textId="77777777" w:rsidR="000909E5" w:rsidRDefault="000909E5" w:rsidP="001E0EC2">
      <w:pPr>
        <w:rPr>
          <w:rFonts w:cstheme="minorHAnsi"/>
          <w:color w:val="000000" w:themeColor="text1"/>
          <w:szCs w:val="22"/>
        </w:rPr>
      </w:pPr>
    </w:p>
    <w:p w14:paraId="34CE2923" w14:textId="77777777" w:rsidR="000909E5" w:rsidRDefault="000909E5" w:rsidP="001E0EC2">
      <w:pPr>
        <w:rPr>
          <w:rFonts w:cstheme="minorHAnsi"/>
          <w:color w:val="000000" w:themeColor="text1"/>
          <w:szCs w:val="22"/>
        </w:rPr>
      </w:pPr>
    </w:p>
    <w:p w14:paraId="6F0474E0" w14:textId="77777777" w:rsidR="000909E5" w:rsidRPr="007F4093" w:rsidRDefault="000909E5" w:rsidP="001E0EC2">
      <w:pPr>
        <w:rPr>
          <w:rFonts w:cstheme="minorHAnsi"/>
          <w:color w:val="000000" w:themeColor="text1"/>
          <w:szCs w:val="22"/>
        </w:rPr>
      </w:pPr>
    </w:p>
    <w:p w14:paraId="01723CA3" w14:textId="77777777" w:rsidR="001E0EC2" w:rsidRPr="007F4093" w:rsidRDefault="001E0EC2" w:rsidP="001E0EC2">
      <w:pPr>
        <w:pStyle w:val="Naslov2"/>
        <w:numPr>
          <w:ilvl w:val="1"/>
          <w:numId w:val="6"/>
        </w:numPr>
        <w:spacing w:before="0"/>
        <w:rPr>
          <w:rFonts w:cstheme="minorHAnsi"/>
          <w:color w:val="000000" w:themeColor="text1"/>
          <w:szCs w:val="24"/>
        </w:rPr>
      </w:pPr>
      <w:bookmarkStart w:id="31" w:name="_Toc143158922"/>
      <w:bookmarkStart w:id="32" w:name="_Toc177553357"/>
      <w:r w:rsidRPr="007F4093">
        <w:rPr>
          <w:rFonts w:cstheme="minorHAnsi"/>
          <w:color w:val="000000" w:themeColor="text1"/>
          <w:szCs w:val="24"/>
        </w:rPr>
        <w:lastRenderedPageBreak/>
        <w:t>Pregled sadržaja, zajedničkih aktivnosti i događanja</w:t>
      </w:r>
      <w:bookmarkEnd w:id="31"/>
      <w:bookmarkEnd w:id="32"/>
      <w:r w:rsidRPr="007F4093">
        <w:rPr>
          <w:rFonts w:cstheme="minorHAnsi"/>
          <w:color w:val="000000" w:themeColor="text1"/>
          <w:szCs w:val="24"/>
        </w:rPr>
        <w:t xml:space="preserve"> </w:t>
      </w:r>
    </w:p>
    <w:p w14:paraId="168CD76A" w14:textId="77777777" w:rsidR="001E0EC2" w:rsidRPr="007F4093" w:rsidRDefault="001E0EC2" w:rsidP="001E0EC2">
      <w:pPr>
        <w:ind w:left="360"/>
        <w:rPr>
          <w:rFonts w:cstheme="minorHAnsi"/>
          <w:szCs w:val="22"/>
        </w:rPr>
      </w:pPr>
    </w:p>
    <w:p w14:paraId="3430B8B4" w14:textId="51D8F791" w:rsidR="001E0EC2" w:rsidRDefault="001E0EC2" w:rsidP="001E0EC2">
      <w:pPr>
        <w:rPr>
          <w:rFonts w:cstheme="minorHAnsi"/>
          <w:szCs w:val="22"/>
        </w:rPr>
      </w:pPr>
      <w:r w:rsidRPr="007F4093">
        <w:rPr>
          <w:rFonts w:cstheme="minorHAnsi"/>
          <w:szCs w:val="22"/>
        </w:rPr>
        <w:t>U nastavku slijedi prikaz sadržaja zajedničkih aktivnosti i događanja planiranih za pedagošku godinu 202</w:t>
      </w:r>
      <w:r>
        <w:rPr>
          <w:rFonts w:cstheme="minorHAnsi"/>
          <w:szCs w:val="22"/>
        </w:rPr>
        <w:t>4</w:t>
      </w:r>
      <w:r w:rsidRPr="007F4093">
        <w:rPr>
          <w:rFonts w:cstheme="minorHAnsi"/>
          <w:szCs w:val="22"/>
        </w:rPr>
        <w:t>./202</w:t>
      </w:r>
      <w:r>
        <w:rPr>
          <w:rFonts w:cstheme="minorHAnsi"/>
          <w:szCs w:val="22"/>
        </w:rPr>
        <w:t>5</w:t>
      </w:r>
      <w:r w:rsidRPr="007F4093">
        <w:rPr>
          <w:rFonts w:cstheme="minorHAnsi"/>
          <w:szCs w:val="22"/>
        </w:rPr>
        <w:t xml:space="preserve">. </w:t>
      </w:r>
    </w:p>
    <w:p w14:paraId="06C6AF2E" w14:textId="77777777" w:rsidR="000909E5" w:rsidRPr="007F4093" w:rsidRDefault="000909E5" w:rsidP="001E0EC2">
      <w:pPr>
        <w:rPr>
          <w:rFonts w:cstheme="minorHAnsi"/>
          <w:szCs w:val="22"/>
        </w:rPr>
      </w:pPr>
    </w:p>
    <w:tbl>
      <w:tblPr>
        <w:tblStyle w:val="Reetkatablice"/>
        <w:tblW w:w="0" w:type="auto"/>
        <w:tblLook w:val="04A0" w:firstRow="1" w:lastRow="0" w:firstColumn="1" w:lastColumn="0" w:noHBand="0" w:noVBand="1"/>
      </w:tblPr>
      <w:tblGrid>
        <w:gridCol w:w="1847"/>
        <w:gridCol w:w="3535"/>
        <w:gridCol w:w="3680"/>
      </w:tblGrid>
      <w:tr w:rsidR="00BA1C1E" w:rsidRPr="00AA7D40" w14:paraId="038762F3" w14:textId="77777777" w:rsidTr="000909E5">
        <w:tc>
          <w:tcPr>
            <w:tcW w:w="1847" w:type="dxa"/>
            <w:shd w:val="clear" w:color="auto" w:fill="E2EFD9" w:themeFill="accent6" w:themeFillTint="33"/>
          </w:tcPr>
          <w:p w14:paraId="4B5D1B42" w14:textId="77777777" w:rsidR="00BA1C1E" w:rsidRPr="00AA7D40" w:rsidRDefault="00BA1C1E" w:rsidP="00A046BF">
            <w:pPr>
              <w:rPr>
                <w:rFonts w:cstheme="minorHAnsi"/>
                <w:szCs w:val="22"/>
              </w:rPr>
            </w:pPr>
            <w:r w:rsidRPr="00AA7D40">
              <w:rPr>
                <w:rFonts w:cstheme="minorHAnsi"/>
                <w:szCs w:val="22"/>
              </w:rPr>
              <w:t>MJESEC</w:t>
            </w:r>
          </w:p>
        </w:tc>
        <w:tc>
          <w:tcPr>
            <w:tcW w:w="3535" w:type="dxa"/>
            <w:shd w:val="clear" w:color="auto" w:fill="E2EFD9" w:themeFill="accent6" w:themeFillTint="33"/>
          </w:tcPr>
          <w:p w14:paraId="4DEB99DA" w14:textId="77777777" w:rsidR="00BA1C1E" w:rsidRPr="00AA7D40" w:rsidRDefault="00BA1C1E" w:rsidP="00A046BF">
            <w:pPr>
              <w:jc w:val="left"/>
              <w:rPr>
                <w:rFonts w:cstheme="minorHAnsi"/>
                <w:szCs w:val="22"/>
              </w:rPr>
            </w:pPr>
            <w:r w:rsidRPr="00AA7D40">
              <w:rPr>
                <w:rFonts w:cstheme="minorHAnsi"/>
                <w:szCs w:val="22"/>
              </w:rPr>
              <w:t>SADRŽAJI</w:t>
            </w:r>
          </w:p>
        </w:tc>
        <w:tc>
          <w:tcPr>
            <w:tcW w:w="3680" w:type="dxa"/>
            <w:shd w:val="clear" w:color="auto" w:fill="E2EFD9" w:themeFill="accent6" w:themeFillTint="33"/>
          </w:tcPr>
          <w:p w14:paraId="627A2918" w14:textId="77777777" w:rsidR="00BA1C1E" w:rsidRPr="00AA7D40" w:rsidRDefault="00BA1C1E" w:rsidP="00A046BF">
            <w:pPr>
              <w:jc w:val="left"/>
              <w:rPr>
                <w:rFonts w:cstheme="minorHAnsi"/>
                <w:szCs w:val="22"/>
              </w:rPr>
            </w:pPr>
            <w:r w:rsidRPr="00AA7D40">
              <w:rPr>
                <w:rFonts w:cstheme="minorHAnsi"/>
                <w:szCs w:val="22"/>
              </w:rPr>
              <w:t>ZADUŽENJE</w:t>
            </w:r>
          </w:p>
        </w:tc>
      </w:tr>
      <w:tr w:rsidR="00BA1C1E" w:rsidRPr="00AA7D40" w14:paraId="49D867EB" w14:textId="77777777" w:rsidTr="00A046BF">
        <w:tc>
          <w:tcPr>
            <w:tcW w:w="1847" w:type="dxa"/>
          </w:tcPr>
          <w:p w14:paraId="7BEBC6F6" w14:textId="77777777" w:rsidR="00BA1C1E" w:rsidRPr="00AA7D40" w:rsidRDefault="00BA1C1E" w:rsidP="00A046BF">
            <w:pPr>
              <w:rPr>
                <w:rFonts w:cstheme="minorHAnsi"/>
                <w:szCs w:val="22"/>
              </w:rPr>
            </w:pPr>
            <w:r w:rsidRPr="00AA7D40">
              <w:rPr>
                <w:rFonts w:cstheme="minorHAnsi"/>
                <w:szCs w:val="22"/>
              </w:rPr>
              <w:t>RUJAN</w:t>
            </w:r>
          </w:p>
        </w:tc>
        <w:tc>
          <w:tcPr>
            <w:tcW w:w="3535" w:type="dxa"/>
          </w:tcPr>
          <w:p w14:paraId="1F3CBE89" w14:textId="77777777" w:rsidR="00BA1C1E" w:rsidRDefault="00BA1C1E" w:rsidP="00A046BF">
            <w:pPr>
              <w:jc w:val="left"/>
              <w:rPr>
                <w:rFonts w:cstheme="minorHAnsi"/>
                <w:szCs w:val="22"/>
              </w:rPr>
            </w:pPr>
            <w:r w:rsidRPr="00AA7D40">
              <w:rPr>
                <w:rFonts w:cstheme="minorHAnsi"/>
                <w:szCs w:val="22"/>
              </w:rPr>
              <w:t>2.9. početak pedagoške godine</w:t>
            </w:r>
          </w:p>
          <w:p w14:paraId="78664849" w14:textId="77777777" w:rsidR="00BA1C1E" w:rsidRPr="00AA7D40" w:rsidRDefault="00BA1C1E" w:rsidP="00A046BF">
            <w:pPr>
              <w:jc w:val="left"/>
              <w:rPr>
                <w:rFonts w:cstheme="minorHAnsi"/>
                <w:szCs w:val="22"/>
              </w:rPr>
            </w:pPr>
          </w:p>
          <w:p w14:paraId="06F01368" w14:textId="77777777" w:rsidR="00BA1C1E" w:rsidRPr="00AA7D40" w:rsidRDefault="00BA1C1E" w:rsidP="00A046BF">
            <w:pPr>
              <w:jc w:val="left"/>
              <w:rPr>
                <w:rFonts w:cstheme="minorHAnsi"/>
                <w:szCs w:val="22"/>
              </w:rPr>
            </w:pPr>
            <w:r w:rsidRPr="00AA7D40">
              <w:rPr>
                <w:rFonts w:cstheme="minorHAnsi"/>
                <w:szCs w:val="22"/>
              </w:rPr>
              <w:t>10.9. hrvatski olimpijski dan</w:t>
            </w:r>
          </w:p>
          <w:p w14:paraId="43252C10" w14:textId="77777777" w:rsidR="00BA1C1E" w:rsidRDefault="00BA1C1E" w:rsidP="00A046BF">
            <w:pPr>
              <w:jc w:val="left"/>
              <w:rPr>
                <w:rFonts w:cstheme="minorHAnsi"/>
                <w:szCs w:val="22"/>
              </w:rPr>
            </w:pPr>
            <w:r w:rsidRPr="00AA7D40">
              <w:rPr>
                <w:rFonts w:cstheme="minorHAnsi"/>
                <w:szCs w:val="22"/>
              </w:rPr>
              <w:t>22.9. Europski dan bez automobila</w:t>
            </w:r>
          </w:p>
          <w:p w14:paraId="04182CE5" w14:textId="77777777" w:rsidR="00BA1C1E" w:rsidRPr="00AA7D40" w:rsidRDefault="00BA1C1E" w:rsidP="00A046BF">
            <w:pPr>
              <w:jc w:val="left"/>
              <w:rPr>
                <w:rFonts w:cstheme="minorHAnsi"/>
                <w:szCs w:val="22"/>
              </w:rPr>
            </w:pPr>
          </w:p>
          <w:p w14:paraId="2E7F00D2" w14:textId="77777777" w:rsidR="00BA1C1E" w:rsidRPr="00AA7D40" w:rsidRDefault="00BA1C1E" w:rsidP="00A046BF">
            <w:pPr>
              <w:jc w:val="left"/>
              <w:rPr>
                <w:rFonts w:cstheme="minorHAnsi"/>
                <w:szCs w:val="22"/>
              </w:rPr>
            </w:pPr>
            <w:r w:rsidRPr="00AA7D40">
              <w:rPr>
                <w:rFonts w:cstheme="minorHAnsi"/>
                <w:szCs w:val="22"/>
              </w:rPr>
              <w:t>23.9. prvi dan jeseni</w:t>
            </w:r>
          </w:p>
          <w:p w14:paraId="594F3188" w14:textId="77777777" w:rsidR="00BA1C1E" w:rsidRPr="00AA7D40" w:rsidRDefault="00BA1C1E" w:rsidP="00A046BF">
            <w:pPr>
              <w:jc w:val="left"/>
              <w:rPr>
                <w:rFonts w:cstheme="minorHAnsi"/>
                <w:szCs w:val="22"/>
              </w:rPr>
            </w:pPr>
          </w:p>
          <w:p w14:paraId="4E2C25EB" w14:textId="77777777" w:rsidR="00BA1C1E" w:rsidRPr="00AA7D40" w:rsidRDefault="00BA1C1E" w:rsidP="00A046BF">
            <w:pPr>
              <w:jc w:val="left"/>
              <w:rPr>
                <w:rFonts w:cstheme="minorHAnsi"/>
                <w:szCs w:val="22"/>
              </w:rPr>
            </w:pPr>
          </w:p>
          <w:p w14:paraId="0EB77759" w14:textId="77777777" w:rsidR="00BA1C1E" w:rsidRPr="00AA7D40" w:rsidRDefault="00BA1C1E" w:rsidP="00A046BF">
            <w:pPr>
              <w:jc w:val="left"/>
              <w:rPr>
                <w:rFonts w:cstheme="minorHAnsi"/>
                <w:szCs w:val="22"/>
              </w:rPr>
            </w:pPr>
            <w:r w:rsidRPr="00AA7D40">
              <w:rPr>
                <w:rFonts w:cstheme="minorHAnsi"/>
                <w:szCs w:val="22"/>
              </w:rPr>
              <w:t>29.9. rođendan vrtića/30.9. proslava rođendana</w:t>
            </w:r>
          </w:p>
        </w:tc>
        <w:tc>
          <w:tcPr>
            <w:tcW w:w="3680" w:type="dxa"/>
          </w:tcPr>
          <w:p w14:paraId="2F6A560B" w14:textId="77777777" w:rsidR="00BA1C1E" w:rsidRPr="00AA7D40" w:rsidRDefault="00BA1C1E" w:rsidP="00A046BF">
            <w:pPr>
              <w:jc w:val="left"/>
              <w:rPr>
                <w:rFonts w:cstheme="minorHAnsi"/>
                <w:szCs w:val="22"/>
              </w:rPr>
            </w:pPr>
            <w:r w:rsidRPr="00AA7D40">
              <w:rPr>
                <w:rFonts w:cstheme="minorHAnsi"/>
                <w:szCs w:val="22"/>
              </w:rPr>
              <w:t>-</w:t>
            </w:r>
            <w:r>
              <w:rPr>
                <w:rFonts w:cstheme="minorHAnsi"/>
                <w:szCs w:val="22"/>
              </w:rPr>
              <w:t xml:space="preserve"> </w:t>
            </w:r>
            <w:r w:rsidRPr="00AA7D40">
              <w:rPr>
                <w:rFonts w:cstheme="minorHAnsi"/>
                <w:szCs w:val="22"/>
              </w:rPr>
              <w:t>posjeta prvašića prvi dan škole</w:t>
            </w:r>
          </w:p>
          <w:p w14:paraId="1D73AD21" w14:textId="77777777" w:rsidR="00BA1C1E" w:rsidRPr="00AA7D40" w:rsidRDefault="00BA1C1E" w:rsidP="00A046BF">
            <w:pPr>
              <w:jc w:val="left"/>
              <w:rPr>
                <w:rFonts w:cstheme="minorHAnsi"/>
                <w:szCs w:val="22"/>
              </w:rPr>
            </w:pPr>
            <w:r w:rsidRPr="00AA7D40">
              <w:rPr>
                <w:rFonts w:cstheme="minorHAnsi"/>
                <w:szCs w:val="22"/>
              </w:rPr>
              <w:t>-</w:t>
            </w:r>
            <w:r>
              <w:rPr>
                <w:rFonts w:cstheme="minorHAnsi"/>
                <w:szCs w:val="22"/>
              </w:rPr>
              <w:t xml:space="preserve"> </w:t>
            </w:r>
            <w:r w:rsidRPr="00AA7D40">
              <w:rPr>
                <w:rFonts w:cstheme="minorHAnsi"/>
                <w:szCs w:val="22"/>
              </w:rPr>
              <w:t>adaptacija djece u jasličkoj skupini</w:t>
            </w:r>
          </w:p>
          <w:p w14:paraId="79C58940" w14:textId="77777777" w:rsidR="00BA1C1E" w:rsidRPr="00AA7D40" w:rsidRDefault="00BA1C1E" w:rsidP="00A046BF">
            <w:pPr>
              <w:jc w:val="left"/>
              <w:rPr>
                <w:rFonts w:cstheme="minorHAnsi"/>
                <w:szCs w:val="22"/>
              </w:rPr>
            </w:pPr>
            <w:r>
              <w:rPr>
                <w:rFonts w:cstheme="minorHAnsi"/>
                <w:szCs w:val="22"/>
              </w:rPr>
              <w:t xml:space="preserve">- </w:t>
            </w:r>
            <w:r w:rsidRPr="00AA7D40">
              <w:rPr>
                <w:rFonts w:cstheme="minorHAnsi"/>
                <w:szCs w:val="22"/>
              </w:rPr>
              <w:t>sportski dan u SDB ili dvorištu</w:t>
            </w:r>
          </w:p>
          <w:p w14:paraId="2A2F5A48" w14:textId="77777777" w:rsidR="00BA1C1E" w:rsidRPr="00AA7D40" w:rsidRDefault="00BA1C1E" w:rsidP="00A046BF">
            <w:pPr>
              <w:jc w:val="left"/>
              <w:rPr>
                <w:rFonts w:cstheme="minorHAnsi"/>
                <w:szCs w:val="22"/>
              </w:rPr>
            </w:pPr>
            <w:r>
              <w:rPr>
                <w:rFonts w:cstheme="minorHAnsi"/>
                <w:szCs w:val="22"/>
              </w:rPr>
              <w:t xml:space="preserve">- </w:t>
            </w:r>
            <w:r w:rsidRPr="00AA7D40">
              <w:rPr>
                <w:rFonts w:cstheme="minorHAnsi"/>
                <w:szCs w:val="22"/>
              </w:rPr>
              <w:t>redoviti programi - šetnja s roditeljima kod kuće</w:t>
            </w:r>
          </w:p>
          <w:p w14:paraId="75A743B6" w14:textId="77777777" w:rsidR="00BA1C1E" w:rsidRPr="00AA7D40" w:rsidRDefault="00BA1C1E" w:rsidP="00A046BF">
            <w:pPr>
              <w:jc w:val="left"/>
              <w:rPr>
                <w:rFonts w:cstheme="minorHAnsi"/>
                <w:szCs w:val="22"/>
              </w:rPr>
            </w:pPr>
            <w:r w:rsidRPr="00AA7D40">
              <w:rPr>
                <w:rFonts w:cstheme="minorHAnsi"/>
                <w:szCs w:val="22"/>
              </w:rPr>
              <w:t>-</w:t>
            </w:r>
            <w:r>
              <w:rPr>
                <w:rFonts w:cstheme="minorHAnsi"/>
                <w:szCs w:val="22"/>
              </w:rPr>
              <w:t xml:space="preserve"> </w:t>
            </w:r>
            <w:r w:rsidRPr="00AA7D40">
              <w:rPr>
                <w:rFonts w:cstheme="minorHAnsi"/>
                <w:szCs w:val="22"/>
              </w:rPr>
              <w:t>donošenje jesenskih plodova, slame, formiranje centra jeseni u hodniku i dvorištu, uređenje prostora</w:t>
            </w:r>
          </w:p>
          <w:p w14:paraId="2CDD88DE" w14:textId="77777777" w:rsidR="00BA1C1E" w:rsidRPr="00AA7D40" w:rsidRDefault="00BA1C1E" w:rsidP="00A046BF">
            <w:pPr>
              <w:jc w:val="left"/>
              <w:rPr>
                <w:rFonts w:cstheme="minorHAnsi"/>
                <w:szCs w:val="22"/>
              </w:rPr>
            </w:pPr>
            <w:r w:rsidRPr="00AA7D40">
              <w:rPr>
                <w:rFonts w:cstheme="minorHAnsi"/>
                <w:szCs w:val="22"/>
              </w:rPr>
              <w:t>-mađioničar</w:t>
            </w:r>
          </w:p>
        </w:tc>
      </w:tr>
      <w:tr w:rsidR="00BA1C1E" w:rsidRPr="00AA7D40" w14:paraId="7AB069EC" w14:textId="77777777" w:rsidTr="00A046BF">
        <w:tc>
          <w:tcPr>
            <w:tcW w:w="1847" w:type="dxa"/>
          </w:tcPr>
          <w:p w14:paraId="0E176FDA" w14:textId="77777777" w:rsidR="00BA1C1E" w:rsidRPr="00AA7D40" w:rsidRDefault="00BA1C1E" w:rsidP="00A046BF">
            <w:pPr>
              <w:rPr>
                <w:rFonts w:cstheme="minorHAnsi"/>
                <w:szCs w:val="22"/>
              </w:rPr>
            </w:pPr>
            <w:r w:rsidRPr="00AA7D40">
              <w:rPr>
                <w:rFonts w:cstheme="minorHAnsi"/>
                <w:szCs w:val="22"/>
              </w:rPr>
              <w:t>LISTOPAD</w:t>
            </w:r>
          </w:p>
        </w:tc>
        <w:tc>
          <w:tcPr>
            <w:tcW w:w="3535" w:type="dxa"/>
          </w:tcPr>
          <w:p w14:paraId="342AAAA1" w14:textId="77777777" w:rsidR="00BA1C1E" w:rsidRPr="00AA7D40" w:rsidRDefault="00BA1C1E" w:rsidP="00A046BF">
            <w:pPr>
              <w:jc w:val="left"/>
              <w:rPr>
                <w:rFonts w:cstheme="minorHAnsi"/>
                <w:szCs w:val="22"/>
              </w:rPr>
            </w:pPr>
            <w:r w:rsidRPr="00AA7D40">
              <w:rPr>
                <w:rFonts w:cstheme="minorHAnsi"/>
                <w:szCs w:val="22"/>
              </w:rPr>
              <w:t>1.10. Putujuća znanstvena torba</w:t>
            </w:r>
          </w:p>
          <w:p w14:paraId="63E0B150" w14:textId="77777777" w:rsidR="00BA1C1E" w:rsidRPr="00AA7D40" w:rsidRDefault="00BA1C1E" w:rsidP="00A046BF">
            <w:pPr>
              <w:jc w:val="left"/>
              <w:rPr>
                <w:rFonts w:cstheme="minorHAnsi"/>
                <w:szCs w:val="22"/>
              </w:rPr>
            </w:pPr>
            <w:r w:rsidRPr="00AA7D40">
              <w:rPr>
                <w:rFonts w:cstheme="minorHAnsi"/>
                <w:szCs w:val="22"/>
              </w:rPr>
              <w:t>Oformiti istraživački centar u SDB</w:t>
            </w:r>
            <w:r>
              <w:rPr>
                <w:rFonts w:cstheme="minorHAnsi"/>
                <w:szCs w:val="22"/>
              </w:rPr>
              <w:t xml:space="preserve"> </w:t>
            </w:r>
          </w:p>
          <w:p w14:paraId="3DFF2733" w14:textId="77777777" w:rsidR="00BA1C1E" w:rsidRPr="00AA7D40" w:rsidRDefault="00BA1C1E" w:rsidP="00A046BF">
            <w:pPr>
              <w:jc w:val="left"/>
              <w:rPr>
                <w:rFonts w:cstheme="minorHAnsi"/>
                <w:szCs w:val="22"/>
              </w:rPr>
            </w:pPr>
            <w:r w:rsidRPr="00AA7D40">
              <w:rPr>
                <w:rFonts w:cstheme="minorHAnsi"/>
                <w:szCs w:val="22"/>
              </w:rPr>
              <w:t xml:space="preserve">7.10. – 11.10. – Dječji tjedan </w:t>
            </w:r>
          </w:p>
          <w:p w14:paraId="008FA0E7" w14:textId="77777777" w:rsidR="00BA1C1E" w:rsidRPr="00AA7D40" w:rsidRDefault="00BA1C1E" w:rsidP="00A046BF">
            <w:pPr>
              <w:jc w:val="left"/>
              <w:rPr>
                <w:rFonts w:cstheme="minorHAnsi"/>
                <w:szCs w:val="22"/>
              </w:rPr>
            </w:pPr>
          </w:p>
          <w:p w14:paraId="211C7B70" w14:textId="77777777" w:rsidR="00BA1C1E" w:rsidRPr="00AA7D40" w:rsidRDefault="00BA1C1E" w:rsidP="00A046BF">
            <w:pPr>
              <w:jc w:val="left"/>
              <w:rPr>
                <w:rFonts w:cstheme="minorHAnsi"/>
                <w:szCs w:val="22"/>
              </w:rPr>
            </w:pPr>
          </w:p>
          <w:p w14:paraId="5CB83009" w14:textId="77777777" w:rsidR="00BA1C1E" w:rsidRDefault="00BA1C1E" w:rsidP="00A046BF">
            <w:pPr>
              <w:jc w:val="left"/>
              <w:rPr>
                <w:rFonts w:cstheme="minorHAnsi"/>
                <w:szCs w:val="22"/>
              </w:rPr>
            </w:pPr>
          </w:p>
          <w:p w14:paraId="21179F07" w14:textId="77777777" w:rsidR="00BA1C1E" w:rsidRPr="00AA7D40" w:rsidRDefault="00BA1C1E" w:rsidP="00A046BF">
            <w:pPr>
              <w:jc w:val="left"/>
              <w:rPr>
                <w:rFonts w:cstheme="minorHAnsi"/>
                <w:szCs w:val="22"/>
              </w:rPr>
            </w:pPr>
          </w:p>
          <w:p w14:paraId="223C91EE" w14:textId="77777777" w:rsidR="00BA1C1E" w:rsidRDefault="00BA1C1E" w:rsidP="00A046BF">
            <w:pPr>
              <w:jc w:val="left"/>
              <w:rPr>
                <w:rFonts w:cstheme="minorHAnsi"/>
                <w:szCs w:val="22"/>
              </w:rPr>
            </w:pPr>
            <w:r w:rsidRPr="00AA7D40">
              <w:rPr>
                <w:rFonts w:cstheme="minorHAnsi"/>
                <w:szCs w:val="22"/>
              </w:rPr>
              <w:t>9.10. Svjetski dan pošte</w:t>
            </w:r>
          </w:p>
          <w:p w14:paraId="08B72EC2" w14:textId="77777777" w:rsidR="00BA1C1E" w:rsidRPr="00AA7D40" w:rsidRDefault="00BA1C1E" w:rsidP="00A046BF">
            <w:pPr>
              <w:jc w:val="left"/>
              <w:rPr>
                <w:rFonts w:cstheme="minorHAnsi"/>
                <w:szCs w:val="22"/>
              </w:rPr>
            </w:pPr>
          </w:p>
          <w:p w14:paraId="76896D0A" w14:textId="77777777" w:rsidR="00BA1C1E" w:rsidRPr="00AA7D40" w:rsidRDefault="00BA1C1E" w:rsidP="00A046BF">
            <w:pPr>
              <w:jc w:val="left"/>
              <w:rPr>
                <w:rFonts w:cstheme="minorHAnsi"/>
                <w:szCs w:val="22"/>
              </w:rPr>
            </w:pPr>
            <w:r w:rsidRPr="00AA7D40">
              <w:rPr>
                <w:rFonts w:cstheme="minorHAnsi"/>
                <w:szCs w:val="22"/>
              </w:rPr>
              <w:t>Projekt–formiranje istraživačkog centra</w:t>
            </w:r>
          </w:p>
          <w:p w14:paraId="11290B0D" w14:textId="77777777" w:rsidR="00BA1C1E" w:rsidRPr="00AA7D40" w:rsidRDefault="00BA1C1E" w:rsidP="00A046BF">
            <w:pPr>
              <w:jc w:val="left"/>
              <w:rPr>
                <w:rFonts w:cstheme="minorHAnsi"/>
                <w:szCs w:val="22"/>
              </w:rPr>
            </w:pPr>
            <w:r w:rsidRPr="00AA7D40">
              <w:rPr>
                <w:rFonts w:cstheme="minorHAnsi"/>
                <w:szCs w:val="22"/>
              </w:rPr>
              <w:t>15.10. Dan bijelog štapa/Svjetski dan pješačenja</w:t>
            </w:r>
          </w:p>
          <w:p w14:paraId="6E99B348" w14:textId="77777777" w:rsidR="00BA1C1E" w:rsidRPr="00AA7D40" w:rsidRDefault="00BA1C1E" w:rsidP="00A046BF">
            <w:pPr>
              <w:jc w:val="left"/>
              <w:rPr>
                <w:rFonts w:cstheme="minorHAnsi"/>
                <w:szCs w:val="22"/>
              </w:rPr>
            </w:pPr>
            <w:r w:rsidRPr="00AA7D40">
              <w:rPr>
                <w:rFonts w:cstheme="minorHAnsi"/>
                <w:szCs w:val="22"/>
              </w:rPr>
              <w:t>15.10. Početak Mjeseca Hrvatske knjige</w:t>
            </w:r>
          </w:p>
          <w:p w14:paraId="197FCEE3" w14:textId="77777777" w:rsidR="00BA1C1E" w:rsidRPr="00AA7D40" w:rsidRDefault="00BA1C1E" w:rsidP="00A046BF">
            <w:pPr>
              <w:jc w:val="left"/>
              <w:rPr>
                <w:rFonts w:cstheme="minorHAnsi"/>
                <w:szCs w:val="22"/>
              </w:rPr>
            </w:pPr>
            <w:r w:rsidRPr="00AA7D40">
              <w:rPr>
                <w:rFonts w:cstheme="minorHAnsi"/>
                <w:szCs w:val="22"/>
              </w:rPr>
              <w:t>Posjet Bibliobusu</w:t>
            </w:r>
          </w:p>
          <w:p w14:paraId="5730AC83" w14:textId="77777777" w:rsidR="00BA1C1E" w:rsidRDefault="00BA1C1E" w:rsidP="00A046BF">
            <w:pPr>
              <w:jc w:val="left"/>
              <w:rPr>
                <w:rFonts w:cstheme="minorHAnsi"/>
                <w:szCs w:val="22"/>
              </w:rPr>
            </w:pPr>
            <w:r w:rsidRPr="00AA7D40">
              <w:rPr>
                <w:rFonts w:cstheme="minorHAnsi"/>
                <w:szCs w:val="22"/>
              </w:rPr>
              <w:t>16.10. Dan kruha</w:t>
            </w:r>
          </w:p>
          <w:p w14:paraId="0156F376" w14:textId="77777777" w:rsidR="00BA1C1E" w:rsidRPr="00AA7D40" w:rsidRDefault="00BA1C1E" w:rsidP="00A046BF">
            <w:pPr>
              <w:jc w:val="left"/>
              <w:rPr>
                <w:rFonts w:cstheme="minorHAnsi"/>
                <w:szCs w:val="22"/>
              </w:rPr>
            </w:pPr>
          </w:p>
          <w:p w14:paraId="7FC6AF7C" w14:textId="77777777" w:rsidR="00BA1C1E" w:rsidRPr="00AA7D40" w:rsidRDefault="00BA1C1E" w:rsidP="00A046BF">
            <w:pPr>
              <w:jc w:val="left"/>
              <w:rPr>
                <w:rFonts w:cstheme="minorHAnsi"/>
                <w:szCs w:val="22"/>
              </w:rPr>
            </w:pPr>
          </w:p>
          <w:p w14:paraId="04471C0A" w14:textId="77777777" w:rsidR="00BA1C1E" w:rsidRPr="00AA7D40" w:rsidRDefault="00BA1C1E" w:rsidP="00A046BF">
            <w:pPr>
              <w:jc w:val="left"/>
              <w:rPr>
                <w:rFonts w:cstheme="minorHAnsi"/>
                <w:szCs w:val="22"/>
              </w:rPr>
            </w:pPr>
            <w:r w:rsidRPr="00AA7D40">
              <w:rPr>
                <w:rFonts w:cstheme="minorHAnsi"/>
                <w:szCs w:val="22"/>
              </w:rPr>
              <w:lastRenderedPageBreak/>
              <w:t>20.10. Svjetski dan jabuka</w:t>
            </w:r>
          </w:p>
          <w:p w14:paraId="370B718B" w14:textId="77777777" w:rsidR="00BA1C1E" w:rsidRPr="00AA7D40" w:rsidRDefault="00BA1C1E" w:rsidP="00A046BF">
            <w:pPr>
              <w:jc w:val="left"/>
              <w:rPr>
                <w:rFonts w:cstheme="minorHAnsi"/>
                <w:szCs w:val="22"/>
              </w:rPr>
            </w:pPr>
            <w:r w:rsidRPr="00AA7D40">
              <w:rPr>
                <w:rFonts w:cstheme="minorHAnsi"/>
                <w:szCs w:val="22"/>
              </w:rPr>
              <w:t>31.10. Svjetski dan štednje</w:t>
            </w:r>
          </w:p>
          <w:p w14:paraId="4D0FA707" w14:textId="77777777" w:rsidR="00BA1C1E" w:rsidRPr="00AA7D40" w:rsidRDefault="00BA1C1E" w:rsidP="00A046BF">
            <w:pPr>
              <w:jc w:val="left"/>
              <w:rPr>
                <w:rFonts w:cstheme="minorHAnsi"/>
                <w:szCs w:val="22"/>
              </w:rPr>
            </w:pPr>
          </w:p>
        </w:tc>
        <w:tc>
          <w:tcPr>
            <w:tcW w:w="3680" w:type="dxa"/>
          </w:tcPr>
          <w:p w14:paraId="6C87A6F5" w14:textId="77777777" w:rsidR="00BA1C1E" w:rsidRPr="00AA7D40" w:rsidRDefault="00BA1C1E" w:rsidP="00A046BF">
            <w:pPr>
              <w:jc w:val="left"/>
              <w:rPr>
                <w:rFonts w:cstheme="minorHAnsi"/>
                <w:szCs w:val="22"/>
              </w:rPr>
            </w:pPr>
            <w:r w:rsidRPr="00AA7D40">
              <w:rPr>
                <w:rFonts w:cstheme="minorHAnsi"/>
                <w:szCs w:val="22"/>
              </w:rPr>
              <w:lastRenderedPageBreak/>
              <w:t>-</w:t>
            </w:r>
            <w:r>
              <w:rPr>
                <w:rFonts w:cstheme="minorHAnsi"/>
                <w:szCs w:val="22"/>
              </w:rPr>
              <w:t xml:space="preserve"> </w:t>
            </w:r>
            <w:r w:rsidRPr="00AA7D40">
              <w:rPr>
                <w:rFonts w:cstheme="minorHAnsi"/>
                <w:szCs w:val="22"/>
              </w:rPr>
              <w:t>redoviti vrtićki program</w:t>
            </w:r>
          </w:p>
          <w:p w14:paraId="2B1D0907" w14:textId="77777777" w:rsidR="00BA1C1E" w:rsidRPr="00AA7D40" w:rsidRDefault="00BA1C1E" w:rsidP="00A046BF">
            <w:pPr>
              <w:jc w:val="left"/>
              <w:rPr>
                <w:rFonts w:cstheme="minorHAnsi"/>
                <w:szCs w:val="22"/>
              </w:rPr>
            </w:pPr>
          </w:p>
          <w:p w14:paraId="13F02D7C" w14:textId="77777777" w:rsidR="00BA1C1E" w:rsidRPr="00AA7D40" w:rsidRDefault="00BA1C1E" w:rsidP="00A046BF">
            <w:pPr>
              <w:jc w:val="left"/>
              <w:rPr>
                <w:rFonts w:cstheme="minorHAnsi"/>
                <w:szCs w:val="22"/>
              </w:rPr>
            </w:pPr>
            <w:r w:rsidRPr="00AA7D40">
              <w:rPr>
                <w:rFonts w:cstheme="minorHAnsi"/>
                <w:szCs w:val="22"/>
              </w:rPr>
              <w:t>-</w:t>
            </w:r>
            <w:r>
              <w:rPr>
                <w:rFonts w:cstheme="minorHAnsi"/>
                <w:szCs w:val="22"/>
              </w:rPr>
              <w:t xml:space="preserve"> </w:t>
            </w:r>
            <w:r w:rsidRPr="00AA7D40">
              <w:rPr>
                <w:rFonts w:cstheme="minorHAnsi"/>
                <w:szCs w:val="22"/>
              </w:rPr>
              <w:t>predstava u izvedbi odgojiteljica, piknik u Breziku, predstava LILA (Ruksak (pun)kulture), druženje s prvašićima u školi/igre u dvorištu, posjet Taekwondo kluba Ozalj</w:t>
            </w:r>
          </w:p>
          <w:p w14:paraId="000D9CA8" w14:textId="77777777" w:rsidR="00BA1C1E" w:rsidRPr="00AA7D40" w:rsidRDefault="00BA1C1E" w:rsidP="00A046BF">
            <w:pPr>
              <w:jc w:val="left"/>
              <w:rPr>
                <w:rFonts w:cstheme="minorHAnsi"/>
                <w:szCs w:val="22"/>
              </w:rPr>
            </w:pPr>
            <w:r>
              <w:rPr>
                <w:rFonts w:cstheme="minorHAnsi"/>
                <w:szCs w:val="22"/>
              </w:rPr>
              <w:t xml:space="preserve">- </w:t>
            </w:r>
            <w:r w:rsidRPr="00AA7D40">
              <w:rPr>
                <w:rFonts w:cstheme="minorHAnsi"/>
                <w:szCs w:val="22"/>
              </w:rPr>
              <w:t>redoviti vrtićki program - šetnja do pošte</w:t>
            </w:r>
          </w:p>
          <w:p w14:paraId="253F8BC2" w14:textId="77777777" w:rsidR="00BA1C1E" w:rsidRPr="00AA7D40" w:rsidRDefault="00BA1C1E" w:rsidP="00A046BF">
            <w:pPr>
              <w:jc w:val="left"/>
              <w:rPr>
                <w:rFonts w:cstheme="minorHAnsi"/>
                <w:szCs w:val="22"/>
              </w:rPr>
            </w:pPr>
            <w:r>
              <w:rPr>
                <w:rFonts w:cstheme="minorHAnsi"/>
                <w:szCs w:val="22"/>
              </w:rPr>
              <w:t xml:space="preserve">- </w:t>
            </w:r>
            <w:r w:rsidRPr="00AA7D40">
              <w:rPr>
                <w:rFonts w:cstheme="minorHAnsi"/>
                <w:szCs w:val="22"/>
              </w:rPr>
              <w:t>boje; boje jeseni</w:t>
            </w:r>
          </w:p>
          <w:p w14:paraId="11E16A32" w14:textId="77777777" w:rsidR="00BA1C1E" w:rsidRPr="00AA7D40" w:rsidRDefault="00BA1C1E" w:rsidP="00A046BF">
            <w:pPr>
              <w:jc w:val="left"/>
              <w:rPr>
                <w:rFonts w:cstheme="minorHAnsi"/>
                <w:szCs w:val="22"/>
              </w:rPr>
            </w:pPr>
          </w:p>
          <w:p w14:paraId="0FB3C3AD" w14:textId="77777777" w:rsidR="00BA1C1E" w:rsidRPr="00AA7D40" w:rsidRDefault="00BA1C1E" w:rsidP="00A046BF">
            <w:pPr>
              <w:jc w:val="left"/>
              <w:rPr>
                <w:rFonts w:cstheme="minorHAnsi"/>
                <w:szCs w:val="22"/>
              </w:rPr>
            </w:pPr>
            <w:r w:rsidRPr="00AA7D40">
              <w:rPr>
                <w:rFonts w:cstheme="minorHAnsi"/>
                <w:szCs w:val="22"/>
              </w:rPr>
              <w:t>-</w:t>
            </w:r>
            <w:r>
              <w:rPr>
                <w:rFonts w:cstheme="minorHAnsi"/>
                <w:szCs w:val="22"/>
              </w:rPr>
              <w:t xml:space="preserve"> </w:t>
            </w:r>
            <w:r w:rsidRPr="00AA7D40">
              <w:rPr>
                <w:rFonts w:cstheme="minorHAnsi"/>
                <w:szCs w:val="22"/>
              </w:rPr>
              <w:t>Popodnevna šetnja s roditeljima</w:t>
            </w:r>
          </w:p>
          <w:p w14:paraId="7E669092" w14:textId="77777777" w:rsidR="00BA1C1E" w:rsidRPr="00AA7D40" w:rsidRDefault="00BA1C1E" w:rsidP="00A046BF">
            <w:pPr>
              <w:jc w:val="left"/>
              <w:rPr>
                <w:rFonts w:cstheme="minorHAnsi"/>
                <w:szCs w:val="22"/>
              </w:rPr>
            </w:pPr>
          </w:p>
          <w:p w14:paraId="3FC5313E" w14:textId="77777777" w:rsidR="00BA1C1E" w:rsidRPr="00AA7D40" w:rsidRDefault="00BA1C1E" w:rsidP="00A046BF">
            <w:pPr>
              <w:jc w:val="left"/>
              <w:rPr>
                <w:rFonts w:cstheme="minorHAnsi"/>
                <w:szCs w:val="22"/>
              </w:rPr>
            </w:pPr>
            <w:r w:rsidRPr="00AA7D40">
              <w:rPr>
                <w:rFonts w:cstheme="minorHAnsi"/>
                <w:szCs w:val="22"/>
              </w:rPr>
              <w:t>-</w:t>
            </w:r>
            <w:r>
              <w:rPr>
                <w:rFonts w:cstheme="minorHAnsi"/>
                <w:szCs w:val="22"/>
              </w:rPr>
              <w:t xml:space="preserve"> </w:t>
            </w:r>
            <w:r w:rsidRPr="00AA7D40">
              <w:rPr>
                <w:rFonts w:cstheme="minorHAnsi"/>
                <w:szCs w:val="22"/>
              </w:rPr>
              <w:t>recikliranje papira</w:t>
            </w:r>
          </w:p>
          <w:p w14:paraId="0AFEE946" w14:textId="77777777" w:rsidR="00BA1C1E" w:rsidRPr="00AA7D40" w:rsidRDefault="00BA1C1E" w:rsidP="00A046BF">
            <w:pPr>
              <w:pStyle w:val="Odlomakpopisa"/>
              <w:ind w:left="360"/>
              <w:jc w:val="left"/>
              <w:rPr>
                <w:rFonts w:cstheme="minorHAnsi"/>
                <w:szCs w:val="22"/>
              </w:rPr>
            </w:pPr>
          </w:p>
          <w:p w14:paraId="7047DC6C" w14:textId="77777777" w:rsidR="00BA1C1E" w:rsidRPr="00AA7D40" w:rsidRDefault="00BA1C1E" w:rsidP="00A046BF">
            <w:pPr>
              <w:jc w:val="left"/>
              <w:rPr>
                <w:rFonts w:cstheme="minorHAnsi"/>
                <w:szCs w:val="22"/>
              </w:rPr>
            </w:pPr>
            <w:r w:rsidRPr="00AA7D40">
              <w:rPr>
                <w:rFonts w:cstheme="minorHAnsi"/>
                <w:szCs w:val="22"/>
              </w:rPr>
              <w:t>-</w:t>
            </w:r>
            <w:r>
              <w:rPr>
                <w:rFonts w:cstheme="minorHAnsi"/>
                <w:szCs w:val="22"/>
              </w:rPr>
              <w:t xml:space="preserve"> </w:t>
            </w:r>
            <w:r w:rsidRPr="00AA7D40">
              <w:rPr>
                <w:rFonts w:cstheme="minorHAnsi"/>
                <w:szCs w:val="22"/>
              </w:rPr>
              <w:t>redoviti vrtićki program</w:t>
            </w:r>
          </w:p>
          <w:p w14:paraId="0FE00BB4" w14:textId="77777777" w:rsidR="00BA1C1E" w:rsidRDefault="00BA1C1E" w:rsidP="00A046BF">
            <w:pPr>
              <w:jc w:val="left"/>
              <w:rPr>
                <w:rFonts w:cstheme="minorHAnsi"/>
                <w:szCs w:val="22"/>
              </w:rPr>
            </w:pPr>
            <w:r>
              <w:rPr>
                <w:rFonts w:cstheme="minorHAnsi"/>
                <w:szCs w:val="22"/>
              </w:rPr>
              <w:t xml:space="preserve">- </w:t>
            </w:r>
            <w:r w:rsidRPr="00AA7D40">
              <w:rPr>
                <w:rFonts w:cstheme="minorHAnsi"/>
                <w:szCs w:val="22"/>
              </w:rPr>
              <w:t>redoviti programi - izrada pekarskih proizvoda i blagoslov kruha</w:t>
            </w:r>
          </w:p>
          <w:p w14:paraId="212DC498" w14:textId="77777777" w:rsidR="00BA1C1E" w:rsidRPr="00AA7D40" w:rsidRDefault="00BA1C1E" w:rsidP="00A046BF">
            <w:pPr>
              <w:jc w:val="left"/>
              <w:rPr>
                <w:rFonts w:cstheme="minorHAnsi"/>
                <w:szCs w:val="22"/>
              </w:rPr>
            </w:pPr>
          </w:p>
          <w:p w14:paraId="73DBCAA4" w14:textId="77777777" w:rsidR="00BA1C1E" w:rsidRPr="00AA7D40" w:rsidRDefault="00BA1C1E" w:rsidP="00A046BF">
            <w:pPr>
              <w:jc w:val="left"/>
              <w:rPr>
                <w:rFonts w:cstheme="minorHAnsi"/>
                <w:szCs w:val="22"/>
              </w:rPr>
            </w:pPr>
            <w:r>
              <w:rPr>
                <w:rFonts w:cstheme="minorHAnsi"/>
                <w:szCs w:val="22"/>
              </w:rPr>
              <w:lastRenderedPageBreak/>
              <w:t xml:space="preserve">- </w:t>
            </w:r>
            <w:r w:rsidRPr="00AA7D40">
              <w:rPr>
                <w:rFonts w:cstheme="minorHAnsi"/>
                <w:szCs w:val="22"/>
              </w:rPr>
              <w:t>pečenje muffina od jabuka</w:t>
            </w:r>
          </w:p>
          <w:p w14:paraId="51F9E419" w14:textId="77777777" w:rsidR="00BA1C1E" w:rsidRPr="00AA7D40" w:rsidRDefault="00BA1C1E" w:rsidP="00A046BF">
            <w:pPr>
              <w:jc w:val="left"/>
              <w:rPr>
                <w:rFonts w:cstheme="minorHAnsi"/>
                <w:szCs w:val="22"/>
              </w:rPr>
            </w:pPr>
            <w:r>
              <w:rPr>
                <w:rFonts w:cstheme="minorHAnsi"/>
                <w:szCs w:val="22"/>
              </w:rPr>
              <w:t xml:space="preserve">- </w:t>
            </w:r>
            <w:r w:rsidRPr="00AA7D40">
              <w:rPr>
                <w:rFonts w:cstheme="minorHAnsi"/>
                <w:szCs w:val="22"/>
              </w:rPr>
              <w:t>izrada kasice te početak prikupljanja povratne ambalaže za potrebe skupine</w:t>
            </w:r>
            <w:r>
              <w:rPr>
                <w:rFonts w:cstheme="minorHAnsi"/>
                <w:szCs w:val="22"/>
              </w:rPr>
              <w:t xml:space="preserve">, </w:t>
            </w:r>
            <w:r w:rsidRPr="00AA7D40">
              <w:rPr>
                <w:rFonts w:cstheme="minorHAnsi"/>
                <w:szCs w:val="22"/>
              </w:rPr>
              <w:t>započeti s prikupljanjem povratne ambalaže za potrebe skupine</w:t>
            </w:r>
          </w:p>
        </w:tc>
      </w:tr>
      <w:tr w:rsidR="00BA1C1E" w:rsidRPr="00AA7D40" w14:paraId="6436BA75" w14:textId="77777777" w:rsidTr="00A046BF">
        <w:tc>
          <w:tcPr>
            <w:tcW w:w="1847" w:type="dxa"/>
          </w:tcPr>
          <w:p w14:paraId="5CDC7094" w14:textId="77777777" w:rsidR="00BA1C1E" w:rsidRPr="00AA7D40" w:rsidRDefault="00BA1C1E" w:rsidP="00A046BF">
            <w:pPr>
              <w:rPr>
                <w:rFonts w:cstheme="minorHAnsi"/>
                <w:szCs w:val="22"/>
              </w:rPr>
            </w:pPr>
            <w:r w:rsidRPr="00AA7D40">
              <w:rPr>
                <w:rFonts w:cstheme="minorHAnsi"/>
                <w:szCs w:val="22"/>
              </w:rPr>
              <w:lastRenderedPageBreak/>
              <w:t>STUDENI</w:t>
            </w:r>
          </w:p>
        </w:tc>
        <w:tc>
          <w:tcPr>
            <w:tcW w:w="3535" w:type="dxa"/>
          </w:tcPr>
          <w:p w14:paraId="0FD7C2B3" w14:textId="77777777" w:rsidR="00BA1C1E" w:rsidRPr="00AA7D40" w:rsidRDefault="00BA1C1E" w:rsidP="00A046BF">
            <w:pPr>
              <w:jc w:val="left"/>
              <w:rPr>
                <w:rFonts w:cstheme="minorHAnsi"/>
                <w:szCs w:val="22"/>
              </w:rPr>
            </w:pPr>
            <w:r w:rsidRPr="00AA7D40">
              <w:rPr>
                <w:rFonts w:cstheme="minorHAnsi"/>
                <w:szCs w:val="22"/>
              </w:rPr>
              <w:t>1.11. Blagdan Svih svetih</w:t>
            </w:r>
          </w:p>
          <w:p w14:paraId="6354F3D7" w14:textId="77777777" w:rsidR="00BA1C1E" w:rsidRPr="00AA7D40" w:rsidRDefault="00BA1C1E" w:rsidP="00A046BF">
            <w:pPr>
              <w:jc w:val="left"/>
              <w:rPr>
                <w:rFonts w:cstheme="minorHAnsi"/>
                <w:szCs w:val="22"/>
              </w:rPr>
            </w:pPr>
            <w:r w:rsidRPr="00AA7D40">
              <w:rPr>
                <w:rFonts w:cstheme="minorHAnsi"/>
                <w:szCs w:val="22"/>
              </w:rPr>
              <w:t>13.11. Dan ljubaznosti</w:t>
            </w:r>
          </w:p>
          <w:p w14:paraId="4D1B5C64" w14:textId="77777777" w:rsidR="00BA1C1E" w:rsidRPr="00AA7D40" w:rsidRDefault="00BA1C1E" w:rsidP="00A046BF">
            <w:pPr>
              <w:jc w:val="left"/>
              <w:rPr>
                <w:rFonts w:cstheme="minorHAnsi"/>
                <w:szCs w:val="22"/>
              </w:rPr>
            </w:pPr>
            <w:r w:rsidRPr="00AA7D40">
              <w:rPr>
                <w:rFonts w:cstheme="minorHAnsi"/>
                <w:szCs w:val="22"/>
              </w:rPr>
              <w:t>18.11. Dan sjećanja na žrtve Vukovara</w:t>
            </w:r>
          </w:p>
          <w:p w14:paraId="2DB447A3" w14:textId="77777777" w:rsidR="00BA1C1E" w:rsidRDefault="00BA1C1E" w:rsidP="00A046BF">
            <w:pPr>
              <w:jc w:val="left"/>
              <w:rPr>
                <w:rFonts w:cstheme="minorHAnsi"/>
                <w:szCs w:val="22"/>
              </w:rPr>
            </w:pPr>
            <w:r w:rsidRPr="00AA7D40">
              <w:rPr>
                <w:rFonts w:cstheme="minorHAnsi"/>
                <w:szCs w:val="22"/>
              </w:rPr>
              <w:t>Projekt</w:t>
            </w:r>
          </w:p>
          <w:p w14:paraId="782D13D9" w14:textId="77777777" w:rsidR="00BA1C1E" w:rsidRPr="00AA7D40" w:rsidRDefault="00BA1C1E" w:rsidP="00A046BF">
            <w:pPr>
              <w:jc w:val="left"/>
              <w:rPr>
                <w:rFonts w:cstheme="minorHAnsi"/>
                <w:szCs w:val="22"/>
              </w:rPr>
            </w:pPr>
          </w:p>
          <w:p w14:paraId="745F71A7" w14:textId="77777777" w:rsidR="00BA1C1E" w:rsidRPr="00AA7D40" w:rsidRDefault="00BA1C1E" w:rsidP="00A046BF">
            <w:pPr>
              <w:jc w:val="left"/>
              <w:rPr>
                <w:rFonts w:cstheme="minorHAnsi"/>
                <w:szCs w:val="22"/>
              </w:rPr>
            </w:pPr>
            <w:r w:rsidRPr="00AA7D40">
              <w:rPr>
                <w:rFonts w:cstheme="minorHAnsi"/>
                <w:szCs w:val="22"/>
              </w:rPr>
              <w:t>20.11. Međunarodni dan djeteta</w:t>
            </w:r>
          </w:p>
          <w:p w14:paraId="0C97FD65" w14:textId="77777777" w:rsidR="00BA1C1E" w:rsidRPr="00AA7D40" w:rsidRDefault="00BA1C1E" w:rsidP="00A046BF">
            <w:pPr>
              <w:jc w:val="left"/>
              <w:rPr>
                <w:rFonts w:cstheme="minorHAnsi"/>
                <w:szCs w:val="22"/>
              </w:rPr>
            </w:pPr>
            <w:r w:rsidRPr="00AA7D40">
              <w:rPr>
                <w:rFonts w:cstheme="minorHAnsi"/>
                <w:szCs w:val="22"/>
              </w:rPr>
              <w:t>22.11. Dan društvenih igara</w:t>
            </w:r>
          </w:p>
          <w:p w14:paraId="3DE0CA8F" w14:textId="77777777" w:rsidR="00BA1C1E" w:rsidRPr="00AA7D40" w:rsidRDefault="00BA1C1E" w:rsidP="00A046BF">
            <w:pPr>
              <w:jc w:val="left"/>
              <w:rPr>
                <w:rFonts w:cstheme="minorHAnsi"/>
                <w:szCs w:val="22"/>
              </w:rPr>
            </w:pPr>
            <w:r>
              <w:rPr>
                <w:rFonts w:cstheme="minorHAnsi"/>
                <w:szCs w:val="22"/>
              </w:rPr>
              <w:t>Zadnji tjedan u studenom</w:t>
            </w:r>
            <w:r w:rsidRPr="00AA7D40">
              <w:rPr>
                <w:rFonts w:cstheme="minorHAnsi"/>
                <w:szCs w:val="22"/>
              </w:rPr>
              <w:t xml:space="preserve"> – </w:t>
            </w:r>
            <w:r>
              <w:rPr>
                <w:rFonts w:cstheme="minorHAnsi"/>
                <w:szCs w:val="22"/>
              </w:rPr>
              <w:t>radionica</w:t>
            </w:r>
          </w:p>
        </w:tc>
        <w:tc>
          <w:tcPr>
            <w:tcW w:w="3680" w:type="dxa"/>
          </w:tcPr>
          <w:p w14:paraId="73C792A2" w14:textId="77777777" w:rsidR="00BA1C1E" w:rsidRPr="00AA7D40" w:rsidRDefault="00BA1C1E" w:rsidP="00A046BF">
            <w:pPr>
              <w:jc w:val="left"/>
              <w:rPr>
                <w:rFonts w:cstheme="minorHAnsi"/>
                <w:szCs w:val="22"/>
              </w:rPr>
            </w:pPr>
          </w:p>
          <w:p w14:paraId="4A514404" w14:textId="77777777" w:rsidR="00BA1C1E" w:rsidRPr="00AA7D40" w:rsidRDefault="00BA1C1E" w:rsidP="00A046BF">
            <w:pPr>
              <w:jc w:val="left"/>
              <w:rPr>
                <w:rFonts w:cstheme="minorHAnsi"/>
                <w:szCs w:val="22"/>
              </w:rPr>
            </w:pPr>
            <w:r w:rsidRPr="00AA7D40">
              <w:rPr>
                <w:rFonts w:cstheme="minorHAnsi"/>
                <w:szCs w:val="22"/>
              </w:rPr>
              <w:t>-zagrli najboljeg prijatelja/prijateljicu</w:t>
            </w:r>
          </w:p>
          <w:p w14:paraId="2AAB2E56" w14:textId="77777777" w:rsidR="00BA1C1E" w:rsidRPr="00AA7D40" w:rsidRDefault="00BA1C1E" w:rsidP="00A046BF">
            <w:pPr>
              <w:jc w:val="left"/>
              <w:rPr>
                <w:rFonts w:cstheme="minorHAnsi"/>
                <w:szCs w:val="22"/>
              </w:rPr>
            </w:pPr>
            <w:r>
              <w:rPr>
                <w:rFonts w:cstheme="minorHAnsi"/>
                <w:szCs w:val="22"/>
              </w:rPr>
              <w:t xml:space="preserve">- redoviti vrtićki program – paljenje svijeća na trgu </w:t>
            </w:r>
          </w:p>
          <w:p w14:paraId="041D6DC4" w14:textId="77777777" w:rsidR="00BA1C1E" w:rsidRPr="00AA7D40" w:rsidRDefault="00BA1C1E" w:rsidP="00A046BF">
            <w:pPr>
              <w:jc w:val="left"/>
              <w:rPr>
                <w:rFonts w:cstheme="minorHAnsi"/>
                <w:szCs w:val="22"/>
              </w:rPr>
            </w:pPr>
            <w:r w:rsidRPr="00AA7D40">
              <w:rPr>
                <w:rFonts w:cstheme="minorHAnsi"/>
                <w:szCs w:val="22"/>
              </w:rPr>
              <w:t>-rastresiti materijal, tekstura; senzorne ploče</w:t>
            </w:r>
          </w:p>
          <w:p w14:paraId="7808A77B" w14:textId="77777777" w:rsidR="00BA1C1E" w:rsidRPr="00AA7D40" w:rsidRDefault="00BA1C1E" w:rsidP="00A046BF">
            <w:pPr>
              <w:jc w:val="left"/>
              <w:rPr>
                <w:rFonts w:cstheme="minorHAnsi"/>
                <w:szCs w:val="22"/>
              </w:rPr>
            </w:pPr>
            <w:r w:rsidRPr="00AA7D40">
              <w:rPr>
                <w:rFonts w:cstheme="minorHAnsi"/>
                <w:szCs w:val="22"/>
              </w:rPr>
              <w:t>-aktivnosti vezane uz dječja prava</w:t>
            </w:r>
          </w:p>
          <w:p w14:paraId="7F0E0B1F" w14:textId="77777777" w:rsidR="00BA1C1E" w:rsidRPr="00AA7D40" w:rsidRDefault="00BA1C1E" w:rsidP="00A046BF">
            <w:pPr>
              <w:jc w:val="left"/>
              <w:rPr>
                <w:rFonts w:cstheme="minorHAnsi"/>
                <w:szCs w:val="22"/>
              </w:rPr>
            </w:pPr>
          </w:p>
          <w:p w14:paraId="58CDA4C3" w14:textId="77777777" w:rsidR="00BA1C1E" w:rsidRPr="00AA7D40" w:rsidRDefault="00BA1C1E" w:rsidP="00A046BF">
            <w:pPr>
              <w:jc w:val="left"/>
              <w:rPr>
                <w:rFonts w:cstheme="minorHAnsi"/>
                <w:szCs w:val="22"/>
              </w:rPr>
            </w:pPr>
            <w:r w:rsidRPr="00AA7D40">
              <w:rPr>
                <w:rFonts w:cstheme="minorHAnsi"/>
                <w:szCs w:val="22"/>
              </w:rPr>
              <w:t>-izrada ukrasa za bori druženje uz čajanku</w:t>
            </w:r>
          </w:p>
        </w:tc>
      </w:tr>
      <w:tr w:rsidR="00BA1C1E" w:rsidRPr="00AA7D40" w14:paraId="206A48C8" w14:textId="77777777" w:rsidTr="00A046BF">
        <w:tc>
          <w:tcPr>
            <w:tcW w:w="1847" w:type="dxa"/>
          </w:tcPr>
          <w:p w14:paraId="229C10BE" w14:textId="77777777" w:rsidR="00BA1C1E" w:rsidRPr="00AA7D40" w:rsidRDefault="00BA1C1E" w:rsidP="00A046BF">
            <w:pPr>
              <w:rPr>
                <w:rFonts w:cstheme="minorHAnsi"/>
                <w:szCs w:val="22"/>
              </w:rPr>
            </w:pPr>
            <w:r w:rsidRPr="00AA7D40">
              <w:rPr>
                <w:rFonts w:cstheme="minorHAnsi"/>
                <w:szCs w:val="22"/>
              </w:rPr>
              <w:t>PROSINAC</w:t>
            </w:r>
          </w:p>
        </w:tc>
        <w:tc>
          <w:tcPr>
            <w:tcW w:w="3535" w:type="dxa"/>
          </w:tcPr>
          <w:p w14:paraId="583B14A0" w14:textId="77777777" w:rsidR="00BA1C1E" w:rsidRPr="00AA7D40" w:rsidRDefault="00BA1C1E" w:rsidP="00A046BF">
            <w:pPr>
              <w:jc w:val="left"/>
              <w:rPr>
                <w:rFonts w:cstheme="minorHAnsi"/>
                <w:szCs w:val="22"/>
              </w:rPr>
            </w:pPr>
            <w:r w:rsidRPr="00AA7D40">
              <w:rPr>
                <w:rFonts w:cstheme="minorHAnsi"/>
                <w:szCs w:val="22"/>
              </w:rPr>
              <w:t>Projekt</w:t>
            </w:r>
          </w:p>
          <w:p w14:paraId="6D932287" w14:textId="77777777" w:rsidR="00BA1C1E" w:rsidRPr="00AA7D40" w:rsidRDefault="00BA1C1E" w:rsidP="00A046BF">
            <w:pPr>
              <w:jc w:val="left"/>
              <w:rPr>
                <w:rFonts w:cstheme="minorHAnsi"/>
                <w:szCs w:val="22"/>
              </w:rPr>
            </w:pPr>
          </w:p>
          <w:p w14:paraId="40A07E2B" w14:textId="77777777" w:rsidR="00BA1C1E" w:rsidRPr="00AA7D40" w:rsidRDefault="00BA1C1E" w:rsidP="00A046BF">
            <w:pPr>
              <w:jc w:val="left"/>
              <w:rPr>
                <w:rFonts w:cstheme="minorHAnsi"/>
                <w:szCs w:val="22"/>
              </w:rPr>
            </w:pPr>
            <w:r w:rsidRPr="00AA7D40">
              <w:rPr>
                <w:rFonts w:cstheme="minorHAnsi"/>
                <w:szCs w:val="22"/>
              </w:rPr>
              <w:t>1.12. Početak adventa (1. Nedjelja došašća)</w:t>
            </w:r>
          </w:p>
          <w:p w14:paraId="68150B77" w14:textId="77777777" w:rsidR="00BA1C1E" w:rsidRPr="00AA7D40" w:rsidRDefault="00BA1C1E" w:rsidP="00A046BF">
            <w:pPr>
              <w:jc w:val="left"/>
              <w:rPr>
                <w:rFonts w:cstheme="minorHAnsi"/>
                <w:szCs w:val="22"/>
              </w:rPr>
            </w:pPr>
            <w:r w:rsidRPr="00AA7D40">
              <w:rPr>
                <w:rFonts w:cstheme="minorHAnsi"/>
                <w:szCs w:val="22"/>
              </w:rPr>
              <w:t>2.12. kićenje bora</w:t>
            </w:r>
          </w:p>
          <w:p w14:paraId="0A65B7E4" w14:textId="77777777" w:rsidR="00BA1C1E" w:rsidRDefault="00BA1C1E" w:rsidP="00A046BF">
            <w:pPr>
              <w:jc w:val="left"/>
              <w:rPr>
                <w:rFonts w:cstheme="minorHAnsi"/>
                <w:szCs w:val="22"/>
              </w:rPr>
            </w:pPr>
            <w:r w:rsidRPr="00AA7D40">
              <w:rPr>
                <w:rFonts w:cstheme="minorHAnsi"/>
                <w:szCs w:val="22"/>
              </w:rPr>
              <w:t>6.12. Sveti Nikola</w:t>
            </w:r>
          </w:p>
          <w:p w14:paraId="7B4C4944" w14:textId="77777777" w:rsidR="00BA1C1E" w:rsidRPr="00AA7D40" w:rsidRDefault="00BA1C1E" w:rsidP="00A046BF">
            <w:pPr>
              <w:jc w:val="left"/>
              <w:rPr>
                <w:rFonts w:cstheme="minorHAnsi"/>
                <w:szCs w:val="22"/>
              </w:rPr>
            </w:pPr>
          </w:p>
          <w:p w14:paraId="38A3B2AF" w14:textId="77777777" w:rsidR="00BA1C1E" w:rsidRPr="00AA7D40" w:rsidRDefault="00BA1C1E" w:rsidP="00A046BF">
            <w:pPr>
              <w:jc w:val="left"/>
              <w:rPr>
                <w:rFonts w:cstheme="minorHAnsi"/>
                <w:szCs w:val="22"/>
              </w:rPr>
            </w:pPr>
            <w:r w:rsidRPr="00AA7D40">
              <w:rPr>
                <w:rFonts w:cstheme="minorHAnsi"/>
                <w:szCs w:val="22"/>
              </w:rPr>
              <w:t>13.12. Sveta Lucija</w:t>
            </w:r>
          </w:p>
          <w:p w14:paraId="7B0ABC83" w14:textId="77777777" w:rsidR="00BA1C1E" w:rsidRPr="00AA7D40" w:rsidRDefault="00BA1C1E" w:rsidP="00A046BF">
            <w:pPr>
              <w:jc w:val="left"/>
              <w:rPr>
                <w:rFonts w:cstheme="minorHAnsi"/>
                <w:szCs w:val="22"/>
              </w:rPr>
            </w:pPr>
            <w:r w:rsidRPr="00AA7D40">
              <w:rPr>
                <w:rFonts w:cstheme="minorHAnsi"/>
                <w:szCs w:val="22"/>
              </w:rPr>
              <w:t xml:space="preserve">14.12. Božićni sajam </w:t>
            </w:r>
          </w:p>
          <w:p w14:paraId="65EEDEBB" w14:textId="77777777" w:rsidR="00BA1C1E" w:rsidRPr="00AA7D40" w:rsidRDefault="00BA1C1E" w:rsidP="00A046BF">
            <w:pPr>
              <w:jc w:val="left"/>
              <w:rPr>
                <w:rFonts w:cstheme="minorHAnsi"/>
                <w:szCs w:val="22"/>
              </w:rPr>
            </w:pPr>
            <w:r w:rsidRPr="00AA7D40">
              <w:rPr>
                <w:rFonts w:cstheme="minorHAnsi"/>
                <w:szCs w:val="22"/>
              </w:rPr>
              <w:t>19.12. Božićno-novogodišnja priredba</w:t>
            </w:r>
          </w:p>
          <w:p w14:paraId="17E39091" w14:textId="77777777" w:rsidR="00BA1C1E" w:rsidRPr="00AA7D40" w:rsidRDefault="00BA1C1E" w:rsidP="00A046BF">
            <w:pPr>
              <w:jc w:val="left"/>
              <w:rPr>
                <w:rFonts w:cstheme="minorHAnsi"/>
                <w:szCs w:val="22"/>
              </w:rPr>
            </w:pPr>
            <w:r w:rsidRPr="00AA7D40">
              <w:rPr>
                <w:rFonts w:cstheme="minorHAnsi"/>
                <w:szCs w:val="22"/>
              </w:rPr>
              <w:t>20.12. razmjena igračaka</w:t>
            </w:r>
          </w:p>
          <w:p w14:paraId="102DBBFB" w14:textId="77777777" w:rsidR="00BA1C1E" w:rsidRPr="00AA7D40" w:rsidRDefault="00BA1C1E" w:rsidP="00A046BF">
            <w:pPr>
              <w:jc w:val="left"/>
              <w:rPr>
                <w:rFonts w:cstheme="minorHAnsi"/>
                <w:szCs w:val="22"/>
              </w:rPr>
            </w:pPr>
            <w:r w:rsidRPr="00AA7D40">
              <w:rPr>
                <w:rFonts w:cstheme="minorHAnsi"/>
                <w:szCs w:val="22"/>
              </w:rPr>
              <w:t>21.12.  Prvi dan zime</w:t>
            </w:r>
          </w:p>
        </w:tc>
        <w:tc>
          <w:tcPr>
            <w:tcW w:w="3680" w:type="dxa"/>
          </w:tcPr>
          <w:p w14:paraId="45915397" w14:textId="77777777" w:rsidR="00BA1C1E" w:rsidRPr="00AA7D40" w:rsidRDefault="00BA1C1E" w:rsidP="00A046BF">
            <w:pPr>
              <w:jc w:val="left"/>
              <w:rPr>
                <w:rFonts w:cstheme="minorHAnsi"/>
                <w:szCs w:val="22"/>
              </w:rPr>
            </w:pPr>
            <w:r w:rsidRPr="00AA7D40">
              <w:rPr>
                <w:rFonts w:cstheme="minorHAnsi"/>
                <w:szCs w:val="22"/>
              </w:rPr>
              <w:t>-zvukovi/šumovi;izrada šuškalica/zvečki/udaraljki</w:t>
            </w:r>
          </w:p>
          <w:p w14:paraId="7340A5AA" w14:textId="77777777" w:rsidR="00BA1C1E" w:rsidRDefault="00BA1C1E" w:rsidP="00A046BF">
            <w:pPr>
              <w:rPr>
                <w:rFonts w:cstheme="minorHAnsi"/>
                <w:szCs w:val="22"/>
              </w:rPr>
            </w:pPr>
            <w:r>
              <w:rPr>
                <w:rFonts w:cstheme="minorHAnsi"/>
                <w:szCs w:val="22"/>
              </w:rPr>
              <w:t xml:space="preserve">- </w:t>
            </w:r>
            <w:r w:rsidRPr="00935DEB">
              <w:rPr>
                <w:rFonts w:cstheme="minorHAnsi"/>
                <w:szCs w:val="22"/>
              </w:rPr>
              <w:t>redoviti programi – pripreme za advent: uređenje prostora u duhu adventa, izrada ukrasa</w:t>
            </w:r>
          </w:p>
          <w:p w14:paraId="1220547C" w14:textId="77777777" w:rsidR="00BA1C1E" w:rsidRDefault="00BA1C1E" w:rsidP="00A046BF">
            <w:pPr>
              <w:rPr>
                <w:rFonts w:cstheme="minorHAnsi"/>
                <w:szCs w:val="22"/>
              </w:rPr>
            </w:pPr>
            <w:r>
              <w:rPr>
                <w:rFonts w:cstheme="minorHAnsi"/>
                <w:szCs w:val="22"/>
              </w:rPr>
              <w:t xml:space="preserve">- </w:t>
            </w:r>
            <w:r w:rsidRPr="00935DEB">
              <w:rPr>
                <w:rFonts w:cstheme="minorHAnsi"/>
                <w:szCs w:val="22"/>
              </w:rPr>
              <w:t>redoviti programi - pokloni za djecu, šibe</w:t>
            </w:r>
          </w:p>
          <w:p w14:paraId="7D55D7E9" w14:textId="77777777" w:rsidR="00BA1C1E" w:rsidRPr="00935DEB" w:rsidRDefault="00BA1C1E" w:rsidP="00A046BF">
            <w:pPr>
              <w:rPr>
                <w:rFonts w:cstheme="minorHAnsi"/>
                <w:szCs w:val="22"/>
              </w:rPr>
            </w:pPr>
            <w:r>
              <w:rPr>
                <w:rFonts w:cstheme="minorHAnsi"/>
                <w:szCs w:val="22"/>
              </w:rPr>
              <w:t xml:space="preserve">- </w:t>
            </w:r>
            <w:r w:rsidRPr="00935DEB">
              <w:rPr>
                <w:rFonts w:cstheme="minorHAnsi"/>
                <w:szCs w:val="22"/>
              </w:rPr>
              <w:t>posijati pšenicu</w:t>
            </w:r>
          </w:p>
          <w:p w14:paraId="6148EEB1" w14:textId="77777777" w:rsidR="00BA1C1E" w:rsidRPr="00935DEB" w:rsidRDefault="00BA1C1E" w:rsidP="00A046BF">
            <w:pPr>
              <w:rPr>
                <w:rFonts w:cstheme="minorHAnsi"/>
                <w:szCs w:val="22"/>
              </w:rPr>
            </w:pPr>
            <w:r>
              <w:rPr>
                <w:rFonts w:cstheme="minorHAnsi"/>
                <w:szCs w:val="22"/>
              </w:rPr>
              <w:t xml:space="preserve">- </w:t>
            </w:r>
            <w:r w:rsidRPr="00935DEB">
              <w:rPr>
                <w:rFonts w:cstheme="minorHAnsi"/>
                <w:szCs w:val="22"/>
              </w:rPr>
              <w:t>redoviti vrtićki program</w:t>
            </w:r>
          </w:p>
          <w:p w14:paraId="45F9EF9E" w14:textId="77777777" w:rsidR="00BA1C1E" w:rsidRPr="00AA7D40" w:rsidRDefault="00BA1C1E" w:rsidP="00A046BF">
            <w:pPr>
              <w:jc w:val="left"/>
              <w:rPr>
                <w:rFonts w:cstheme="minorHAnsi"/>
                <w:szCs w:val="22"/>
              </w:rPr>
            </w:pPr>
            <w:r>
              <w:rPr>
                <w:rFonts w:cstheme="minorHAnsi"/>
                <w:szCs w:val="22"/>
              </w:rPr>
              <w:t xml:space="preserve">- </w:t>
            </w:r>
            <w:r w:rsidRPr="00AA7D40">
              <w:rPr>
                <w:rFonts w:cstheme="minorHAnsi"/>
                <w:szCs w:val="22"/>
              </w:rPr>
              <w:t>redoviti programi i program predškole</w:t>
            </w:r>
          </w:p>
        </w:tc>
      </w:tr>
      <w:tr w:rsidR="00BA1C1E" w:rsidRPr="00AA7D40" w14:paraId="1677A15A" w14:textId="77777777" w:rsidTr="00A046BF">
        <w:tc>
          <w:tcPr>
            <w:tcW w:w="1847" w:type="dxa"/>
          </w:tcPr>
          <w:p w14:paraId="2876E5F7" w14:textId="77777777" w:rsidR="00BA1C1E" w:rsidRPr="00AA7D40" w:rsidRDefault="00BA1C1E" w:rsidP="00A046BF">
            <w:pPr>
              <w:rPr>
                <w:rFonts w:cstheme="minorHAnsi"/>
                <w:szCs w:val="22"/>
              </w:rPr>
            </w:pPr>
            <w:r w:rsidRPr="00AA7D40">
              <w:rPr>
                <w:rFonts w:cstheme="minorHAnsi"/>
                <w:szCs w:val="22"/>
              </w:rPr>
              <w:t>SIJEČANJ</w:t>
            </w:r>
          </w:p>
        </w:tc>
        <w:tc>
          <w:tcPr>
            <w:tcW w:w="3535" w:type="dxa"/>
          </w:tcPr>
          <w:p w14:paraId="74610F3E" w14:textId="77777777" w:rsidR="00BA1C1E" w:rsidRPr="00AA7D40" w:rsidRDefault="00BA1C1E" w:rsidP="00A046BF">
            <w:pPr>
              <w:jc w:val="left"/>
              <w:rPr>
                <w:rFonts w:cstheme="minorHAnsi"/>
                <w:szCs w:val="22"/>
              </w:rPr>
            </w:pPr>
            <w:r w:rsidRPr="00AA7D40">
              <w:rPr>
                <w:rFonts w:cstheme="minorHAnsi"/>
                <w:szCs w:val="22"/>
              </w:rPr>
              <w:t>6.1. Sveta tri kralja</w:t>
            </w:r>
          </w:p>
          <w:p w14:paraId="4A92A78C" w14:textId="77777777" w:rsidR="00BA1C1E" w:rsidRPr="00AA7D40" w:rsidRDefault="00BA1C1E" w:rsidP="00A046BF">
            <w:pPr>
              <w:jc w:val="left"/>
              <w:rPr>
                <w:rFonts w:cstheme="minorHAnsi"/>
                <w:szCs w:val="22"/>
              </w:rPr>
            </w:pPr>
            <w:r w:rsidRPr="00AA7D40">
              <w:rPr>
                <w:rFonts w:cstheme="minorHAnsi"/>
                <w:szCs w:val="22"/>
              </w:rPr>
              <w:t>10.1. Svjetski dan smijeha</w:t>
            </w:r>
          </w:p>
          <w:p w14:paraId="77328098" w14:textId="77777777" w:rsidR="00BA1C1E" w:rsidRPr="00AA7D40" w:rsidRDefault="00BA1C1E" w:rsidP="00A046BF">
            <w:pPr>
              <w:jc w:val="left"/>
              <w:rPr>
                <w:rFonts w:cstheme="minorHAnsi"/>
                <w:szCs w:val="22"/>
              </w:rPr>
            </w:pPr>
            <w:r w:rsidRPr="00AA7D40">
              <w:rPr>
                <w:rFonts w:cstheme="minorHAnsi"/>
                <w:szCs w:val="22"/>
              </w:rPr>
              <w:t>21.1. Međunarodni dan zagrljaja</w:t>
            </w:r>
          </w:p>
          <w:p w14:paraId="677C4625" w14:textId="77777777" w:rsidR="00BA1C1E" w:rsidRPr="00AA7D40" w:rsidRDefault="00BA1C1E" w:rsidP="00A046BF">
            <w:pPr>
              <w:jc w:val="left"/>
              <w:rPr>
                <w:rFonts w:cstheme="minorHAnsi"/>
                <w:szCs w:val="22"/>
              </w:rPr>
            </w:pPr>
          </w:p>
          <w:p w14:paraId="259BEE42" w14:textId="77777777" w:rsidR="00BA1C1E" w:rsidRPr="00AA7D40" w:rsidRDefault="00BA1C1E" w:rsidP="00A046BF">
            <w:pPr>
              <w:jc w:val="left"/>
              <w:rPr>
                <w:rFonts w:cstheme="minorHAnsi"/>
                <w:szCs w:val="22"/>
              </w:rPr>
            </w:pPr>
            <w:r w:rsidRPr="00AA7D40">
              <w:rPr>
                <w:rFonts w:cstheme="minorHAnsi"/>
                <w:szCs w:val="22"/>
              </w:rPr>
              <w:t>Sanjkanje u Breziku, igre na snijegu</w:t>
            </w:r>
          </w:p>
          <w:p w14:paraId="05E6810C" w14:textId="39962890" w:rsidR="00BA1C1E" w:rsidRPr="00AA7D40" w:rsidRDefault="00BA1C1E" w:rsidP="00A046BF">
            <w:pPr>
              <w:jc w:val="left"/>
              <w:rPr>
                <w:rFonts w:cstheme="minorHAnsi"/>
                <w:szCs w:val="22"/>
              </w:rPr>
            </w:pPr>
            <w:r w:rsidRPr="00AA7D40">
              <w:rPr>
                <w:rFonts w:cstheme="minorHAnsi"/>
                <w:szCs w:val="22"/>
              </w:rPr>
              <w:t>Projekt</w:t>
            </w:r>
          </w:p>
        </w:tc>
        <w:tc>
          <w:tcPr>
            <w:tcW w:w="3680" w:type="dxa"/>
          </w:tcPr>
          <w:p w14:paraId="76F16500" w14:textId="77777777" w:rsidR="00BA1C1E" w:rsidRDefault="00BA1C1E" w:rsidP="00A046BF">
            <w:pPr>
              <w:jc w:val="left"/>
              <w:rPr>
                <w:rFonts w:cstheme="minorHAnsi"/>
                <w:szCs w:val="22"/>
              </w:rPr>
            </w:pPr>
          </w:p>
          <w:p w14:paraId="25BCA152" w14:textId="77777777" w:rsidR="00BA1C1E" w:rsidRPr="00AA7D40" w:rsidRDefault="00BA1C1E" w:rsidP="00A046BF">
            <w:pPr>
              <w:jc w:val="left"/>
              <w:rPr>
                <w:rFonts w:cstheme="minorHAnsi"/>
                <w:szCs w:val="22"/>
              </w:rPr>
            </w:pPr>
          </w:p>
          <w:p w14:paraId="5085850E" w14:textId="77777777" w:rsidR="00BA1C1E" w:rsidRPr="00935DEB" w:rsidRDefault="00BA1C1E" w:rsidP="00A046BF">
            <w:pPr>
              <w:rPr>
                <w:rFonts w:cstheme="minorHAnsi"/>
                <w:szCs w:val="22"/>
              </w:rPr>
            </w:pPr>
            <w:r w:rsidRPr="00935DEB">
              <w:rPr>
                <w:rFonts w:cstheme="minorHAnsi"/>
                <w:szCs w:val="22"/>
              </w:rPr>
              <w:t>uređenje prostora – zima</w:t>
            </w:r>
          </w:p>
          <w:p w14:paraId="2D4E41C1" w14:textId="77777777" w:rsidR="00BA1C1E" w:rsidRDefault="00BA1C1E" w:rsidP="00A046BF">
            <w:pPr>
              <w:jc w:val="left"/>
              <w:rPr>
                <w:rFonts w:cstheme="minorHAnsi"/>
                <w:szCs w:val="22"/>
              </w:rPr>
            </w:pPr>
            <w:r w:rsidRPr="00AA7D40">
              <w:rPr>
                <w:rFonts w:cstheme="minorHAnsi"/>
                <w:szCs w:val="22"/>
              </w:rPr>
              <w:t>redoviti programi</w:t>
            </w:r>
          </w:p>
          <w:p w14:paraId="2E3D5085" w14:textId="77777777" w:rsidR="00BA1C1E" w:rsidRPr="00AA7D40" w:rsidRDefault="00BA1C1E" w:rsidP="00A046BF">
            <w:pPr>
              <w:jc w:val="left"/>
              <w:rPr>
                <w:rFonts w:cstheme="minorHAnsi"/>
                <w:szCs w:val="22"/>
              </w:rPr>
            </w:pPr>
          </w:p>
          <w:p w14:paraId="0146DC21" w14:textId="77777777" w:rsidR="00BA1C1E" w:rsidRPr="00935DEB" w:rsidRDefault="00BA1C1E" w:rsidP="00A046BF">
            <w:pPr>
              <w:rPr>
                <w:rFonts w:cstheme="minorHAnsi"/>
                <w:szCs w:val="22"/>
              </w:rPr>
            </w:pPr>
            <w:r w:rsidRPr="00935DEB">
              <w:rPr>
                <w:rFonts w:cstheme="minorHAnsi"/>
                <w:szCs w:val="22"/>
              </w:rPr>
              <w:t>-</w:t>
            </w:r>
            <w:r>
              <w:rPr>
                <w:rFonts w:cstheme="minorHAnsi"/>
                <w:szCs w:val="22"/>
              </w:rPr>
              <w:t xml:space="preserve"> </w:t>
            </w:r>
            <w:r w:rsidRPr="00935DEB">
              <w:rPr>
                <w:rFonts w:cstheme="minorHAnsi"/>
                <w:szCs w:val="22"/>
              </w:rPr>
              <w:t>voda/led/snijeg/mraz (toplo/hladno</w:t>
            </w:r>
          </w:p>
        </w:tc>
      </w:tr>
      <w:tr w:rsidR="00BA1C1E" w:rsidRPr="00AA7D40" w14:paraId="5AD755D7" w14:textId="77777777" w:rsidTr="00A046BF">
        <w:tc>
          <w:tcPr>
            <w:tcW w:w="1847" w:type="dxa"/>
          </w:tcPr>
          <w:p w14:paraId="0675B87D" w14:textId="77777777" w:rsidR="00BA1C1E" w:rsidRPr="00AA7D40" w:rsidRDefault="00BA1C1E" w:rsidP="00A046BF">
            <w:pPr>
              <w:rPr>
                <w:rFonts w:cstheme="minorHAnsi"/>
                <w:szCs w:val="22"/>
              </w:rPr>
            </w:pPr>
            <w:r w:rsidRPr="00AA7D40">
              <w:rPr>
                <w:rFonts w:cstheme="minorHAnsi"/>
                <w:szCs w:val="22"/>
              </w:rPr>
              <w:lastRenderedPageBreak/>
              <w:t>VELJAČA</w:t>
            </w:r>
          </w:p>
        </w:tc>
        <w:tc>
          <w:tcPr>
            <w:tcW w:w="3535" w:type="dxa"/>
          </w:tcPr>
          <w:p w14:paraId="6D335AA1" w14:textId="77777777" w:rsidR="00BA1C1E" w:rsidRPr="00AA7D40" w:rsidRDefault="00BA1C1E" w:rsidP="00A046BF">
            <w:pPr>
              <w:jc w:val="left"/>
              <w:rPr>
                <w:rFonts w:cstheme="minorHAnsi"/>
                <w:szCs w:val="22"/>
              </w:rPr>
            </w:pPr>
            <w:r w:rsidRPr="00AA7D40">
              <w:rPr>
                <w:rFonts w:cstheme="minorHAnsi"/>
                <w:szCs w:val="22"/>
              </w:rPr>
              <w:t>11.2. Svjetski dan bolesnika</w:t>
            </w:r>
          </w:p>
          <w:p w14:paraId="6628B20F" w14:textId="77777777" w:rsidR="00BA1C1E" w:rsidRPr="00AA7D40" w:rsidRDefault="00BA1C1E" w:rsidP="00A046BF">
            <w:pPr>
              <w:jc w:val="left"/>
              <w:rPr>
                <w:rFonts w:cstheme="minorHAnsi"/>
                <w:szCs w:val="22"/>
              </w:rPr>
            </w:pPr>
          </w:p>
          <w:p w14:paraId="4243CA55" w14:textId="77777777" w:rsidR="00BA1C1E" w:rsidRPr="00AA7D40" w:rsidRDefault="00BA1C1E" w:rsidP="00A046BF">
            <w:pPr>
              <w:jc w:val="left"/>
              <w:rPr>
                <w:rFonts w:cstheme="minorHAnsi"/>
                <w:szCs w:val="22"/>
              </w:rPr>
            </w:pPr>
          </w:p>
          <w:p w14:paraId="3DB5F366" w14:textId="77777777" w:rsidR="00BA1C1E" w:rsidRDefault="00BA1C1E" w:rsidP="00A046BF">
            <w:pPr>
              <w:jc w:val="left"/>
              <w:rPr>
                <w:rFonts w:cstheme="minorHAnsi"/>
                <w:szCs w:val="22"/>
              </w:rPr>
            </w:pPr>
          </w:p>
          <w:p w14:paraId="084765B4" w14:textId="77777777" w:rsidR="00BA1C1E" w:rsidRPr="00AA7D40" w:rsidRDefault="00BA1C1E" w:rsidP="00A046BF">
            <w:pPr>
              <w:jc w:val="left"/>
              <w:rPr>
                <w:rFonts w:cstheme="minorHAnsi"/>
                <w:szCs w:val="22"/>
              </w:rPr>
            </w:pPr>
          </w:p>
          <w:p w14:paraId="36154F1B" w14:textId="77777777" w:rsidR="00BA1C1E" w:rsidRPr="00AA7D40" w:rsidRDefault="00BA1C1E" w:rsidP="00A046BF">
            <w:pPr>
              <w:jc w:val="left"/>
              <w:rPr>
                <w:rFonts w:cstheme="minorHAnsi"/>
                <w:szCs w:val="22"/>
              </w:rPr>
            </w:pPr>
            <w:r w:rsidRPr="00AA7D40">
              <w:rPr>
                <w:rFonts w:cstheme="minorHAnsi"/>
                <w:szCs w:val="22"/>
              </w:rPr>
              <w:t>14.2. Valentinovo – dan zaljubljenih</w:t>
            </w:r>
          </w:p>
          <w:p w14:paraId="6A8898CC" w14:textId="77777777" w:rsidR="00BA1C1E" w:rsidRDefault="00BA1C1E" w:rsidP="00A046BF">
            <w:pPr>
              <w:jc w:val="left"/>
              <w:rPr>
                <w:rFonts w:cstheme="minorHAnsi"/>
                <w:szCs w:val="22"/>
              </w:rPr>
            </w:pPr>
          </w:p>
          <w:p w14:paraId="155AA9B9" w14:textId="77777777" w:rsidR="00BA1C1E" w:rsidRPr="00AA7D40" w:rsidRDefault="00BA1C1E" w:rsidP="00A046BF">
            <w:pPr>
              <w:jc w:val="left"/>
              <w:rPr>
                <w:rFonts w:cstheme="minorHAnsi"/>
                <w:szCs w:val="22"/>
              </w:rPr>
            </w:pPr>
          </w:p>
          <w:p w14:paraId="522DC8FE" w14:textId="77777777" w:rsidR="00BA1C1E" w:rsidRPr="00AA7D40" w:rsidRDefault="00BA1C1E" w:rsidP="00A046BF">
            <w:pPr>
              <w:jc w:val="left"/>
              <w:rPr>
                <w:rFonts w:cstheme="minorHAnsi"/>
                <w:szCs w:val="22"/>
              </w:rPr>
            </w:pPr>
            <w:r w:rsidRPr="00AA7D40">
              <w:rPr>
                <w:rFonts w:cstheme="minorHAnsi"/>
                <w:szCs w:val="22"/>
              </w:rPr>
              <w:t>23.2. Dan ružičastih majica</w:t>
            </w:r>
          </w:p>
          <w:p w14:paraId="41848740" w14:textId="77777777" w:rsidR="00BA1C1E" w:rsidRPr="00AA7D40" w:rsidRDefault="00BA1C1E" w:rsidP="00A046BF">
            <w:pPr>
              <w:jc w:val="left"/>
              <w:rPr>
                <w:rFonts w:cstheme="minorHAnsi"/>
                <w:szCs w:val="22"/>
              </w:rPr>
            </w:pPr>
          </w:p>
          <w:p w14:paraId="144566F6" w14:textId="77777777" w:rsidR="00BA1C1E" w:rsidRPr="00AA7D40" w:rsidRDefault="00BA1C1E" w:rsidP="00A046BF">
            <w:pPr>
              <w:jc w:val="left"/>
              <w:rPr>
                <w:rFonts w:cstheme="minorHAnsi"/>
                <w:szCs w:val="22"/>
              </w:rPr>
            </w:pPr>
            <w:r w:rsidRPr="00AA7D40">
              <w:rPr>
                <w:rFonts w:cstheme="minorHAnsi"/>
                <w:szCs w:val="22"/>
              </w:rPr>
              <w:t>Kraj veljače – sijanje  u posude za presadnice, priprema i čišćenje vrta</w:t>
            </w:r>
          </w:p>
          <w:p w14:paraId="458BB47F" w14:textId="77777777" w:rsidR="00BA1C1E" w:rsidRPr="00AA7D40" w:rsidRDefault="00BA1C1E" w:rsidP="00A046BF">
            <w:pPr>
              <w:jc w:val="left"/>
              <w:rPr>
                <w:rFonts w:cstheme="minorHAnsi"/>
                <w:szCs w:val="22"/>
              </w:rPr>
            </w:pPr>
            <w:r w:rsidRPr="00AA7D40">
              <w:rPr>
                <w:rFonts w:cstheme="minorHAnsi"/>
                <w:szCs w:val="22"/>
              </w:rPr>
              <w:t>Projekt – zadnji tjedan-RADIONICA  s roditeljima</w:t>
            </w:r>
          </w:p>
        </w:tc>
        <w:tc>
          <w:tcPr>
            <w:tcW w:w="3680" w:type="dxa"/>
          </w:tcPr>
          <w:p w14:paraId="1B9850C5" w14:textId="77777777" w:rsidR="00BA1C1E" w:rsidRPr="00935DEB" w:rsidRDefault="00BA1C1E" w:rsidP="00A046BF">
            <w:pPr>
              <w:rPr>
                <w:rFonts w:cstheme="minorHAnsi"/>
                <w:szCs w:val="22"/>
              </w:rPr>
            </w:pPr>
            <w:r w:rsidRPr="00935DEB">
              <w:rPr>
                <w:rFonts w:cstheme="minorHAnsi"/>
                <w:szCs w:val="22"/>
              </w:rPr>
              <w:t>-</w:t>
            </w:r>
            <w:r>
              <w:rPr>
                <w:rFonts w:cstheme="minorHAnsi"/>
                <w:szCs w:val="22"/>
              </w:rPr>
              <w:t xml:space="preserve"> </w:t>
            </w:r>
            <w:r w:rsidRPr="00935DEB">
              <w:rPr>
                <w:rFonts w:cstheme="minorHAnsi"/>
                <w:szCs w:val="22"/>
              </w:rPr>
              <w:t xml:space="preserve">redoviti vrtićki program i program predškole – oformiti centar liječnika, zanimanje liječnik </w:t>
            </w:r>
          </w:p>
          <w:p w14:paraId="3D5F46DF" w14:textId="77777777" w:rsidR="00BA1C1E" w:rsidRPr="00935DEB" w:rsidRDefault="00BA1C1E" w:rsidP="00A046BF">
            <w:pPr>
              <w:rPr>
                <w:rFonts w:cstheme="minorHAnsi"/>
                <w:szCs w:val="22"/>
              </w:rPr>
            </w:pPr>
            <w:r>
              <w:rPr>
                <w:rFonts w:cstheme="minorHAnsi"/>
                <w:szCs w:val="22"/>
              </w:rPr>
              <w:t xml:space="preserve">- </w:t>
            </w:r>
            <w:r w:rsidRPr="00935DEB">
              <w:rPr>
                <w:rFonts w:cstheme="minorHAnsi"/>
                <w:szCs w:val="22"/>
              </w:rPr>
              <w:t>uređenje prostora za fašnik i Valentinovo</w:t>
            </w:r>
          </w:p>
          <w:p w14:paraId="0B2EA06C" w14:textId="77777777" w:rsidR="00BA1C1E" w:rsidRPr="00935DEB" w:rsidRDefault="00BA1C1E" w:rsidP="00A046BF">
            <w:pPr>
              <w:rPr>
                <w:rFonts w:cstheme="minorHAnsi"/>
                <w:szCs w:val="22"/>
              </w:rPr>
            </w:pPr>
            <w:r>
              <w:rPr>
                <w:rFonts w:cstheme="minorHAnsi"/>
                <w:szCs w:val="22"/>
              </w:rPr>
              <w:t xml:space="preserve">- </w:t>
            </w:r>
            <w:r w:rsidRPr="00935DEB">
              <w:rPr>
                <w:rFonts w:cstheme="minorHAnsi"/>
                <w:szCs w:val="22"/>
              </w:rPr>
              <w:t>redoviti vrtićki program</w:t>
            </w:r>
            <w:r>
              <w:rPr>
                <w:rFonts w:cstheme="minorHAnsi"/>
                <w:szCs w:val="22"/>
              </w:rPr>
              <w:t>i</w:t>
            </w:r>
            <w:r w:rsidRPr="00935DEB">
              <w:rPr>
                <w:rFonts w:cstheme="minorHAnsi"/>
                <w:szCs w:val="22"/>
              </w:rPr>
              <w:t xml:space="preserve"> i program predškole – organizirati Valentinovsku tombolu</w:t>
            </w:r>
          </w:p>
          <w:p w14:paraId="16CD06AF" w14:textId="77777777" w:rsidR="00BA1C1E" w:rsidRDefault="00BA1C1E" w:rsidP="00A046BF">
            <w:pPr>
              <w:jc w:val="left"/>
              <w:rPr>
                <w:rFonts w:cstheme="minorHAnsi"/>
                <w:szCs w:val="22"/>
              </w:rPr>
            </w:pPr>
          </w:p>
          <w:p w14:paraId="52862AEF" w14:textId="77777777" w:rsidR="00BA1C1E" w:rsidRPr="00AA7D40" w:rsidRDefault="00BA1C1E" w:rsidP="00A046BF">
            <w:pPr>
              <w:jc w:val="left"/>
              <w:rPr>
                <w:rFonts w:cstheme="minorHAnsi"/>
                <w:szCs w:val="22"/>
              </w:rPr>
            </w:pPr>
          </w:p>
          <w:p w14:paraId="0029F7FB" w14:textId="77777777" w:rsidR="00BA1C1E" w:rsidRPr="00935DEB" w:rsidRDefault="00BA1C1E" w:rsidP="00A046BF">
            <w:pPr>
              <w:rPr>
                <w:rFonts w:cstheme="minorHAnsi"/>
                <w:szCs w:val="22"/>
              </w:rPr>
            </w:pPr>
            <w:r w:rsidRPr="00935DEB">
              <w:rPr>
                <w:rFonts w:cstheme="minorHAnsi"/>
                <w:szCs w:val="22"/>
              </w:rPr>
              <w:t>-</w:t>
            </w:r>
            <w:r>
              <w:rPr>
                <w:rFonts w:cstheme="minorHAnsi"/>
                <w:szCs w:val="22"/>
              </w:rPr>
              <w:t xml:space="preserve"> </w:t>
            </w:r>
            <w:r w:rsidRPr="00935DEB">
              <w:rPr>
                <w:rFonts w:cstheme="minorHAnsi"/>
                <w:szCs w:val="22"/>
              </w:rPr>
              <w:t>paprika, rajčica, krastavci, tikvice, peršin, celer</w:t>
            </w:r>
          </w:p>
          <w:p w14:paraId="651B13E6" w14:textId="77777777" w:rsidR="00BA1C1E" w:rsidRPr="00935DEB" w:rsidRDefault="00BA1C1E" w:rsidP="00A046BF">
            <w:pPr>
              <w:rPr>
                <w:rFonts w:cstheme="minorHAnsi"/>
                <w:szCs w:val="22"/>
              </w:rPr>
            </w:pPr>
            <w:r>
              <w:rPr>
                <w:rFonts w:cstheme="minorHAnsi"/>
                <w:szCs w:val="22"/>
              </w:rPr>
              <w:t xml:space="preserve">- </w:t>
            </w:r>
            <w:r w:rsidRPr="00935DEB">
              <w:rPr>
                <w:rFonts w:cstheme="minorHAnsi"/>
                <w:szCs w:val="22"/>
              </w:rPr>
              <w:t>izrada senzornih čarobnih boca (drugih igara) za istraživački centar</w:t>
            </w:r>
          </w:p>
        </w:tc>
      </w:tr>
      <w:tr w:rsidR="00BA1C1E" w:rsidRPr="00AA7D40" w14:paraId="2EF18C13" w14:textId="77777777" w:rsidTr="00A046BF">
        <w:tc>
          <w:tcPr>
            <w:tcW w:w="1847" w:type="dxa"/>
          </w:tcPr>
          <w:p w14:paraId="120507ED" w14:textId="77777777" w:rsidR="00BA1C1E" w:rsidRPr="00AA7D40" w:rsidRDefault="00BA1C1E" w:rsidP="00A046BF">
            <w:pPr>
              <w:rPr>
                <w:rFonts w:cstheme="minorHAnsi"/>
                <w:szCs w:val="22"/>
              </w:rPr>
            </w:pPr>
            <w:r w:rsidRPr="00AA7D40">
              <w:rPr>
                <w:rFonts w:cstheme="minorHAnsi"/>
                <w:szCs w:val="22"/>
              </w:rPr>
              <w:t>OŽUJAK</w:t>
            </w:r>
          </w:p>
        </w:tc>
        <w:tc>
          <w:tcPr>
            <w:tcW w:w="3535" w:type="dxa"/>
          </w:tcPr>
          <w:p w14:paraId="660DDB5F" w14:textId="77777777" w:rsidR="00BA1C1E" w:rsidRPr="00AA7D40" w:rsidRDefault="00BA1C1E" w:rsidP="00A046BF">
            <w:pPr>
              <w:jc w:val="left"/>
              <w:rPr>
                <w:rFonts w:cstheme="minorHAnsi"/>
                <w:szCs w:val="22"/>
              </w:rPr>
            </w:pPr>
            <w:r w:rsidRPr="00AA7D40">
              <w:rPr>
                <w:rFonts w:cstheme="minorHAnsi"/>
                <w:szCs w:val="22"/>
              </w:rPr>
              <w:t>4.3. Fašnik</w:t>
            </w:r>
          </w:p>
          <w:p w14:paraId="3CA5C845" w14:textId="77777777" w:rsidR="00BA1C1E" w:rsidRPr="00AA7D40" w:rsidRDefault="00BA1C1E" w:rsidP="00A046BF">
            <w:pPr>
              <w:jc w:val="left"/>
              <w:rPr>
                <w:rFonts w:cstheme="minorHAnsi"/>
                <w:szCs w:val="22"/>
              </w:rPr>
            </w:pPr>
          </w:p>
          <w:p w14:paraId="3F00C31A" w14:textId="77777777" w:rsidR="00BA1C1E" w:rsidRPr="00AA7D40" w:rsidRDefault="00BA1C1E" w:rsidP="00A046BF">
            <w:pPr>
              <w:jc w:val="left"/>
              <w:rPr>
                <w:rFonts w:cstheme="minorHAnsi"/>
                <w:szCs w:val="22"/>
              </w:rPr>
            </w:pPr>
          </w:p>
          <w:p w14:paraId="1B499397" w14:textId="77777777" w:rsidR="00BA1C1E" w:rsidRDefault="00BA1C1E" w:rsidP="00A046BF">
            <w:pPr>
              <w:jc w:val="left"/>
              <w:rPr>
                <w:rFonts w:cstheme="minorHAnsi"/>
                <w:szCs w:val="22"/>
              </w:rPr>
            </w:pPr>
            <w:r w:rsidRPr="00AA7D40">
              <w:rPr>
                <w:rFonts w:cstheme="minorHAnsi"/>
                <w:szCs w:val="22"/>
              </w:rPr>
              <w:t>8.3. Međunarodni dan žena – čajanka i radionica s bakama (7.3.)</w:t>
            </w:r>
          </w:p>
          <w:p w14:paraId="70AFC4D8" w14:textId="77777777" w:rsidR="00BA1C1E" w:rsidRPr="00AA7D40" w:rsidRDefault="00BA1C1E" w:rsidP="00A046BF">
            <w:pPr>
              <w:jc w:val="left"/>
              <w:rPr>
                <w:rFonts w:cstheme="minorHAnsi"/>
                <w:szCs w:val="22"/>
              </w:rPr>
            </w:pPr>
          </w:p>
          <w:p w14:paraId="221F8D21" w14:textId="77777777" w:rsidR="00BA1C1E" w:rsidRPr="00AA7D40" w:rsidRDefault="00BA1C1E" w:rsidP="00A046BF">
            <w:pPr>
              <w:jc w:val="left"/>
              <w:rPr>
                <w:rFonts w:cstheme="minorHAnsi"/>
                <w:szCs w:val="22"/>
              </w:rPr>
            </w:pPr>
            <w:r w:rsidRPr="00AA7D40">
              <w:rPr>
                <w:rFonts w:cstheme="minorHAnsi"/>
                <w:szCs w:val="22"/>
              </w:rPr>
              <w:t xml:space="preserve">19.3. Dan očeva </w:t>
            </w:r>
          </w:p>
          <w:p w14:paraId="2F75EBCD" w14:textId="77777777" w:rsidR="00BA1C1E" w:rsidRPr="00AA7D40" w:rsidRDefault="00BA1C1E" w:rsidP="00A046BF">
            <w:pPr>
              <w:jc w:val="left"/>
              <w:rPr>
                <w:rFonts w:cstheme="minorHAnsi"/>
                <w:szCs w:val="22"/>
              </w:rPr>
            </w:pPr>
            <w:r w:rsidRPr="00AA7D40">
              <w:rPr>
                <w:rFonts w:cstheme="minorHAnsi"/>
                <w:szCs w:val="22"/>
              </w:rPr>
              <w:t>20.3. Međunarodni dan sreće, svjetski dan kazališta za djecu i mlade</w:t>
            </w:r>
          </w:p>
          <w:p w14:paraId="59E3F5E2" w14:textId="77777777" w:rsidR="00BA1C1E" w:rsidRPr="00AA7D40" w:rsidRDefault="00BA1C1E" w:rsidP="00A046BF">
            <w:pPr>
              <w:jc w:val="left"/>
              <w:rPr>
                <w:rFonts w:cstheme="minorHAnsi"/>
                <w:szCs w:val="22"/>
              </w:rPr>
            </w:pPr>
            <w:r w:rsidRPr="00AA7D40">
              <w:rPr>
                <w:rFonts w:cstheme="minorHAnsi"/>
                <w:szCs w:val="22"/>
              </w:rPr>
              <w:t>21.3. prvi dan proljeća, Svjetski dan osoba s Down sindromom</w:t>
            </w:r>
          </w:p>
          <w:p w14:paraId="195CB3D9" w14:textId="77777777" w:rsidR="00BA1C1E" w:rsidRPr="00AA7D40" w:rsidRDefault="00BA1C1E" w:rsidP="00A046BF">
            <w:pPr>
              <w:jc w:val="left"/>
              <w:rPr>
                <w:rFonts w:cstheme="minorHAnsi"/>
                <w:szCs w:val="22"/>
              </w:rPr>
            </w:pPr>
            <w:r w:rsidRPr="00AA7D40">
              <w:rPr>
                <w:rFonts w:cstheme="minorHAnsi"/>
                <w:szCs w:val="22"/>
              </w:rPr>
              <w:t>22.3. svjetski dan voda</w:t>
            </w:r>
          </w:p>
          <w:p w14:paraId="146C5005" w14:textId="77777777" w:rsidR="00BA1C1E" w:rsidRPr="00AA7D40" w:rsidRDefault="00BA1C1E" w:rsidP="00A046BF">
            <w:pPr>
              <w:jc w:val="left"/>
              <w:rPr>
                <w:rFonts w:cstheme="minorHAnsi"/>
                <w:szCs w:val="22"/>
              </w:rPr>
            </w:pPr>
            <w:r w:rsidRPr="00AA7D40">
              <w:rPr>
                <w:rFonts w:cstheme="minorHAnsi"/>
                <w:szCs w:val="22"/>
              </w:rPr>
              <w:t>27.3. Svjetski dan kazališta</w:t>
            </w:r>
          </w:p>
          <w:p w14:paraId="1A468E89" w14:textId="77777777" w:rsidR="00BA1C1E" w:rsidRPr="00AA7D40" w:rsidRDefault="00BA1C1E" w:rsidP="00A046BF">
            <w:pPr>
              <w:jc w:val="left"/>
              <w:rPr>
                <w:rFonts w:cstheme="minorHAnsi"/>
                <w:szCs w:val="22"/>
              </w:rPr>
            </w:pPr>
            <w:r w:rsidRPr="00AA7D40">
              <w:rPr>
                <w:rFonts w:cstheme="minorHAnsi"/>
                <w:szCs w:val="22"/>
              </w:rPr>
              <w:t>28.3. Dan društvenih igara</w:t>
            </w:r>
          </w:p>
          <w:p w14:paraId="1FD6D285" w14:textId="77777777" w:rsidR="00BA1C1E" w:rsidRDefault="00BA1C1E" w:rsidP="00A046BF">
            <w:pPr>
              <w:jc w:val="left"/>
              <w:rPr>
                <w:rFonts w:cstheme="minorHAnsi"/>
                <w:szCs w:val="22"/>
              </w:rPr>
            </w:pPr>
          </w:p>
          <w:p w14:paraId="0F570D5D" w14:textId="77777777" w:rsidR="00BA1C1E" w:rsidRPr="00AA7D40" w:rsidRDefault="00BA1C1E" w:rsidP="00A046BF">
            <w:pPr>
              <w:jc w:val="left"/>
              <w:rPr>
                <w:rFonts w:cstheme="minorHAnsi"/>
                <w:szCs w:val="22"/>
              </w:rPr>
            </w:pPr>
          </w:p>
          <w:p w14:paraId="19A8627C" w14:textId="77777777" w:rsidR="00BA1C1E" w:rsidRPr="00AA7D40" w:rsidRDefault="00BA1C1E" w:rsidP="00A046BF">
            <w:pPr>
              <w:jc w:val="left"/>
              <w:rPr>
                <w:rFonts w:cstheme="minorHAnsi"/>
                <w:szCs w:val="22"/>
              </w:rPr>
            </w:pPr>
            <w:r w:rsidRPr="00AA7D40">
              <w:rPr>
                <w:rFonts w:cstheme="minorHAnsi"/>
                <w:szCs w:val="22"/>
              </w:rPr>
              <w:t xml:space="preserve">Projekt </w:t>
            </w:r>
          </w:p>
          <w:p w14:paraId="6BD6DD46" w14:textId="77777777" w:rsidR="00BA1C1E" w:rsidRPr="00AA7D40" w:rsidRDefault="00BA1C1E" w:rsidP="00A046BF">
            <w:pPr>
              <w:jc w:val="left"/>
              <w:rPr>
                <w:rFonts w:cstheme="minorHAnsi"/>
                <w:szCs w:val="22"/>
              </w:rPr>
            </w:pPr>
          </w:p>
        </w:tc>
        <w:tc>
          <w:tcPr>
            <w:tcW w:w="3680" w:type="dxa"/>
          </w:tcPr>
          <w:p w14:paraId="2CF3C968" w14:textId="77777777" w:rsidR="00BA1C1E" w:rsidRPr="00935DEB" w:rsidRDefault="00BA1C1E" w:rsidP="00A046BF">
            <w:pPr>
              <w:rPr>
                <w:rFonts w:cstheme="minorHAnsi"/>
                <w:szCs w:val="22"/>
              </w:rPr>
            </w:pPr>
            <w:r w:rsidRPr="00935DEB">
              <w:rPr>
                <w:rFonts w:cstheme="minorHAnsi"/>
                <w:szCs w:val="22"/>
              </w:rPr>
              <w:t>-</w:t>
            </w:r>
            <w:r>
              <w:rPr>
                <w:rFonts w:cstheme="minorHAnsi"/>
                <w:szCs w:val="22"/>
              </w:rPr>
              <w:t xml:space="preserve"> </w:t>
            </w:r>
            <w:r w:rsidRPr="00935DEB">
              <w:rPr>
                <w:rFonts w:cstheme="minorHAnsi"/>
                <w:szCs w:val="22"/>
              </w:rPr>
              <w:t>Maskenbal u vrtiću, izbor najljepše maske, proglašenje najbolje maske na trgu</w:t>
            </w:r>
          </w:p>
          <w:p w14:paraId="1F8261BE" w14:textId="77777777" w:rsidR="00BA1C1E" w:rsidRPr="00935DEB" w:rsidRDefault="00BA1C1E" w:rsidP="00A046BF">
            <w:pPr>
              <w:rPr>
                <w:rFonts w:cstheme="minorHAnsi"/>
                <w:szCs w:val="22"/>
              </w:rPr>
            </w:pPr>
            <w:r>
              <w:rPr>
                <w:rFonts w:cstheme="minorHAnsi"/>
                <w:szCs w:val="22"/>
              </w:rPr>
              <w:t xml:space="preserve">- </w:t>
            </w:r>
            <w:r w:rsidRPr="00935DEB">
              <w:rPr>
                <w:rFonts w:cstheme="minorHAnsi"/>
                <w:szCs w:val="22"/>
              </w:rPr>
              <w:t>redoviti programi – izrada prigodnih poklona, podjela u okolici vrtića</w:t>
            </w:r>
          </w:p>
          <w:p w14:paraId="67EC6A06" w14:textId="77777777" w:rsidR="00BA1C1E" w:rsidRPr="00935DEB" w:rsidRDefault="00BA1C1E" w:rsidP="00A046BF">
            <w:pPr>
              <w:rPr>
                <w:rFonts w:cstheme="minorHAnsi"/>
                <w:szCs w:val="22"/>
              </w:rPr>
            </w:pPr>
            <w:r w:rsidRPr="00935DEB">
              <w:rPr>
                <w:rFonts w:cstheme="minorHAnsi"/>
                <w:szCs w:val="22"/>
              </w:rPr>
              <w:t>redoviti programi i program predškole – izrada prigodnih poklona</w:t>
            </w:r>
          </w:p>
          <w:p w14:paraId="73AC4444" w14:textId="77777777" w:rsidR="00BA1C1E" w:rsidRDefault="00BA1C1E" w:rsidP="00A046BF">
            <w:pPr>
              <w:jc w:val="left"/>
              <w:rPr>
                <w:rFonts w:cstheme="minorHAnsi"/>
                <w:szCs w:val="22"/>
              </w:rPr>
            </w:pPr>
          </w:p>
          <w:p w14:paraId="32C3C79C" w14:textId="77777777" w:rsidR="00BA1C1E" w:rsidRPr="00AA7D40" w:rsidRDefault="00BA1C1E" w:rsidP="00A046BF">
            <w:pPr>
              <w:jc w:val="left"/>
              <w:rPr>
                <w:rFonts w:cstheme="minorHAnsi"/>
                <w:szCs w:val="22"/>
              </w:rPr>
            </w:pPr>
          </w:p>
          <w:p w14:paraId="1BCD7C86" w14:textId="77777777" w:rsidR="00BA1C1E" w:rsidRPr="00AA7D40" w:rsidRDefault="00BA1C1E" w:rsidP="00A046BF">
            <w:pPr>
              <w:jc w:val="left"/>
              <w:rPr>
                <w:rFonts w:cstheme="minorHAnsi"/>
                <w:szCs w:val="22"/>
              </w:rPr>
            </w:pPr>
          </w:p>
          <w:p w14:paraId="352ED3C8" w14:textId="77777777" w:rsidR="00BA1C1E" w:rsidRPr="00935DEB" w:rsidRDefault="00BA1C1E" w:rsidP="00A046BF">
            <w:pPr>
              <w:rPr>
                <w:rFonts w:cstheme="minorHAnsi"/>
                <w:szCs w:val="22"/>
              </w:rPr>
            </w:pPr>
            <w:r w:rsidRPr="00935DEB">
              <w:rPr>
                <w:rFonts w:cstheme="minorHAnsi"/>
                <w:szCs w:val="22"/>
              </w:rPr>
              <w:t>-</w:t>
            </w:r>
            <w:r>
              <w:rPr>
                <w:rFonts w:cstheme="minorHAnsi"/>
                <w:szCs w:val="22"/>
              </w:rPr>
              <w:t xml:space="preserve"> </w:t>
            </w:r>
            <w:r w:rsidRPr="00935DEB">
              <w:rPr>
                <w:rFonts w:cstheme="minorHAnsi"/>
                <w:szCs w:val="22"/>
              </w:rPr>
              <w:t>uređenje prostora, donijeti različite čarape u vrtić</w:t>
            </w:r>
          </w:p>
          <w:p w14:paraId="607F74D9" w14:textId="77777777" w:rsidR="00BA1C1E" w:rsidRPr="00935DEB" w:rsidRDefault="00BA1C1E" w:rsidP="00A046BF">
            <w:pPr>
              <w:rPr>
                <w:rFonts w:cstheme="minorHAnsi"/>
                <w:szCs w:val="22"/>
              </w:rPr>
            </w:pPr>
            <w:r>
              <w:rPr>
                <w:rFonts w:cstheme="minorHAnsi"/>
                <w:szCs w:val="22"/>
              </w:rPr>
              <w:t xml:space="preserve">- </w:t>
            </w:r>
            <w:r w:rsidRPr="00935DEB">
              <w:rPr>
                <w:rFonts w:cstheme="minorHAnsi"/>
                <w:szCs w:val="22"/>
              </w:rPr>
              <w:t>redovit</w:t>
            </w:r>
            <w:r>
              <w:rPr>
                <w:rFonts w:cstheme="minorHAnsi"/>
                <w:szCs w:val="22"/>
              </w:rPr>
              <w:t>i</w:t>
            </w:r>
            <w:r w:rsidRPr="00935DEB">
              <w:rPr>
                <w:rFonts w:cstheme="minorHAnsi"/>
                <w:szCs w:val="22"/>
              </w:rPr>
              <w:t xml:space="preserve"> program</w:t>
            </w:r>
            <w:r>
              <w:rPr>
                <w:rFonts w:cstheme="minorHAnsi"/>
                <w:szCs w:val="22"/>
              </w:rPr>
              <w:t xml:space="preserve">i - </w:t>
            </w:r>
            <w:r w:rsidRPr="00935DEB">
              <w:rPr>
                <w:rFonts w:cstheme="minorHAnsi"/>
                <w:szCs w:val="22"/>
              </w:rPr>
              <w:t xml:space="preserve"> šetnja do jezerca u Breziku – piknik</w:t>
            </w:r>
          </w:p>
          <w:p w14:paraId="14B296D4" w14:textId="77777777" w:rsidR="00BA1C1E" w:rsidRPr="00935DEB" w:rsidRDefault="00BA1C1E" w:rsidP="00A046BF">
            <w:pPr>
              <w:rPr>
                <w:rFonts w:cstheme="minorHAnsi"/>
                <w:szCs w:val="22"/>
              </w:rPr>
            </w:pPr>
            <w:r>
              <w:rPr>
                <w:rFonts w:cstheme="minorHAnsi"/>
                <w:szCs w:val="22"/>
              </w:rPr>
              <w:t xml:space="preserve">- </w:t>
            </w:r>
            <w:r w:rsidRPr="00935DEB">
              <w:rPr>
                <w:rFonts w:cstheme="minorHAnsi"/>
                <w:szCs w:val="22"/>
              </w:rPr>
              <w:t>posjet kazalištu Zorin dom</w:t>
            </w:r>
          </w:p>
          <w:p w14:paraId="22510F5F" w14:textId="77777777" w:rsidR="00BA1C1E" w:rsidRDefault="00BA1C1E" w:rsidP="00A046BF">
            <w:pPr>
              <w:rPr>
                <w:rFonts w:cstheme="minorHAnsi"/>
                <w:szCs w:val="22"/>
              </w:rPr>
            </w:pPr>
            <w:r>
              <w:rPr>
                <w:rFonts w:cstheme="minorHAnsi"/>
                <w:szCs w:val="22"/>
              </w:rPr>
              <w:t xml:space="preserve">- </w:t>
            </w:r>
            <w:r w:rsidRPr="00935DEB">
              <w:rPr>
                <w:rFonts w:cstheme="minorHAnsi"/>
                <w:szCs w:val="22"/>
              </w:rPr>
              <w:t>redoviti vrtićki program</w:t>
            </w:r>
          </w:p>
          <w:p w14:paraId="1AC76683" w14:textId="77777777" w:rsidR="00BA1C1E" w:rsidRPr="00935DEB" w:rsidRDefault="00BA1C1E" w:rsidP="00A046BF">
            <w:pPr>
              <w:rPr>
                <w:rFonts w:cstheme="minorHAnsi"/>
                <w:szCs w:val="22"/>
              </w:rPr>
            </w:pPr>
          </w:p>
          <w:p w14:paraId="6EB46F80" w14:textId="77777777" w:rsidR="00BA1C1E" w:rsidRPr="00935DEB" w:rsidRDefault="00BA1C1E" w:rsidP="00A046BF">
            <w:pPr>
              <w:rPr>
                <w:rFonts w:cstheme="minorHAnsi"/>
                <w:szCs w:val="22"/>
              </w:rPr>
            </w:pPr>
            <w:r>
              <w:rPr>
                <w:rFonts w:cstheme="minorHAnsi"/>
                <w:szCs w:val="22"/>
              </w:rPr>
              <w:t xml:space="preserve">- </w:t>
            </w:r>
            <w:r w:rsidRPr="00935DEB">
              <w:rPr>
                <w:rFonts w:cstheme="minorHAnsi"/>
                <w:szCs w:val="22"/>
              </w:rPr>
              <w:t>istraživačke aktivnosti u prirodi (livada, povećalo, mrežice za kukce)</w:t>
            </w:r>
          </w:p>
          <w:p w14:paraId="1B267F62" w14:textId="77777777" w:rsidR="00BA1C1E" w:rsidRPr="00AA7D40" w:rsidRDefault="00BA1C1E" w:rsidP="00A046BF">
            <w:pPr>
              <w:jc w:val="left"/>
              <w:rPr>
                <w:rFonts w:cstheme="minorHAnsi"/>
                <w:szCs w:val="22"/>
              </w:rPr>
            </w:pPr>
          </w:p>
        </w:tc>
      </w:tr>
      <w:tr w:rsidR="00BA1C1E" w:rsidRPr="00AA7D40" w14:paraId="1C04FC53" w14:textId="77777777" w:rsidTr="00A046BF">
        <w:tc>
          <w:tcPr>
            <w:tcW w:w="1847" w:type="dxa"/>
          </w:tcPr>
          <w:p w14:paraId="03977498" w14:textId="77777777" w:rsidR="00BA1C1E" w:rsidRPr="00AA7D40" w:rsidRDefault="00BA1C1E" w:rsidP="00A046BF">
            <w:pPr>
              <w:rPr>
                <w:rFonts w:cstheme="minorHAnsi"/>
                <w:szCs w:val="22"/>
              </w:rPr>
            </w:pPr>
            <w:r w:rsidRPr="00AA7D40">
              <w:rPr>
                <w:rFonts w:cstheme="minorHAnsi"/>
                <w:szCs w:val="22"/>
              </w:rPr>
              <w:t>TRAVANJ</w:t>
            </w:r>
          </w:p>
        </w:tc>
        <w:tc>
          <w:tcPr>
            <w:tcW w:w="3535" w:type="dxa"/>
          </w:tcPr>
          <w:p w14:paraId="6460ADD4" w14:textId="77777777" w:rsidR="00BA1C1E" w:rsidRPr="00AA7D40" w:rsidRDefault="00BA1C1E" w:rsidP="00A046BF">
            <w:pPr>
              <w:jc w:val="left"/>
              <w:rPr>
                <w:rFonts w:cstheme="minorHAnsi"/>
                <w:szCs w:val="22"/>
              </w:rPr>
            </w:pPr>
            <w:r w:rsidRPr="00AA7D40">
              <w:rPr>
                <w:rFonts w:cstheme="minorHAnsi"/>
                <w:szCs w:val="22"/>
              </w:rPr>
              <w:t xml:space="preserve">7.4. Svjetski dan zdravlja </w:t>
            </w:r>
          </w:p>
          <w:p w14:paraId="6BF98A36" w14:textId="77777777" w:rsidR="00BA1C1E" w:rsidRPr="00AA7D40" w:rsidRDefault="00BA1C1E" w:rsidP="00A046BF">
            <w:pPr>
              <w:jc w:val="left"/>
              <w:rPr>
                <w:rFonts w:cstheme="minorHAnsi"/>
                <w:szCs w:val="22"/>
              </w:rPr>
            </w:pPr>
            <w:r w:rsidRPr="00AA7D40">
              <w:rPr>
                <w:rFonts w:cstheme="minorHAnsi"/>
                <w:szCs w:val="22"/>
              </w:rPr>
              <w:lastRenderedPageBreak/>
              <w:t>20.4. Uskrs</w:t>
            </w:r>
          </w:p>
          <w:p w14:paraId="5F381E8B" w14:textId="77777777" w:rsidR="00BA1C1E" w:rsidRPr="00AA7D40" w:rsidRDefault="00BA1C1E" w:rsidP="00A046BF">
            <w:pPr>
              <w:jc w:val="left"/>
              <w:rPr>
                <w:rFonts w:cstheme="minorHAnsi"/>
                <w:szCs w:val="22"/>
              </w:rPr>
            </w:pPr>
            <w:r w:rsidRPr="00AA7D40">
              <w:rPr>
                <w:rFonts w:cstheme="minorHAnsi"/>
                <w:szCs w:val="22"/>
              </w:rPr>
              <w:t>21.4. Uskrsni ponedjeljak</w:t>
            </w:r>
          </w:p>
          <w:p w14:paraId="06F8AE1D" w14:textId="77777777" w:rsidR="00BA1C1E" w:rsidRPr="00AA7D40" w:rsidRDefault="00BA1C1E" w:rsidP="00A046BF">
            <w:pPr>
              <w:jc w:val="left"/>
              <w:rPr>
                <w:rFonts w:cstheme="minorHAnsi"/>
                <w:szCs w:val="22"/>
              </w:rPr>
            </w:pPr>
            <w:r w:rsidRPr="00AA7D40">
              <w:rPr>
                <w:rFonts w:cstheme="minorHAnsi"/>
                <w:szCs w:val="22"/>
              </w:rPr>
              <w:t>22.4. Dan planeta Zemlje</w:t>
            </w:r>
          </w:p>
          <w:p w14:paraId="0D3C4C6E" w14:textId="77777777" w:rsidR="00BA1C1E" w:rsidRPr="00AA7D40" w:rsidRDefault="00BA1C1E" w:rsidP="00A046BF">
            <w:pPr>
              <w:jc w:val="left"/>
              <w:rPr>
                <w:rFonts w:cstheme="minorHAnsi"/>
                <w:szCs w:val="22"/>
              </w:rPr>
            </w:pPr>
            <w:r w:rsidRPr="00AA7D40">
              <w:rPr>
                <w:rFonts w:cstheme="minorHAnsi"/>
                <w:szCs w:val="22"/>
              </w:rPr>
              <w:t>24.4. Znanstveni sajam – predstavljanje zadataka/pokusa</w:t>
            </w:r>
          </w:p>
          <w:p w14:paraId="5D4CCCC9" w14:textId="77777777" w:rsidR="00BA1C1E" w:rsidRPr="00AA7D40" w:rsidRDefault="00BA1C1E" w:rsidP="00A046BF">
            <w:pPr>
              <w:jc w:val="left"/>
              <w:rPr>
                <w:rFonts w:cstheme="minorHAnsi"/>
                <w:szCs w:val="22"/>
              </w:rPr>
            </w:pPr>
            <w:r w:rsidRPr="00AA7D40">
              <w:rPr>
                <w:rFonts w:cstheme="minorHAnsi"/>
                <w:szCs w:val="22"/>
              </w:rPr>
              <w:t>23.4. Dan Općine Žakanje</w:t>
            </w:r>
          </w:p>
          <w:p w14:paraId="66591708" w14:textId="77777777" w:rsidR="00BA1C1E" w:rsidRPr="00AA7D40" w:rsidRDefault="00BA1C1E" w:rsidP="00A046BF">
            <w:pPr>
              <w:jc w:val="left"/>
              <w:rPr>
                <w:rFonts w:cstheme="minorHAnsi"/>
                <w:szCs w:val="22"/>
              </w:rPr>
            </w:pPr>
            <w:r w:rsidRPr="00AA7D40">
              <w:rPr>
                <w:rFonts w:cstheme="minorHAnsi"/>
                <w:szCs w:val="22"/>
              </w:rPr>
              <w:t>29.4. Međunarodni dan plesa</w:t>
            </w:r>
          </w:p>
          <w:p w14:paraId="02D569D9" w14:textId="77777777" w:rsidR="00BA1C1E" w:rsidRDefault="00BA1C1E" w:rsidP="00A046BF">
            <w:pPr>
              <w:jc w:val="left"/>
              <w:rPr>
                <w:rFonts w:cstheme="minorHAnsi"/>
                <w:szCs w:val="22"/>
              </w:rPr>
            </w:pPr>
          </w:p>
          <w:p w14:paraId="504A5870" w14:textId="77777777" w:rsidR="00BA1C1E" w:rsidRPr="00AA7D40" w:rsidRDefault="00BA1C1E" w:rsidP="00A046BF">
            <w:pPr>
              <w:jc w:val="left"/>
              <w:rPr>
                <w:rFonts w:cstheme="minorHAnsi"/>
                <w:szCs w:val="22"/>
              </w:rPr>
            </w:pPr>
          </w:p>
          <w:p w14:paraId="4F2F99C7" w14:textId="77777777" w:rsidR="00BA1C1E" w:rsidRPr="00AA7D40" w:rsidRDefault="00BA1C1E" w:rsidP="00A046BF">
            <w:pPr>
              <w:jc w:val="left"/>
              <w:rPr>
                <w:rFonts w:cstheme="minorHAnsi"/>
                <w:szCs w:val="22"/>
              </w:rPr>
            </w:pPr>
            <w:r w:rsidRPr="00AA7D40">
              <w:rPr>
                <w:rFonts w:cstheme="minorHAnsi"/>
                <w:szCs w:val="22"/>
              </w:rPr>
              <w:t>Kraj travnja – sadnja cvijeća</w:t>
            </w:r>
          </w:p>
          <w:p w14:paraId="702B5702" w14:textId="77777777" w:rsidR="00BA1C1E" w:rsidRPr="00AA7D40" w:rsidRDefault="00BA1C1E" w:rsidP="00A046BF">
            <w:pPr>
              <w:jc w:val="left"/>
              <w:rPr>
                <w:rFonts w:cstheme="minorHAnsi"/>
                <w:szCs w:val="22"/>
              </w:rPr>
            </w:pPr>
            <w:r w:rsidRPr="00AA7D40">
              <w:rPr>
                <w:rFonts w:cstheme="minorHAnsi"/>
                <w:szCs w:val="22"/>
              </w:rPr>
              <w:t xml:space="preserve">Projekt </w:t>
            </w:r>
          </w:p>
          <w:p w14:paraId="49B5E143" w14:textId="77777777" w:rsidR="00BA1C1E" w:rsidRPr="00AA7D40" w:rsidRDefault="00BA1C1E" w:rsidP="00A046BF">
            <w:pPr>
              <w:jc w:val="left"/>
              <w:rPr>
                <w:rFonts w:cstheme="minorHAnsi"/>
                <w:szCs w:val="22"/>
              </w:rPr>
            </w:pPr>
          </w:p>
        </w:tc>
        <w:tc>
          <w:tcPr>
            <w:tcW w:w="3680" w:type="dxa"/>
          </w:tcPr>
          <w:p w14:paraId="618F92CA" w14:textId="77777777" w:rsidR="00BA1C1E" w:rsidRPr="00AA7D40" w:rsidRDefault="00BA1C1E" w:rsidP="00A046BF">
            <w:pPr>
              <w:jc w:val="left"/>
              <w:rPr>
                <w:rFonts w:cstheme="minorHAnsi"/>
                <w:szCs w:val="22"/>
              </w:rPr>
            </w:pPr>
          </w:p>
          <w:p w14:paraId="5BFF4C36" w14:textId="77777777" w:rsidR="00BA1C1E" w:rsidRPr="00AA7D40" w:rsidRDefault="00BA1C1E" w:rsidP="00A046BF">
            <w:pPr>
              <w:jc w:val="left"/>
              <w:rPr>
                <w:rFonts w:cstheme="minorHAnsi"/>
                <w:szCs w:val="22"/>
              </w:rPr>
            </w:pPr>
          </w:p>
          <w:p w14:paraId="6C1BA4FB" w14:textId="77777777" w:rsidR="00BA1C1E" w:rsidRPr="00AA7D40" w:rsidRDefault="00BA1C1E" w:rsidP="00A046BF">
            <w:pPr>
              <w:jc w:val="left"/>
              <w:rPr>
                <w:rFonts w:cstheme="minorHAnsi"/>
                <w:szCs w:val="22"/>
              </w:rPr>
            </w:pPr>
          </w:p>
          <w:p w14:paraId="7B952A90" w14:textId="77777777" w:rsidR="00BA1C1E" w:rsidRPr="00AA7D40" w:rsidRDefault="00BA1C1E" w:rsidP="00A046BF">
            <w:pPr>
              <w:jc w:val="left"/>
              <w:rPr>
                <w:rFonts w:cstheme="minorHAnsi"/>
                <w:szCs w:val="22"/>
              </w:rPr>
            </w:pPr>
          </w:p>
          <w:p w14:paraId="248EE068" w14:textId="77777777" w:rsidR="00BA1C1E" w:rsidRDefault="00BA1C1E" w:rsidP="00A046BF">
            <w:pPr>
              <w:pStyle w:val="Odlomakpopisa"/>
              <w:ind w:left="360"/>
              <w:rPr>
                <w:rFonts w:cstheme="minorHAnsi"/>
                <w:szCs w:val="22"/>
              </w:rPr>
            </w:pPr>
          </w:p>
          <w:p w14:paraId="1843C6A2" w14:textId="77777777" w:rsidR="00BA1C1E" w:rsidRDefault="00BA1C1E" w:rsidP="00A046BF">
            <w:pPr>
              <w:pStyle w:val="Odlomakpopisa"/>
              <w:ind w:left="360"/>
              <w:rPr>
                <w:rFonts w:cstheme="minorHAnsi"/>
                <w:szCs w:val="22"/>
              </w:rPr>
            </w:pPr>
          </w:p>
          <w:p w14:paraId="7B27E7F3" w14:textId="77777777" w:rsidR="00BA1C1E" w:rsidRPr="00AA7D40" w:rsidRDefault="00BA1C1E" w:rsidP="00A046BF">
            <w:pPr>
              <w:pStyle w:val="Odlomakpopisa"/>
              <w:ind w:left="360"/>
              <w:jc w:val="left"/>
              <w:rPr>
                <w:rFonts w:cstheme="minorHAnsi"/>
                <w:szCs w:val="22"/>
              </w:rPr>
            </w:pPr>
          </w:p>
          <w:p w14:paraId="44FA50D6" w14:textId="77777777" w:rsidR="00BA1C1E" w:rsidRPr="00935DEB" w:rsidRDefault="00BA1C1E" w:rsidP="00A046BF">
            <w:pPr>
              <w:rPr>
                <w:rFonts w:cstheme="minorHAnsi"/>
                <w:szCs w:val="22"/>
              </w:rPr>
            </w:pPr>
            <w:r w:rsidRPr="00935DEB">
              <w:rPr>
                <w:rFonts w:cstheme="minorHAnsi"/>
                <w:szCs w:val="22"/>
              </w:rPr>
              <w:t>-</w:t>
            </w:r>
            <w:r>
              <w:rPr>
                <w:rFonts w:cstheme="minorHAnsi"/>
                <w:szCs w:val="22"/>
              </w:rPr>
              <w:t xml:space="preserve"> </w:t>
            </w:r>
            <w:r w:rsidRPr="00935DEB">
              <w:rPr>
                <w:rFonts w:cstheme="minorHAnsi"/>
                <w:szCs w:val="22"/>
              </w:rPr>
              <w:t>redoviti programi i program predškole – plesne aktivnosti na otvorenom</w:t>
            </w:r>
          </w:p>
          <w:p w14:paraId="51FBE973" w14:textId="77777777" w:rsidR="00BA1C1E" w:rsidRPr="00AA7D40" w:rsidRDefault="00BA1C1E" w:rsidP="00A046BF">
            <w:pPr>
              <w:jc w:val="left"/>
              <w:rPr>
                <w:rFonts w:cstheme="minorHAnsi"/>
                <w:szCs w:val="22"/>
              </w:rPr>
            </w:pPr>
            <w:r>
              <w:rPr>
                <w:rFonts w:cstheme="minorHAnsi"/>
                <w:szCs w:val="22"/>
              </w:rPr>
              <w:t xml:space="preserve">- </w:t>
            </w:r>
            <w:r w:rsidRPr="00AA7D40">
              <w:rPr>
                <w:rFonts w:cstheme="minorHAnsi"/>
                <w:szCs w:val="22"/>
              </w:rPr>
              <w:t>redoviti programi</w:t>
            </w:r>
          </w:p>
          <w:p w14:paraId="4837B419" w14:textId="77777777" w:rsidR="00BA1C1E" w:rsidRPr="00AA7D40" w:rsidRDefault="00BA1C1E" w:rsidP="00A046BF">
            <w:pPr>
              <w:jc w:val="left"/>
              <w:rPr>
                <w:rFonts w:cstheme="minorHAnsi"/>
                <w:szCs w:val="22"/>
              </w:rPr>
            </w:pPr>
            <w:r>
              <w:rPr>
                <w:rFonts w:cstheme="minorHAnsi"/>
                <w:szCs w:val="22"/>
              </w:rPr>
              <w:t xml:space="preserve">- </w:t>
            </w:r>
            <w:r w:rsidRPr="00AA7D40">
              <w:rPr>
                <w:rFonts w:cstheme="minorHAnsi"/>
                <w:szCs w:val="22"/>
              </w:rPr>
              <w:t>odnosi veliko/malo, brzo/polako, glasno/tiho, prostorni odnosi</w:t>
            </w:r>
          </w:p>
        </w:tc>
      </w:tr>
      <w:tr w:rsidR="00BA1C1E" w:rsidRPr="00AA7D40" w14:paraId="48B1A0F6" w14:textId="77777777" w:rsidTr="00A046BF">
        <w:tc>
          <w:tcPr>
            <w:tcW w:w="1847" w:type="dxa"/>
          </w:tcPr>
          <w:p w14:paraId="0650BC72" w14:textId="77777777" w:rsidR="00BA1C1E" w:rsidRPr="00AA7D40" w:rsidRDefault="00BA1C1E" w:rsidP="00A046BF">
            <w:pPr>
              <w:rPr>
                <w:rFonts w:cstheme="minorHAnsi"/>
                <w:szCs w:val="22"/>
              </w:rPr>
            </w:pPr>
            <w:r w:rsidRPr="00AA7D40">
              <w:rPr>
                <w:rFonts w:cstheme="minorHAnsi"/>
                <w:szCs w:val="22"/>
              </w:rPr>
              <w:lastRenderedPageBreak/>
              <w:t>SVIBANJ</w:t>
            </w:r>
          </w:p>
        </w:tc>
        <w:tc>
          <w:tcPr>
            <w:tcW w:w="3535" w:type="dxa"/>
          </w:tcPr>
          <w:p w14:paraId="625A0F0B" w14:textId="77777777" w:rsidR="00BA1C1E" w:rsidRPr="00AA7D40" w:rsidRDefault="00BA1C1E" w:rsidP="00A046BF">
            <w:pPr>
              <w:jc w:val="left"/>
              <w:rPr>
                <w:rFonts w:cstheme="minorHAnsi"/>
                <w:szCs w:val="22"/>
              </w:rPr>
            </w:pPr>
            <w:r w:rsidRPr="00AA7D40">
              <w:rPr>
                <w:rFonts w:cstheme="minorHAnsi"/>
                <w:szCs w:val="22"/>
              </w:rPr>
              <w:t>1.5. Međunarodni praznik rada</w:t>
            </w:r>
          </w:p>
          <w:p w14:paraId="34000A97" w14:textId="77777777" w:rsidR="00BA1C1E" w:rsidRPr="00AA7D40" w:rsidRDefault="00BA1C1E" w:rsidP="00A046BF">
            <w:pPr>
              <w:jc w:val="left"/>
              <w:rPr>
                <w:rFonts w:cstheme="minorHAnsi"/>
                <w:szCs w:val="22"/>
              </w:rPr>
            </w:pPr>
            <w:r w:rsidRPr="00AA7D40">
              <w:rPr>
                <w:rFonts w:cstheme="minorHAnsi"/>
                <w:szCs w:val="22"/>
              </w:rPr>
              <w:t>3.5. Svjetski dan Sunca</w:t>
            </w:r>
          </w:p>
          <w:p w14:paraId="00A3046C" w14:textId="77777777" w:rsidR="00BA1C1E" w:rsidRPr="00AA7D40" w:rsidRDefault="00BA1C1E" w:rsidP="00A046BF">
            <w:pPr>
              <w:jc w:val="left"/>
              <w:rPr>
                <w:rFonts w:cstheme="minorHAnsi"/>
                <w:szCs w:val="22"/>
              </w:rPr>
            </w:pPr>
            <w:r w:rsidRPr="00AA7D40">
              <w:rPr>
                <w:rFonts w:cstheme="minorHAnsi"/>
                <w:szCs w:val="22"/>
              </w:rPr>
              <w:t>4.5. Svjetski dan vatrogasca</w:t>
            </w:r>
          </w:p>
          <w:p w14:paraId="08ED543E" w14:textId="77777777" w:rsidR="00BA1C1E" w:rsidRPr="00AA7D40" w:rsidRDefault="00BA1C1E" w:rsidP="00A046BF">
            <w:pPr>
              <w:jc w:val="left"/>
              <w:rPr>
                <w:rFonts w:cstheme="minorHAnsi"/>
                <w:szCs w:val="22"/>
              </w:rPr>
            </w:pPr>
          </w:p>
          <w:p w14:paraId="13C57A10" w14:textId="77777777" w:rsidR="00BA1C1E" w:rsidRPr="00AA7D40" w:rsidRDefault="00BA1C1E" w:rsidP="00A046BF">
            <w:pPr>
              <w:jc w:val="left"/>
              <w:rPr>
                <w:rFonts w:cstheme="minorHAnsi"/>
                <w:szCs w:val="22"/>
              </w:rPr>
            </w:pPr>
          </w:p>
          <w:p w14:paraId="19E864E2" w14:textId="77777777" w:rsidR="00BA1C1E" w:rsidRPr="00AA7D40" w:rsidRDefault="00BA1C1E" w:rsidP="00A046BF">
            <w:pPr>
              <w:jc w:val="left"/>
              <w:rPr>
                <w:rFonts w:cstheme="minorHAnsi"/>
                <w:szCs w:val="22"/>
              </w:rPr>
            </w:pPr>
          </w:p>
          <w:p w14:paraId="0373029E" w14:textId="77777777" w:rsidR="00BA1C1E" w:rsidRPr="00AA7D40" w:rsidRDefault="00BA1C1E" w:rsidP="00A046BF">
            <w:pPr>
              <w:jc w:val="left"/>
              <w:rPr>
                <w:rFonts w:cstheme="minorHAnsi"/>
                <w:szCs w:val="22"/>
              </w:rPr>
            </w:pPr>
          </w:p>
          <w:p w14:paraId="6E380E52" w14:textId="77777777" w:rsidR="00BA1C1E" w:rsidRDefault="00BA1C1E" w:rsidP="00A046BF">
            <w:pPr>
              <w:jc w:val="left"/>
              <w:rPr>
                <w:rFonts w:cstheme="minorHAnsi"/>
                <w:szCs w:val="22"/>
              </w:rPr>
            </w:pPr>
            <w:r w:rsidRPr="00AA7D40">
              <w:rPr>
                <w:rFonts w:cstheme="minorHAnsi"/>
                <w:szCs w:val="22"/>
              </w:rPr>
              <w:t>10.5. Međunarodni dan tjelesne aktivnosti</w:t>
            </w:r>
          </w:p>
          <w:p w14:paraId="778A5AB5" w14:textId="77777777" w:rsidR="00BA1C1E" w:rsidRPr="00AA7D40" w:rsidRDefault="00BA1C1E" w:rsidP="00A046BF">
            <w:pPr>
              <w:jc w:val="left"/>
              <w:rPr>
                <w:rFonts w:cstheme="minorHAnsi"/>
                <w:szCs w:val="22"/>
              </w:rPr>
            </w:pPr>
          </w:p>
          <w:p w14:paraId="11C6BE2E" w14:textId="77777777" w:rsidR="00BA1C1E" w:rsidRDefault="00BA1C1E" w:rsidP="00A046BF">
            <w:pPr>
              <w:jc w:val="left"/>
              <w:rPr>
                <w:rFonts w:cstheme="minorHAnsi"/>
                <w:szCs w:val="22"/>
              </w:rPr>
            </w:pPr>
            <w:r w:rsidRPr="00AA7D40">
              <w:rPr>
                <w:rFonts w:cstheme="minorHAnsi"/>
                <w:szCs w:val="22"/>
              </w:rPr>
              <w:t>11.5. Majčin dan</w:t>
            </w:r>
          </w:p>
          <w:p w14:paraId="107A97E5" w14:textId="77777777" w:rsidR="00BA1C1E" w:rsidRPr="00AA7D40" w:rsidRDefault="00BA1C1E" w:rsidP="00A046BF">
            <w:pPr>
              <w:jc w:val="left"/>
              <w:rPr>
                <w:rFonts w:cstheme="minorHAnsi"/>
                <w:szCs w:val="22"/>
              </w:rPr>
            </w:pPr>
          </w:p>
          <w:p w14:paraId="4A21F3F9" w14:textId="77777777" w:rsidR="00BA1C1E" w:rsidRPr="00AA7D40" w:rsidRDefault="00BA1C1E" w:rsidP="00A046BF">
            <w:pPr>
              <w:jc w:val="left"/>
              <w:rPr>
                <w:rFonts w:cstheme="minorHAnsi"/>
                <w:szCs w:val="22"/>
              </w:rPr>
            </w:pPr>
            <w:r w:rsidRPr="00AA7D40">
              <w:rPr>
                <w:rFonts w:cstheme="minorHAnsi"/>
                <w:szCs w:val="22"/>
              </w:rPr>
              <w:t>15.5. Međunarodni dan obitelji</w:t>
            </w:r>
          </w:p>
          <w:p w14:paraId="139971C0" w14:textId="77777777" w:rsidR="00BA1C1E" w:rsidRPr="00AA7D40" w:rsidRDefault="00BA1C1E" w:rsidP="00A046BF">
            <w:pPr>
              <w:jc w:val="left"/>
              <w:rPr>
                <w:rFonts w:cstheme="minorHAnsi"/>
                <w:szCs w:val="22"/>
              </w:rPr>
            </w:pPr>
          </w:p>
          <w:p w14:paraId="00AD8182" w14:textId="77777777" w:rsidR="00BA1C1E" w:rsidRDefault="00BA1C1E" w:rsidP="00A046BF">
            <w:pPr>
              <w:jc w:val="left"/>
              <w:rPr>
                <w:rFonts w:cstheme="minorHAnsi"/>
                <w:szCs w:val="22"/>
              </w:rPr>
            </w:pPr>
            <w:r w:rsidRPr="00AA7D40">
              <w:rPr>
                <w:rFonts w:cstheme="minorHAnsi"/>
                <w:szCs w:val="22"/>
              </w:rPr>
              <w:t>Posjet školi</w:t>
            </w:r>
          </w:p>
          <w:p w14:paraId="1B4E18E4" w14:textId="77777777" w:rsidR="00BA1C1E" w:rsidRPr="00AA7D40" w:rsidRDefault="00BA1C1E" w:rsidP="00A046BF">
            <w:pPr>
              <w:jc w:val="left"/>
              <w:rPr>
                <w:rFonts w:cstheme="minorHAnsi"/>
                <w:szCs w:val="22"/>
              </w:rPr>
            </w:pPr>
          </w:p>
          <w:p w14:paraId="1E1DB34E" w14:textId="77777777" w:rsidR="00BA1C1E" w:rsidRPr="00AA7D40" w:rsidRDefault="00BA1C1E" w:rsidP="00A046BF">
            <w:pPr>
              <w:jc w:val="left"/>
              <w:rPr>
                <w:rFonts w:cstheme="minorHAnsi"/>
                <w:szCs w:val="22"/>
              </w:rPr>
            </w:pPr>
            <w:r w:rsidRPr="00AA7D40">
              <w:rPr>
                <w:rFonts w:cstheme="minorHAnsi"/>
                <w:szCs w:val="22"/>
              </w:rPr>
              <w:t>23.5. noćenje predškolaca u vrtiću</w:t>
            </w:r>
          </w:p>
          <w:p w14:paraId="74747975" w14:textId="77777777" w:rsidR="00BA1C1E" w:rsidRPr="00AA7D40" w:rsidRDefault="00BA1C1E" w:rsidP="00A046BF">
            <w:pPr>
              <w:jc w:val="left"/>
              <w:rPr>
                <w:rFonts w:cstheme="minorHAnsi"/>
                <w:szCs w:val="22"/>
              </w:rPr>
            </w:pPr>
          </w:p>
          <w:p w14:paraId="336475F4" w14:textId="77777777" w:rsidR="00BA1C1E" w:rsidRPr="00AA7D40" w:rsidRDefault="00BA1C1E" w:rsidP="00A046BF">
            <w:pPr>
              <w:jc w:val="left"/>
              <w:rPr>
                <w:rFonts w:cstheme="minorHAnsi"/>
                <w:szCs w:val="22"/>
              </w:rPr>
            </w:pPr>
            <w:r w:rsidRPr="00AA7D40">
              <w:rPr>
                <w:rFonts w:cstheme="minorHAnsi"/>
                <w:szCs w:val="22"/>
              </w:rPr>
              <w:t>29.5. Završna svečanost</w:t>
            </w:r>
          </w:p>
          <w:p w14:paraId="300DD7DA" w14:textId="77777777" w:rsidR="00BA1C1E" w:rsidRPr="00AA7D40" w:rsidRDefault="00BA1C1E" w:rsidP="00A046BF">
            <w:pPr>
              <w:jc w:val="left"/>
              <w:rPr>
                <w:rFonts w:cstheme="minorHAnsi"/>
                <w:szCs w:val="22"/>
              </w:rPr>
            </w:pPr>
            <w:r w:rsidRPr="00AA7D40">
              <w:rPr>
                <w:rFonts w:cstheme="minorHAnsi"/>
                <w:szCs w:val="22"/>
              </w:rPr>
              <w:t>Završni izlet</w:t>
            </w:r>
          </w:p>
          <w:p w14:paraId="1E1E813E" w14:textId="77777777" w:rsidR="00BA1C1E" w:rsidRPr="00AA7D40" w:rsidRDefault="00BA1C1E" w:rsidP="00A046BF">
            <w:pPr>
              <w:jc w:val="left"/>
              <w:rPr>
                <w:rFonts w:cstheme="minorHAnsi"/>
                <w:szCs w:val="22"/>
              </w:rPr>
            </w:pPr>
            <w:r w:rsidRPr="00AA7D40">
              <w:rPr>
                <w:rFonts w:cstheme="minorHAnsi"/>
                <w:szCs w:val="22"/>
              </w:rPr>
              <w:t>Fotografiranje djece</w:t>
            </w:r>
          </w:p>
          <w:p w14:paraId="1350E019" w14:textId="77777777" w:rsidR="00BA1C1E" w:rsidRPr="00AA7D40" w:rsidRDefault="00BA1C1E" w:rsidP="00A046BF">
            <w:pPr>
              <w:jc w:val="left"/>
              <w:rPr>
                <w:rFonts w:cstheme="minorHAnsi"/>
                <w:szCs w:val="22"/>
              </w:rPr>
            </w:pPr>
            <w:r w:rsidRPr="00AA7D40">
              <w:rPr>
                <w:rFonts w:cstheme="minorHAnsi"/>
                <w:szCs w:val="22"/>
              </w:rPr>
              <w:t xml:space="preserve">Projekt </w:t>
            </w:r>
          </w:p>
        </w:tc>
        <w:tc>
          <w:tcPr>
            <w:tcW w:w="3680" w:type="dxa"/>
          </w:tcPr>
          <w:p w14:paraId="20B1D7E1" w14:textId="77777777" w:rsidR="00BA1C1E" w:rsidRPr="00935DEB" w:rsidRDefault="00BA1C1E" w:rsidP="00A046BF">
            <w:pPr>
              <w:jc w:val="left"/>
              <w:rPr>
                <w:rFonts w:cstheme="minorHAnsi"/>
                <w:szCs w:val="22"/>
              </w:rPr>
            </w:pPr>
            <w:r w:rsidRPr="00935DEB">
              <w:rPr>
                <w:rFonts w:cstheme="minorHAnsi"/>
                <w:szCs w:val="22"/>
              </w:rPr>
              <w:t>-</w:t>
            </w:r>
            <w:r>
              <w:rPr>
                <w:rFonts w:cstheme="minorHAnsi"/>
                <w:szCs w:val="22"/>
              </w:rPr>
              <w:t xml:space="preserve"> </w:t>
            </w:r>
            <w:r w:rsidRPr="00935DEB">
              <w:rPr>
                <w:rFonts w:cstheme="minorHAnsi"/>
                <w:szCs w:val="22"/>
              </w:rPr>
              <w:t>redoviti program – sadnja paprike, rajčica, tikvica</w:t>
            </w:r>
          </w:p>
          <w:p w14:paraId="61B3A070" w14:textId="77777777" w:rsidR="00BA1C1E" w:rsidRPr="00935DEB" w:rsidRDefault="00BA1C1E" w:rsidP="00A046BF">
            <w:pPr>
              <w:jc w:val="left"/>
              <w:rPr>
                <w:rFonts w:cstheme="minorHAnsi"/>
                <w:szCs w:val="22"/>
              </w:rPr>
            </w:pPr>
            <w:r>
              <w:rPr>
                <w:rFonts w:cstheme="minorHAnsi"/>
                <w:szCs w:val="22"/>
              </w:rPr>
              <w:t xml:space="preserve">- </w:t>
            </w:r>
            <w:r w:rsidRPr="00935DEB">
              <w:rPr>
                <w:rFonts w:cstheme="minorHAnsi"/>
                <w:szCs w:val="22"/>
              </w:rPr>
              <w:t>redoviti vrtićki program – posjet vatrogasaca DVD-a s područja Općine Žakanje, pokazna vježba</w:t>
            </w:r>
          </w:p>
          <w:p w14:paraId="431ED063" w14:textId="77777777" w:rsidR="00BA1C1E" w:rsidRPr="00AA7D40" w:rsidRDefault="00BA1C1E" w:rsidP="00A046BF">
            <w:pPr>
              <w:pStyle w:val="Odlomakpopisa"/>
              <w:jc w:val="left"/>
              <w:rPr>
                <w:rFonts w:cstheme="minorHAnsi"/>
                <w:szCs w:val="22"/>
              </w:rPr>
            </w:pPr>
          </w:p>
          <w:p w14:paraId="102D4ECB" w14:textId="77777777" w:rsidR="00BA1C1E" w:rsidRPr="00AA7D40" w:rsidRDefault="00BA1C1E" w:rsidP="00A046BF">
            <w:pPr>
              <w:jc w:val="left"/>
              <w:rPr>
                <w:rFonts w:cstheme="minorHAnsi"/>
                <w:szCs w:val="22"/>
              </w:rPr>
            </w:pPr>
          </w:p>
          <w:p w14:paraId="353479A5" w14:textId="77777777" w:rsidR="00BA1C1E" w:rsidRPr="00935DEB" w:rsidRDefault="00BA1C1E" w:rsidP="00A046BF">
            <w:pPr>
              <w:rPr>
                <w:rFonts w:cstheme="minorHAnsi"/>
                <w:szCs w:val="22"/>
              </w:rPr>
            </w:pPr>
            <w:r w:rsidRPr="00935DEB">
              <w:rPr>
                <w:rFonts w:cstheme="minorHAnsi"/>
                <w:szCs w:val="22"/>
              </w:rPr>
              <w:t>-</w:t>
            </w:r>
            <w:r>
              <w:rPr>
                <w:rFonts w:cstheme="minorHAnsi"/>
                <w:szCs w:val="22"/>
              </w:rPr>
              <w:t xml:space="preserve"> </w:t>
            </w:r>
            <w:r w:rsidRPr="00935DEB">
              <w:rPr>
                <w:rFonts w:cstheme="minorHAnsi"/>
                <w:szCs w:val="22"/>
              </w:rPr>
              <w:t>program predškole (u sklopu redovitog programa i vanjskog programa predškole)</w:t>
            </w:r>
          </w:p>
          <w:p w14:paraId="392B75C0" w14:textId="77777777" w:rsidR="00BA1C1E" w:rsidRPr="00935DEB" w:rsidRDefault="00BA1C1E" w:rsidP="00A046BF">
            <w:pPr>
              <w:rPr>
                <w:rFonts w:cstheme="minorHAnsi"/>
                <w:szCs w:val="22"/>
              </w:rPr>
            </w:pPr>
            <w:r w:rsidRPr="00935DEB">
              <w:rPr>
                <w:rFonts w:cstheme="minorHAnsi"/>
                <w:szCs w:val="22"/>
              </w:rPr>
              <w:t>-</w:t>
            </w:r>
            <w:r>
              <w:rPr>
                <w:rFonts w:cstheme="minorHAnsi"/>
                <w:szCs w:val="22"/>
              </w:rPr>
              <w:t xml:space="preserve"> </w:t>
            </w:r>
            <w:r w:rsidRPr="00935DEB">
              <w:rPr>
                <w:rFonts w:cstheme="minorHAnsi"/>
                <w:szCs w:val="22"/>
              </w:rPr>
              <w:t>prigodni pokloni za majke</w:t>
            </w:r>
          </w:p>
          <w:p w14:paraId="5351132D" w14:textId="77777777" w:rsidR="00BA1C1E" w:rsidRPr="00AA7D40" w:rsidRDefault="00BA1C1E" w:rsidP="00A046BF">
            <w:pPr>
              <w:jc w:val="left"/>
              <w:rPr>
                <w:rFonts w:cstheme="minorHAnsi"/>
                <w:szCs w:val="22"/>
              </w:rPr>
            </w:pPr>
          </w:p>
          <w:p w14:paraId="685989AD" w14:textId="77777777" w:rsidR="00BA1C1E" w:rsidRPr="00935DEB" w:rsidRDefault="00BA1C1E" w:rsidP="00A046BF">
            <w:pPr>
              <w:jc w:val="left"/>
              <w:rPr>
                <w:rFonts w:cstheme="minorHAnsi"/>
                <w:szCs w:val="22"/>
              </w:rPr>
            </w:pPr>
            <w:r>
              <w:rPr>
                <w:rFonts w:cstheme="minorHAnsi"/>
                <w:szCs w:val="22"/>
              </w:rPr>
              <w:t xml:space="preserve">- </w:t>
            </w:r>
            <w:r w:rsidRPr="00935DEB">
              <w:rPr>
                <w:rFonts w:cstheme="minorHAnsi"/>
                <w:szCs w:val="22"/>
              </w:rPr>
              <w:t xml:space="preserve">sportske aktivnosti </w:t>
            </w:r>
            <w:r>
              <w:rPr>
                <w:rFonts w:cstheme="minorHAnsi"/>
                <w:szCs w:val="22"/>
              </w:rPr>
              <w:t>roditelja i djece</w:t>
            </w:r>
          </w:p>
          <w:p w14:paraId="4E039401" w14:textId="77777777" w:rsidR="00BA1C1E" w:rsidRPr="00AA7D40" w:rsidRDefault="00BA1C1E" w:rsidP="00A046BF">
            <w:pPr>
              <w:jc w:val="left"/>
              <w:rPr>
                <w:rFonts w:cstheme="minorHAnsi"/>
                <w:szCs w:val="22"/>
              </w:rPr>
            </w:pPr>
          </w:p>
          <w:p w14:paraId="7A51C240" w14:textId="77777777" w:rsidR="00BA1C1E" w:rsidRPr="00935DEB" w:rsidRDefault="00BA1C1E" w:rsidP="00A046BF">
            <w:pPr>
              <w:rPr>
                <w:rFonts w:cstheme="minorHAnsi"/>
                <w:szCs w:val="22"/>
              </w:rPr>
            </w:pPr>
            <w:r w:rsidRPr="00935DEB">
              <w:rPr>
                <w:rFonts w:cstheme="minorHAnsi"/>
                <w:szCs w:val="22"/>
              </w:rPr>
              <w:t>-</w:t>
            </w:r>
            <w:r>
              <w:rPr>
                <w:rFonts w:cstheme="minorHAnsi"/>
                <w:szCs w:val="22"/>
              </w:rPr>
              <w:t xml:space="preserve"> </w:t>
            </w:r>
            <w:r w:rsidRPr="00935DEB">
              <w:rPr>
                <w:rFonts w:cstheme="minorHAnsi"/>
                <w:szCs w:val="22"/>
              </w:rPr>
              <w:t>program predškole</w:t>
            </w:r>
          </w:p>
          <w:p w14:paraId="2D9613ED" w14:textId="77777777" w:rsidR="00BA1C1E" w:rsidRDefault="00BA1C1E" w:rsidP="00A046BF">
            <w:pPr>
              <w:jc w:val="left"/>
              <w:rPr>
                <w:rFonts w:cstheme="minorHAnsi"/>
                <w:szCs w:val="22"/>
              </w:rPr>
            </w:pPr>
          </w:p>
          <w:p w14:paraId="71873C8B" w14:textId="77777777" w:rsidR="00BA1C1E" w:rsidRDefault="00BA1C1E" w:rsidP="00A046BF">
            <w:pPr>
              <w:rPr>
                <w:rFonts w:cstheme="minorHAnsi"/>
                <w:szCs w:val="22"/>
              </w:rPr>
            </w:pPr>
            <w:r w:rsidRPr="00935DEB">
              <w:rPr>
                <w:rFonts w:cstheme="minorHAnsi"/>
                <w:szCs w:val="22"/>
              </w:rPr>
              <w:t>-</w:t>
            </w:r>
            <w:r>
              <w:rPr>
                <w:rFonts w:cstheme="minorHAnsi"/>
                <w:szCs w:val="22"/>
              </w:rPr>
              <w:t xml:space="preserve"> </w:t>
            </w:r>
            <w:r w:rsidRPr="00935DEB">
              <w:rPr>
                <w:rFonts w:cstheme="minorHAnsi"/>
                <w:szCs w:val="22"/>
              </w:rPr>
              <w:t>redoviti vrtićki program i program predškole</w:t>
            </w:r>
          </w:p>
          <w:p w14:paraId="6C2A8B57" w14:textId="77777777" w:rsidR="00BA1C1E" w:rsidRPr="00935DEB" w:rsidRDefault="00BA1C1E" w:rsidP="00A046BF">
            <w:pPr>
              <w:jc w:val="left"/>
              <w:rPr>
                <w:rFonts w:cstheme="minorHAnsi"/>
                <w:szCs w:val="22"/>
              </w:rPr>
            </w:pPr>
            <w:r>
              <w:rPr>
                <w:rFonts w:cstheme="minorHAnsi"/>
                <w:szCs w:val="22"/>
              </w:rPr>
              <w:t xml:space="preserve">- </w:t>
            </w:r>
            <w:r w:rsidRPr="00935DEB">
              <w:rPr>
                <w:rFonts w:cstheme="minorHAnsi"/>
                <w:szCs w:val="22"/>
              </w:rPr>
              <w:t>redoviti vrtićki program i program predškole</w:t>
            </w:r>
          </w:p>
          <w:p w14:paraId="373089B5" w14:textId="77777777" w:rsidR="00BA1C1E" w:rsidRPr="00AA7D40" w:rsidRDefault="00BA1C1E" w:rsidP="00A046BF">
            <w:pPr>
              <w:jc w:val="left"/>
              <w:rPr>
                <w:rFonts w:cstheme="minorHAnsi"/>
                <w:szCs w:val="22"/>
              </w:rPr>
            </w:pPr>
          </w:p>
          <w:p w14:paraId="5C1FBD65" w14:textId="77777777" w:rsidR="00BA1C1E" w:rsidRPr="00935DEB" w:rsidRDefault="00BA1C1E" w:rsidP="00A046BF">
            <w:pPr>
              <w:jc w:val="left"/>
              <w:rPr>
                <w:rFonts w:cstheme="minorHAnsi"/>
                <w:szCs w:val="22"/>
              </w:rPr>
            </w:pPr>
            <w:r w:rsidRPr="00935DEB">
              <w:rPr>
                <w:rFonts w:cstheme="minorHAnsi"/>
                <w:szCs w:val="22"/>
              </w:rPr>
              <w:t>-okus/miris</w:t>
            </w:r>
          </w:p>
        </w:tc>
      </w:tr>
      <w:tr w:rsidR="00BA1C1E" w:rsidRPr="00AA7D40" w14:paraId="39777D93" w14:textId="77777777" w:rsidTr="00A046BF">
        <w:tc>
          <w:tcPr>
            <w:tcW w:w="1847" w:type="dxa"/>
          </w:tcPr>
          <w:p w14:paraId="6178CBF7" w14:textId="77777777" w:rsidR="00BA1C1E" w:rsidRPr="00AA7D40" w:rsidRDefault="00BA1C1E" w:rsidP="00A046BF">
            <w:pPr>
              <w:rPr>
                <w:rFonts w:cstheme="minorHAnsi"/>
                <w:szCs w:val="22"/>
              </w:rPr>
            </w:pPr>
            <w:r w:rsidRPr="00AA7D40">
              <w:rPr>
                <w:rFonts w:cstheme="minorHAnsi"/>
                <w:szCs w:val="22"/>
              </w:rPr>
              <w:t>LIPANJ</w:t>
            </w:r>
          </w:p>
        </w:tc>
        <w:tc>
          <w:tcPr>
            <w:tcW w:w="3535" w:type="dxa"/>
          </w:tcPr>
          <w:p w14:paraId="7235B152" w14:textId="77777777" w:rsidR="00BA1C1E" w:rsidRPr="00AA7D40" w:rsidRDefault="00BA1C1E" w:rsidP="00A046BF">
            <w:pPr>
              <w:jc w:val="left"/>
              <w:rPr>
                <w:rFonts w:cstheme="minorHAnsi"/>
                <w:szCs w:val="22"/>
              </w:rPr>
            </w:pPr>
            <w:r w:rsidRPr="00AA7D40">
              <w:rPr>
                <w:rFonts w:cstheme="minorHAnsi"/>
                <w:szCs w:val="22"/>
              </w:rPr>
              <w:t>1.6. Međunarodni dan roditelja</w:t>
            </w:r>
          </w:p>
          <w:p w14:paraId="10E09AE4" w14:textId="77777777" w:rsidR="00BA1C1E" w:rsidRPr="00AA7D40" w:rsidRDefault="00BA1C1E" w:rsidP="00A046BF">
            <w:pPr>
              <w:jc w:val="left"/>
              <w:rPr>
                <w:rFonts w:cstheme="minorHAnsi"/>
                <w:szCs w:val="22"/>
              </w:rPr>
            </w:pPr>
            <w:r w:rsidRPr="00AA7D40">
              <w:rPr>
                <w:rFonts w:cstheme="minorHAnsi"/>
                <w:szCs w:val="22"/>
              </w:rPr>
              <w:lastRenderedPageBreak/>
              <w:t>Završno druženje s roditeljima</w:t>
            </w:r>
          </w:p>
          <w:p w14:paraId="13A2D94C" w14:textId="77777777" w:rsidR="00BA1C1E" w:rsidRPr="00AA7D40" w:rsidRDefault="00BA1C1E" w:rsidP="00A046BF">
            <w:pPr>
              <w:jc w:val="left"/>
              <w:rPr>
                <w:rFonts w:cstheme="minorHAnsi"/>
                <w:szCs w:val="22"/>
              </w:rPr>
            </w:pPr>
            <w:r w:rsidRPr="00AA7D40">
              <w:rPr>
                <w:rFonts w:cstheme="minorHAnsi"/>
                <w:szCs w:val="22"/>
              </w:rPr>
              <w:t>21.6. Prvi dan ljeta</w:t>
            </w:r>
          </w:p>
          <w:p w14:paraId="6977027D" w14:textId="77777777" w:rsidR="00BA1C1E" w:rsidRPr="00AA7D40" w:rsidRDefault="00BA1C1E" w:rsidP="00A046BF">
            <w:pPr>
              <w:jc w:val="left"/>
              <w:rPr>
                <w:rFonts w:cstheme="minorHAnsi"/>
                <w:szCs w:val="22"/>
              </w:rPr>
            </w:pPr>
            <w:r w:rsidRPr="00AA7D40">
              <w:rPr>
                <w:rFonts w:cstheme="minorHAnsi"/>
                <w:szCs w:val="22"/>
              </w:rPr>
              <w:t>22.6. Dan antifašističke borbe</w:t>
            </w:r>
          </w:p>
          <w:p w14:paraId="15A75300" w14:textId="77777777" w:rsidR="00BA1C1E" w:rsidRPr="00AA7D40" w:rsidRDefault="00BA1C1E" w:rsidP="00A046BF">
            <w:pPr>
              <w:jc w:val="left"/>
              <w:rPr>
                <w:rFonts w:cstheme="minorHAnsi"/>
                <w:szCs w:val="22"/>
              </w:rPr>
            </w:pPr>
          </w:p>
          <w:p w14:paraId="4F27D574" w14:textId="77777777" w:rsidR="00BA1C1E" w:rsidRPr="00AA7D40" w:rsidRDefault="00BA1C1E" w:rsidP="00A046BF">
            <w:pPr>
              <w:jc w:val="left"/>
              <w:rPr>
                <w:rFonts w:cstheme="minorHAnsi"/>
                <w:szCs w:val="22"/>
              </w:rPr>
            </w:pPr>
          </w:p>
        </w:tc>
        <w:tc>
          <w:tcPr>
            <w:tcW w:w="3680" w:type="dxa"/>
          </w:tcPr>
          <w:p w14:paraId="4634B4A8" w14:textId="77777777" w:rsidR="00BA1C1E" w:rsidRPr="00AA7D40" w:rsidRDefault="00BA1C1E" w:rsidP="00A046BF">
            <w:pPr>
              <w:jc w:val="left"/>
              <w:rPr>
                <w:rFonts w:cstheme="minorHAnsi"/>
                <w:szCs w:val="22"/>
              </w:rPr>
            </w:pPr>
          </w:p>
          <w:p w14:paraId="6F0371FC" w14:textId="77777777" w:rsidR="00BA1C1E" w:rsidRPr="00AA7D40" w:rsidRDefault="00BA1C1E" w:rsidP="00A046BF">
            <w:pPr>
              <w:jc w:val="left"/>
              <w:rPr>
                <w:rFonts w:cstheme="minorHAnsi"/>
                <w:szCs w:val="22"/>
              </w:rPr>
            </w:pPr>
          </w:p>
          <w:p w14:paraId="7238D265" w14:textId="77777777" w:rsidR="00BA1C1E" w:rsidRPr="00AA7D40" w:rsidRDefault="00BA1C1E" w:rsidP="00A046BF">
            <w:pPr>
              <w:jc w:val="left"/>
              <w:rPr>
                <w:rFonts w:cstheme="minorHAnsi"/>
                <w:szCs w:val="22"/>
              </w:rPr>
            </w:pPr>
            <w:r w:rsidRPr="00AA7D40">
              <w:rPr>
                <w:rFonts w:cstheme="minorHAnsi"/>
                <w:szCs w:val="22"/>
              </w:rPr>
              <w:t>- uređenje prostora u ljetnom duhu</w:t>
            </w:r>
          </w:p>
          <w:p w14:paraId="08EC64A8" w14:textId="77777777" w:rsidR="00BA1C1E" w:rsidRPr="00AA7D40" w:rsidRDefault="00BA1C1E" w:rsidP="00A046BF">
            <w:pPr>
              <w:jc w:val="left"/>
              <w:rPr>
                <w:rFonts w:cstheme="minorHAnsi"/>
                <w:szCs w:val="22"/>
              </w:rPr>
            </w:pPr>
            <w:r w:rsidRPr="00AA7D40">
              <w:rPr>
                <w:rFonts w:cstheme="minorHAnsi"/>
                <w:szCs w:val="22"/>
              </w:rPr>
              <w:t>- istraživačke aktivnosti vodom i pijeskom</w:t>
            </w:r>
          </w:p>
          <w:p w14:paraId="6FDE2D29" w14:textId="77777777" w:rsidR="00BA1C1E" w:rsidRPr="00AA7D40" w:rsidRDefault="00BA1C1E" w:rsidP="00A046BF">
            <w:pPr>
              <w:jc w:val="left"/>
              <w:rPr>
                <w:rFonts w:cstheme="minorHAnsi"/>
                <w:szCs w:val="22"/>
              </w:rPr>
            </w:pPr>
            <w:r w:rsidRPr="00AA7D40">
              <w:rPr>
                <w:rFonts w:cstheme="minorHAnsi"/>
                <w:szCs w:val="22"/>
              </w:rPr>
              <w:t>- berba lavande</w:t>
            </w:r>
          </w:p>
        </w:tc>
      </w:tr>
      <w:tr w:rsidR="00BA1C1E" w:rsidRPr="00AA7D40" w14:paraId="17D86C87" w14:textId="77777777" w:rsidTr="00A046BF">
        <w:tc>
          <w:tcPr>
            <w:tcW w:w="1847" w:type="dxa"/>
          </w:tcPr>
          <w:p w14:paraId="381937A9" w14:textId="77777777" w:rsidR="00BA1C1E" w:rsidRPr="00AA7D40" w:rsidRDefault="00BA1C1E" w:rsidP="00A046BF">
            <w:pPr>
              <w:rPr>
                <w:rFonts w:cstheme="minorHAnsi"/>
                <w:szCs w:val="22"/>
              </w:rPr>
            </w:pPr>
            <w:r w:rsidRPr="00AA7D40">
              <w:rPr>
                <w:rFonts w:cstheme="minorHAnsi"/>
                <w:szCs w:val="22"/>
              </w:rPr>
              <w:lastRenderedPageBreak/>
              <w:t>SRPANJ/KOLOVOZ</w:t>
            </w:r>
          </w:p>
        </w:tc>
        <w:tc>
          <w:tcPr>
            <w:tcW w:w="3535" w:type="dxa"/>
          </w:tcPr>
          <w:p w14:paraId="3A791E45" w14:textId="77777777" w:rsidR="00BA1C1E" w:rsidRPr="00AA7D40" w:rsidRDefault="00BA1C1E" w:rsidP="00A046BF">
            <w:pPr>
              <w:jc w:val="left"/>
              <w:rPr>
                <w:rFonts w:cstheme="minorHAnsi"/>
                <w:szCs w:val="22"/>
              </w:rPr>
            </w:pPr>
            <w:r w:rsidRPr="00AA7D40">
              <w:rPr>
                <w:rFonts w:cstheme="minorHAnsi"/>
                <w:szCs w:val="22"/>
              </w:rPr>
              <w:t>Realizacija aktivnosti u ljetnom rasporedu rada</w:t>
            </w:r>
          </w:p>
        </w:tc>
        <w:tc>
          <w:tcPr>
            <w:tcW w:w="3680" w:type="dxa"/>
          </w:tcPr>
          <w:p w14:paraId="538B08AB" w14:textId="77777777" w:rsidR="00BA1C1E" w:rsidRPr="00AA7D40" w:rsidRDefault="00BA1C1E" w:rsidP="00A046BF">
            <w:pPr>
              <w:jc w:val="left"/>
              <w:rPr>
                <w:rFonts w:cstheme="minorHAnsi"/>
                <w:szCs w:val="22"/>
              </w:rPr>
            </w:pPr>
          </w:p>
        </w:tc>
      </w:tr>
    </w:tbl>
    <w:p w14:paraId="7342EF76" w14:textId="509EF088" w:rsidR="001E0EC2" w:rsidRDefault="000909E5" w:rsidP="001E0EC2">
      <w:pPr>
        <w:rPr>
          <w:rFonts w:cstheme="minorHAnsi"/>
          <w:i/>
          <w:iCs/>
          <w:szCs w:val="22"/>
        </w:rPr>
      </w:pPr>
      <w:r w:rsidRPr="000909E5">
        <w:rPr>
          <w:rFonts w:cstheme="minorHAnsi"/>
          <w:i/>
          <w:iCs/>
          <w:szCs w:val="22"/>
        </w:rPr>
        <w:t>Tablica 19. Vremenik aktivnosti</w:t>
      </w:r>
    </w:p>
    <w:p w14:paraId="19D696B3" w14:textId="77777777" w:rsidR="000909E5" w:rsidRPr="000909E5" w:rsidRDefault="000909E5" w:rsidP="001E0EC2">
      <w:pPr>
        <w:rPr>
          <w:rFonts w:cstheme="minorHAnsi"/>
          <w:i/>
          <w:iCs/>
          <w:szCs w:val="22"/>
        </w:rPr>
      </w:pPr>
    </w:p>
    <w:p w14:paraId="4C020750" w14:textId="63F9D1B5" w:rsidR="00652950" w:rsidRPr="009745FD" w:rsidRDefault="001E0EC2" w:rsidP="00652950">
      <w:pPr>
        <w:pStyle w:val="Naslov2"/>
        <w:numPr>
          <w:ilvl w:val="1"/>
          <w:numId w:val="6"/>
        </w:numPr>
        <w:spacing w:before="0"/>
        <w:rPr>
          <w:rFonts w:cstheme="minorHAnsi"/>
          <w:color w:val="000000" w:themeColor="text1"/>
          <w:szCs w:val="24"/>
        </w:rPr>
      </w:pPr>
      <w:bookmarkStart w:id="33" w:name="_Toc143158923"/>
      <w:bookmarkStart w:id="34" w:name="_Toc177553358"/>
      <w:r w:rsidRPr="007F4093">
        <w:rPr>
          <w:rFonts w:cstheme="minorHAnsi"/>
          <w:color w:val="000000" w:themeColor="text1"/>
          <w:szCs w:val="24"/>
        </w:rPr>
        <w:t>Projekti</w:t>
      </w:r>
      <w:bookmarkEnd w:id="33"/>
      <w:bookmarkEnd w:id="34"/>
    </w:p>
    <w:p w14:paraId="0AFA92BA" w14:textId="49C95802" w:rsidR="00652950" w:rsidRDefault="009745FD" w:rsidP="00652950">
      <w:pPr>
        <w:pStyle w:val="Naslov3"/>
        <w:numPr>
          <w:ilvl w:val="2"/>
          <w:numId w:val="6"/>
        </w:numPr>
        <w:rPr>
          <w:rFonts w:asciiTheme="minorHAnsi" w:hAnsiTheme="minorHAnsi" w:cstheme="minorHAnsi"/>
          <w:color w:val="auto"/>
        </w:rPr>
      </w:pPr>
      <w:bookmarkStart w:id="35" w:name="_Toc177553359"/>
      <w:r w:rsidRPr="009745FD">
        <w:rPr>
          <w:rFonts w:asciiTheme="minorHAnsi" w:hAnsiTheme="minorHAnsi" w:cstheme="minorHAnsi"/>
          <w:color w:val="auto"/>
        </w:rPr>
        <w:t>Mješovita jaslička skupina „</w:t>
      </w:r>
      <w:r>
        <w:rPr>
          <w:rFonts w:asciiTheme="minorHAnsi" w:hAnsiTheme="minorHAnsi" w:cstheme="minorHAnsi"/>
          <w:color w:val="auto"/>
        </w:rPr>
        <w:t>M</w:t>
      </w:r>
      <w:r w:rsidRPr="009745FD">
        <w:rPr>
          <w:rFonts w:asciiTheme="minorHAnsi" w:hAnsiTheme="minorHAnsi" w:cstheme="minorHAnsi"/>
          <w:color w:val="auto"/>
        </w:rPr>
        <w:t>edenjaci“</w:t>
      </w:r>
      <w:r>
        <w:rPr>
          <w:rFonts w:asciiTheme="minorHAnsi" w:hAnsiTheme="minorHAnsi" w:cstheme="minorHAnsi"/>
          <w:color w:val="auto"/>
        </w:rPr>
        <w:t xml:space="preserve">  - </w:t>
      </w:r>
      <w:r w:rsidRPr="009745FD">
        <w:rPr>
          <w:rFonts w:asciiTheme="minorHAnsi" w:hAnsiTheme="minorHAnsi" w:cstheme="minorHAnsi"/>
          <w:color w:val="auto"/>
        </w:rPr>
        <w:t>projekt „</w:t>
      </w:r>
      <w:r>
        <w:rPr>
          <w:rFonts w:asciiTheme="minorHAnsi" w:hAnsiTheme="minorHAnsi" w:cstheme="minorHAnsi"/>
          <w:color w:val="auto"/>
        </w:rPr>
        <w:t>M</w:t>
      </w:r>
      <w:r w:rsidRPr="009745FD">
        <w:rPr>
          <w:rFonts w:asciiTheme="minorHAnsi" w:hAnsiTheme="minorHAnsi" w:cstheme="minorHAnsi"/>
          <w:color w:val="auto"/>
        </w:rPr>
        <w:t>ali istraživači“</w:t>
      </w:r>
      <w:bookmarkEnd w:id="35"/>
    </w:p>
    <w:p w14:paraId="671D4CFB" w14:textId="77777777" w:rsidR="000909E5" w:rsidRPr="000909E5" w:rsidRDefault="000909E5" w:rsidP="000909E5"/>
    <w:p w14:paraId="4876811D" w14:textId="77777777" w:rsidR="009745FD" w:rsidRPr="00A16EF6" w:rsidRDefault="009745FD" w:rsidP="009745FD">
      <w:pPr>
        <w:rPr>
          <w:rFonts w:cstheme="minorHAnsi"/>
          <w:b/>
          <w:szCs w:val="22"/>
          <w:u w:val="single"/>
        </w:rPr>
      </w:pPr>
      <w:r w:rsidRPr="00A16EF6">
        <w:rPr>
          <w:rFonts w:cstheme="minorHAnsi"/>
          <w:b/>
          <w:szCs w:val="22"/>
          <w:u w:val="single"/>
        </w:rPr>
        <w:t>Svrha projekta</w:t>
      </w:r>
    </w:p>
    <w:p w14:paraId="054406D6" w14:textId="77777777" w:rsidR="009745FD" w:rsidRPr="00A16EF6" w:rsidRDefault="009745FD" w:rsidP="009745FD">
      <w:pPr>
        <w:rPr>
          <w:rFonts w:cstheme="minorHAnsi"/>
          <w:bCs/>
          <w:szCs w:val="22"/>
        </w:rPr>
      </w:pPr>
      <w:r w:rsidRPr="00A16EF6">
        <w:rPr>
          <w:rFonts w:cstheme="minorHAnsi"/>
          <w:bCs/>
          <w:szCs w:val="22"/>
        </w:rPr>
        <w:t xml:space="preserve">Dijete je prirodni istraživač i aktivno sudjeluje u istraživanju svog okruženja. Promatranjem, eksperimentiranjem pokušava razumjeti svijet oko sebe, a znatiželja ga potiče na aktivnost u kojoj ono uči samo čineći. </w:t>
      </w:r>
    </w:p>
    <w:p w14:paraId="1DC6F64B" w14:textId="77777777" w:rsidR="009745FD" w:rsidRPr="00A16EF6" w:rsidRDefault="009745FD" w:rsidP="009745FD">
      <w:pPr>
        <w:rPr>
          <w:rFonts w:cstheme="minorHAnsi"/>
          <w:bCs/>
          <w:szCs w:val="22"/>
        </w:rPr>
      </w:pPr>
      <w:r w:rsidRPr="00A16EF6">
        <w:rPr>
          <w:rFonts w:cstheme="minorHAnsi"/>
          <w:bCs/>
          <w:szCs w:val="22"/>
        </w:rPr>
        <w:t xml:space="preserve">Mnoštvo materijala djetetu pruža mogućnost istraživanja u kojoj promatra, uspoređuje, predviđa. Istraživačkim igrama i aktivnostima dijete razvija logičko i kreativno mišljenje, pamćenje, postavlja pitanja, a bivajući uspješno u aktivnostima, razvija pozitivnu sliku o sebi. </w:t>
      </w:r>
    </w:p>
    <w:p w14:paraId="74E357B6" w14:textId="77777777" w:rsidR="009745FD" w:rsidRPr="00A16EF6" w:rsidRDefault="009745FD" w:rsidP="009745FD">
      <w:pPr>
        <w:rPr>
          <w:rFonts w:cstheme="minorHAnsi"/>
          <w:bCs/>
          <w:szCs w:val="22"/>
        </w:rPr>
      </w:pPr>
    </w:p>
    <w:p w14:paraId="50A8D15C" w14:textId="77777777" w:rsidR="009745FD" w:rsidRPr="00A16EF6" w:rsidRDefault="009745FD" w:rsidP="009745FD">
      <w:pPr>
        <w:rPr>
          <w:rFonts w:cstheme="minorHAnsi"/>
          <w:bCs/>
          <w:szCs w:val="22"/>
        </w:rPr>
      </w:pPr>
      <w:r w:rsidRPr="00A16EF6">
        <w:rPr>
          <w:rFonts w:cstheme="minorHAnsi"/>
          <w:bCs/>
          <w:szCs w:val="22"/>
        </w:rPr>
        <w:t>Predmeti i materijali iz neposredne okoline, neiscrpan su izvor igre i istraživanja malog djeteta.</w:t>
      </w:r>
    </w:p>
    <w:p w14:paraId="77749427" w14:textId="77777777" w:rsidR="009745FD" w:rsidRPr="00A16EF6" w:rsidRDefault="009745FD" w:rsidP="009745FD">
      <w:pPr>
        <w:rPr>
          <w:rFonts w:cstheme="minorHAnsi"/>
          <w:bCs/>
          <w:szCs w:val="22"/>
        </w:rPr>
      </w:pPr>
      <w:r w:rsidRPr="00A16EF6">
        <w:rPr>
          <w:rFonts w:cstheme="minorHAnsi"/>
          <w:bCs/>
          <w:szCs w:val="22"/>
        </w:rPr>
        <w:t>S obzirom na dob i razvojne potrebe djece, kontinuirano će se nadograđivati materijalno okruženje te osmišljavati poticaji za istraživanje.</w:t>
      </w:r>
    </w:p>
    <w:p w14:paraId="4E64A549" w14:textId="77777777" w:rsidR="009745FD" w:rsidRPr="00A16EF6" w:rsidRDefault="009745FD" w:rsidP="009745FD">
      <w:pPr>
        <w:rPr>
          <w:rFonts w:cstheme="minorHAnsi"/>
          <w:bCs/>
          <w:szCs w:val="22"/>
        </w:rPr>
      </w:pPr>
    </w:p>
    <w:p w14:paraId="0625CAF3" w14:textId="77777777" w:rsidR="009745FD" w:rsidRPr="00A16EF6" w:rsidRDefault="009745FD" w:rsidP="009745FD">
      <w:pPr>
        <w:rPr>
          <w:rFonts w:cstheme="minorHAnsi"/>
          <w:b/>
          <w:szCs w:val="22"/>
          <w:u w:val="single"/>
        </w:rPr>
      </w:pPr>
      <w:r w:rsidRPr="00A16EF6">
        <w:rPr>
          <w:rFonts w:cstheme="minorHAnsi"/>
          <w:b/>
          <w:szCs w:val="22"/>
          <w:u w:val="single"/>
        </w:rPr>
        <w:t>Cilj  projekta</w:t>
      </w:r>
    </w:p>
    <w:p w14:paraId="72E76F31" w14:textId="77777777" w:rsidR="009745FD" w:rsidRPr="00A16EF6" w:rsidRDefault="009745FD" w:rsidP="009745FD">
      <w:pPr>
        <w:rPr>
          <w:rFonts w:cstheme="minorHAnsi"/>
          <w:bCs/>
          <w:szCs w:val="22"/>
        </w:rPr>
      </w:pPr>
      <w:r w:rsidRPr="00A16EF6">
        <w:rPr>
          <w:rFonts w:cstheme="minorHAnsi"/>
          <w:bCs/>
          <w:szCs w:val="22"/>
        </w:rPr>
        <w:t>Planiranim aktivnostima poticati kod djece opažanje svim osjetilima te razviti pozitivan odnos prema različitim materijalima.</w:t>
      </w:r>
    </w:p>
    <w:p w14:paraId="33A19D5E" w14:textId="77777777" w:rsidR="009745FD" w:rsidRPr="00A16EF6" w:rsidRDefault="009745FD" w:rsidP="009745FD">
      <w:pPr>
        <w:rPr>
          <w:rFonts w:cstheme="minorHAnsi"/>
          <w:bCs/>
          <w:szCs w:val="22"/>
        </w:rPr>
      </w:pPr>
    </w:p>
    <w:p w14:paraId="5A1EEEA5" w14:textId="77777777" w:rsidR="009745FD" w:rsidRPr="00A16EF6" w:rsidRDefault="009745FD" w:rsidP="009745FD">
      <w:pPr>
        <w:rPr>
          <w:rFonts w:cstheme="minorHAnsi"/>
          <w:b/>
          <w:szCs w:val="22"/>
          <w:u w:val="single"/>
        </w:rPr>
      </w:pPr>
      <w:r w:rsidRPr="00A16EF6">
        <w:rPr>
          <w:rFonts w:cstheme="minorHAnsi"/>
          <w:b/>
          <w:szCs w:val="22"/>
          <w:u w:val="single"/>
        </w:rPr>
        <w:t>Zadaci projekta</w:t>
      </w:r>
    </w:p>
    <w:p w14:paraId="6FB6256D" w14:textId="77777777" w:rsidR="009745FD" w:rsidRPr="00A16EF6" w:rsidRDefault="009745FD" w:rsidP="009745FD">
      <w:pPr>
        <w:numPr>
          <w:ilvl w:val="0"/>
          <w:numId w:val="72"/>
        </w:numPr>
        <w:rPr>
          <w:rFonts w:cstheme="minorHAnsi"/>
          <w:bCs/>
          <w:szCs w:val="22"/>
        </w:rPr>
      </w:pPr>
      <w:r w:rsidRPr="00A16EF6">
        <w:rPr>
          <w:rFonts w:cstheme="minorHAnsi"/>
          <w:bCs/>
          <w:szCs w:val="22"/>
        </w:rPr>
        <w:t xml:space="preserve">Formiranje istraživačkog kutića u sobi dnevnog boravka  (listopad) </w:t>
      </w:r>
    </w:p>
    <w:p w14:paraId="39C6BF9C" w14:textId="77777777" w:rsidR="009745FD" w:rsidRPr="00A16EF6" w:rsidRDefault="009745FD" w:rsidP="009745FD">
      <w:pPr>
        <w:numPr>
          <w:ilvl w:val="0"/>
          <w:numId w:val="72"/>
        </w:numPr>
        <w:rPr>
          <w:rFonts w:cstheme="minorHAnsi"/>
          <w:bCs/>
          <w:szCs w:val="22"/>
        </w:rPr>
      </w:pPr>
      <w:r w:rsidRPr="00A16EF6">
        <w:rPr>
          <w:rFonts w:cstheme="minorHAnsi"/>
          <w:bCs/>
          <w:szCs w:val="22"/>
        </w:rPr>
        <w:t>Likovno izražavanje i to različitim likovnim tehnikama i materijalima (otisci temperom s čepovima, spužvicama, dlanovima, slikanje prstima po papiru ili prozirnoj foliji i dr.)</w:t>
      </w:r>
    </w:p>
    <w:p w14:paraId="18B184A3" w14:textId="77777777" w:rsidR="009745FD" w:rsidRPr="00A16EF6" w:rsidRDefault="009745FD" w:rsidP="009745FD">
      <w:pPr>
        <w:numPr>
          <w:ilvl w:val="0"/>
          <w:numId w:val="72"/>
        </w:numPr>
        <w:rPr>
          <w:rFonts w:cstheme="minorHAnsi"/>
          <w:bCs/>
          <w:szCs w:val="22"/>
        </w:rPr>
      </w:pPr>
      <w:r w:rsidRPr="00A16EF6">
        <w:rPr>
          <w:rFonts w:cstheme="minorHAnsi"/>
          <w:bCs/>
          <w:szCs w:val="22"/>
        </w:rPr>
        <w:t xml:space="preserve">Izrada panoa, plakata te različitih površina za poticanje senzomotornog razvoja, a to su poticaji za svakodnevno taktilno istraživanje, </w:t>
      </w:r>
      <w:r w:rsidRPr="00A16EF6">
        <w:rPr>
          <w:rFonts w:cstheme="minorHAnsi"/>
          <w:bCs/>
          <w:szCs w:val="22"/>
          <w:shd w:val="clear" w:color="auto" w:fill="FFFFFF"/>
        </w:rPr>
        <w:t>gdje djeca imaju priliku dodirom istražiti različite materijale: glatke, hrapave, dlakave, pernate, udubljene, izbočene i sl.</w:t>
      </w:r>
    </w:p>
    <w:p w14:paraId="6D3A2732" w14:textId="77777777" w:rsidR="009745FD" w:rsidRPr="00A16EF6" w:rsidRDefault="009745FD" w:rsidP="009745FD">
      <w:pPr>
        <w:numPr>
          <w:ilvl w:val="0"/>
          <w:numId w:val="72"/>
        </w:numPr>
        <w:rPr>
          <w:rFonts w:cstheme="minorHAnsi"/>
          <w:bCs/>
          <w:szCs w:val="22"/>
        </w:rPr>
      </w:pPr>
      <w:r w:rsidRPr="00A16EF6">
        <w:rPr>
          <w:rFonts w:cstheme="minorHAnsi"/>
          <w:bCs/>
          <w:szCs w:val="22"/>
          <w:shd w:val="clear" w:color="auto" w:fill="FFFFFF"/>
        </w:rPr>
        <w:lastRenderedPageBreak/>
        <w:t>Istraživanje rastresitih materijala, primjerice riža, kukuruzna krupica ili kinetički pijesak gdje djeca manipuliraju uz ponuđene igračke (punjenje, pražnjenje, presipavanje).</w:t>
      </w:r>
    </w:p>
    <w:p w14:paraId="6AFE9C07" w14:textId="77777777" w:rsidR="009745FD" w:rsidRPr="00A16EF6" w:rsidRDefault="009745FD" w:rsidP="009745FD">
      <w:pPr>
        <w:numPr>
          <w:ilvl w:val="0"/>
          <w:numId w:val="72"/>
        </w:numPr>
        <w:rPr>
          <w:rFonts w:cstheme="minorHAnsi"/>
          <w:bCs/>
          <w:szCs w:val="22"/>
        </w:rPr>
      </w:pPr>
      <w:r w:rsidRPr="00A16EF6">
        <w:rPr>
          <w:rFonts w:cstheme="minorHAnsi"/>
          <w:bCs/>
          <w:szCs w:val="22"/>
        </w:rPr>
        <w:t>Izrađivanje didaktičkih igračaka od prirodnog i pedagoški neoblikovanog materijala (na mjesečnoj bazi te radionica u veljači, a to su: različite zvečke, šuškalice, udaraljke, čarobne boce, konstrukcije za istraživanje pada i dr.)</w:t>
      </w:r>
    </w:p>
    <w:p w14:paraId="44B4A3EA" w14:textId="77777777" w:rsidR="009745FD" w:rsidRPr="00A16EF6" w:rsidRDefault="009745FD" w:rsidP="009745FD">
      <w:pPr>
        <w:numPr>
          <w:ilvl w:val="0"/>
          <w:numId w:val="72"/>
        </w:numPr>
        <w:rPr>
          <w:rFonts w:cstheme="minorHAnsi"/>
          <w:bCs/>
          <w:szCs w:val="22"/>
        </w:rPr>
      </w:pPr>
      <w:r w:rsidRPr="00A16EF6">
        <w:rPr>
          <w:rFonts w:cstheme="minorHAnsi"/>
          <w:bCs/>
          <w:szCs w:val="22"/>
        </w:rPr>
        <w:t>Istraživanje vanjskog svijeta (zimi: snijeg, led, voda, mraz, u proljeće: livada, kukci).</w:t>
      </w:r>
    </w:p>
    <w:p w14:paraId="61012D16" w14:textId="77777777" w:rsidR="009745FD" w:rsidRPr="00A16EF6" w:rsidRDefault="009745FD" w:rsidP="009745FD">
      <w:pPr>
        <w:numPr>
          <w:ilvl w:val="0"/>
          <w:numId w:val="72"/>
        </w:numPr>
        <w:rPr>
          <w:rFonts w:cstheme="minorHAnsi"/>
          <w:bCs/>
          <w:szCs w:val="22"/>
        </w:rPr>
      </w:pPr>
      <w:r w:rsidRPr="00A16EF6">
        <w:rPr>
          <w:rFonts w:cstheme="minorHAnsi"/>
          <w:bCs/>
          <w:szCs w:val="22"/>
        </w:rPr>
        <w:t>Istraživanje i imenovanje okusa i mirisa prilikom obroka, poticanje na isprobavanje novih namirnica.</w:t>
      </w:r>
    </w:p>
    <w:p w14:paraId="052B801C" w14:textId="77777777" w:rsidR="009745FD" w:rsidRPr="00A16EF6" w:rsidRDefault="009745FD" w:rsidP="009745FD">
      <w:pPr>
        <w:numPr>
          <w:ilvl w:val="0"/>
          <w:numId w:val="72"/>
        </w:numPr>
        <w:rPr>
          <w:rFonts w:cstheme="minorHAnsi"/>
          <w:bCs/>
          <w:szCs w:val="22"/>
        </w:rPr>
      </w:pPr>
      <w:r w:rsidRPr="00A16EF6">
        <w:rPr>
          <w:rFonts w:cstheme="minorHAnsi"/>
          <w:bCs/>
          <w:szCs w:val="22"/>
        </w:rPr>
        <w:t>Razvijanje govora te bogaćenje rječnika novim pojmovima.</w:t>
      </w:r>
    </w:p>
    <w:p w14:paraId="70DE60D9" w14:textId="77777777" w:rsidR="009745FD" w:rsidRPr="00A16EF6" w:rsidRDefault="009745FD" w:rsidP="009745FD">
      <w:pPr>
        <w:numPr>
          <w:ilvl w:val="0"/>
          <w:numId w:val="72"/>
        </w:numPr>
        <w:rPr>
          <w:rFonts w:cstheme="minorHAnsi"/>
          <w:bCs/>
          <w:szCs w:val="22"/>
        </w:rPr>
      </w:pPr>
      <w:r w:rsidRPr="00A16EF6">
        <w:rPr>
          <w:rFonts w:cstheme="minorHAnsi"/>
          <w:bCs/>
          <w:szCs w:val="22"/>
        </w:rPr>
        <w:t xml:space="preserve">Razvijanje osnovnih socijalnih vještina koje uključuju vještine međusobnog slušanja te traženja pomoći od drugih. </w:t>
      </w:r>
    </w:p>
    <w:p w14:paraId="1E366B41" w14:textId="77777777" w:rsidR="009745FD" w:rsidRPr="00A16EF6" w:rsidRDefault="009745FD" w:rsidP="009745FD">
      <w:pPr>
        <w:numPr>
          <w:ilvl w:val="0"/>
          <w:numId w:val="72"/>
        </w:numPr>
        <w:rPr>
          <w:rFonts w:cstheme="minorHAnsi"/>
          <w:bCs/>
          <w:szCs w:val="22"/>
        </w:rPr>
      </w:pPr>
      <w:r w:rsidRPr="00A16EF6">
        <w:rPr>
          <w:rFonts w:cstheme="minorHAnsi"/>
          <w:bCs/>
          <w:szCs w:val="22"/>
        </w:rPr>
        <w:t>Učenje poštivanja pravila i dogovora (čekanje u redu).</w:t>
      </w:r>
    </w:p>
    <w:p w14:paraId="28BD715C" w14:textId="77777777" w:rsidR="009745FD" w:rsidRPr="00A16EF6" w:rsidRDefault="009745FD" w:rsidP="009745FD">
      <w:pPr>
        <w:numPr>
          <w:ilvl w:val="0"/>
          <w:numId w:val="72"/>
        </w:numPr>
        <w:rPr>
          <w:rFonts w:cstheme="minorHAnsi"/>
          <w:bCs/>
          <w:szCs w:val="22"/>
        </w:rPr>
      </w:pPr>
      <w:r w:rsidRPr="00A16EF6">
        <w:rPr>
          <w:rFonts w:cstheme="minorHAnsi"/>
          <w:bCs/>
          <w:szCs w:val="22"/>
        </w:rPr>
        <w:t>Razvoj pamćenja (recitacije, pjesmice).</w:t>
      </w:r>
    </w:p>
    <w:p w14:paraId="06B29A9C" w14:textId="77777777" w:rsidR="009745FD" w:rsidRPr="00A16EF6" w:rsidRDefault="009745FD" w:rsidP="009745FD">
      <w:pPr>
        <w:numPr>
          <w:ilvl w:val="0"/>
          <w:numId w:val="72"/>
        </w:numPr>
        <w:rPr>
          <w:rFonts w:cstheme="minorHAnsi"/>
          <w:bCs/>
          <w:szCs w:val="22"/>
        </w:rPr>
      </w:pPr>
      <w:r w:rsidRPr="00A16EF6">
        <w:rPr>
          <w:rFonts w:cstheme="minorHAnsi"/>
          <w:bCs/>
          <w:szCs w:val="22"/>
        </w:rPr>
        <w:t>Uključivanje roditelja u odgojno-obrazovni rad (prikupljanje materijala potrebnih za izradu didaktičkih igara te sudjelovanje na radionici).</w:t>
      </w:r>
    </w:p>
    <w:p w14:paraId="0CE21164" w14:textId="77777777" w:rsidR="009745FD" w:rsidRPr="00A16EF6" w:rsidRDefault="009745FD" w:rsidP="009745FD">
      <w:pPr>
        <w:pStyle w:val="Odlomakpopisa"/>
        <w:ind w:left="1080"/>
        <w:rPr>
          <w:rFonts w:cstheme="minorHAnsi"/>
          <w:bCs/>
          <w:szCs w:val="22"/>
        </w:rPr>
      </w:pPr>
    </w:p>
    <w:p w14:paraId="57C1DE14" w14:textId="77777777" w:rsidR="009745FD" w:rsidRDefault="009745FD" w:rsidP="009745FD">
      <w:pPr>
        <w:rPr>
          <w:rFonts w:cstheme="minorHAnsi"/>
          <w:b/>
          <w:szCs w:val="22"/>
          <w:u w:val="single"/>
        </w:rPr>
      </w:pPr>
      <w:r w:rsidRPr="00A16EF6">
        <w:rPr>
          <w:rFonts w:cstheme="minorHAnsi"/>
          <w:b/>
          <w:szCs w:val="22"/>
          <w:u w:val="single"/>
        </w:rPr>
        <w:t>Programske aktivnosti</w:t>
      </w:r>
    </w:p>
    <w:p w14:paraId="7BBDB3A5" w14:textId="77777777" w:rsidR="000909E5" w:rsidRPr="00A16EF6" w:rsidRDefault="000909E5" w:rsidP="009745FD">
      <w:pPr>
        <w:rPr>
          <w:rFonts w:cstheme="minorHAnsi"/>
          <w:b/>
          <w:szCs w:val="22"/>
          <w:u w:val="single"/>
        </w:rPr>
      </w:pPr>
    </w:p>
    <w:p w14:paraId="43717A4F" w14:textId="77777777" w:rsidR="009745FD" w:rsidRPr="000909E5" w:rsidRDefault="009745FD" w:rsidP="009745FD">
      <w:pPr>
        <w:rPr>
          <w:rFonts w:cstheme="minorHAnsi"/>
          <w:b/>
          <w:szCs w:val="22"/>
          <w:u w:val="single"/>
        </w:rPr>
      </w:pPr>
      <w:r w:rsidRPr="000909E5">
        <w:rPr>
          <w:rFonts w:cstheme="minorHAnsi"/>
          <w:b/>
          <w:szCs w:val="22"/>
          <w:u w:val="single"/>
        </w:rPr>
        <w:t>MATERIJALNI KONTEKST</w:t>
      </w:r>
    </w:p>
    <w:p w14:paraId="736E08C1" w14:textId="77777777" w:rsidR="009745FD" w:rsidRPr="00A16EF6" w:rsidRDefault="009745FD" w:rsidP="009745FD">
      <w:pPr>
        <w:numPr>
          <w:ilvl w:val="0"/>
          <w:numId w:val="64"/>
        </w:numPr>
        <w:rPr>
          <w:rFonts w:cstheme="minorHAnsi"/>
          <w:bCs/>
          <w:szCs w:val="22"/>
        </w:rPr>
      </w:pPr>
      <w:r w:rsidRPr="00A16EF6">
        <w:rPr>
          <w:rFonts w:cstheme="minorHAnsi"/>
          <w:bCs/>
          <w:szCs w:val="22"/>
        </w:rPr>
        <w:t>Istraživački centar</w:t>
      </w:r>
    </w:p>
    <w:p w14:paraId="5F52CF12" w14:textId="77777777" w:rsidR="009745FD" w:rsidRPr="00A16EF6" w:rsidRDefault="009745FD" w:rsidP="009745FD">
      <w:pPr>
        <w:numPr>
          <w:ilvl w:val="0"/>
          <w:numId w:val="64"/>
        </w:numPr>
        <w:rPr>
          <w:rFonts w:cstheme="minorHAnsi"/>
          <w:bCs/>
          <w:szCs w:val="22"/>
        </w:rPr>
      </w:pPr>
      <w:r w:rsidRPr="00A16EF6">
        <w:rPr>
          <w:rFonts w:cstheme="minorHAnsi"/>
          <w:bCs/>
          <w:szCs w:val="22"/>
        </w:rPr>
        <w:t>Slike, fotografije</w:t>
      </w:r>
    </w:p>
    <w:p w14:paraId="06DEC23B" w14:textId="77777777" w:rsidR="009745FD" w:rsidRPr="00A16EF6" w:rsidRDefault="009745FD" w:rsidP="009745FD">
      <w:pPr>
        <w:numPr>
          <w:ilvl w:val="0"/>
          <w:numId w:val="64"/>
        </w:numPr>
        <w:rPr>
          <w:rFonts w:cstheme="minorHAnsi"/>
          <w:bCs/>
          <w:szCs w:val="22"/>
        </w:rPr>
      </w:pPr>
      <w:r w:rsidRPr="00A16EF6">
        <w:rPr>
          <w:rFonts w:cstheme="minorHAnsi"/>
          <w:bCs/>
          <w:szCs w:val="22"/>
        </w:rPr>
        <w:t xml:space="preserve">Plakati, hamer papiri, panoi </w:t>
      </w:r>
    </w:p>
    <w:p w14:paraId="2ACDF8FF" w14:textId="77777777" w:rsidR="009745FD" w:rsidRPr="00A16EF6" w:rsidRDefault="009745FD" w:rsidP="009745FD">
      <w:pPr>
        <w:numPr>
          <w:ilvl w:val="0"/>
          <w:numId w:val="64"/>
        </w:numPr>
        <w:rPr>
          <w:rFonts w:cstheme="minorHAnsi"/>
          <w:bCs/>
          <w:szCs w:val="22"/>
        </w:rPr>
      </w:pPr>
      <w:r w:rsidRPr="00A16EF6">
        <w:rPr>
          <w:rFonts w:cstheme="minorHAnsi"/>
          <w:bCs/>
          <w:szCs w:val="22"/>
        </w:rPr>
        <w:t>Prirodni i pedagoški neoblikovani materijal</w:t>
      </w:r>
    </w:p>
    <w:p w14:paraId="3AD624E1" w14:textId="77777777" w:rsidR="009745FD" w:rsidRPr="00A16EF6" w:rsidRDefault="009745FD" w:rsidP="009745FD">
      <w:pPr>
        <w:numPr>
          <w:ilvl w:val="0"/>
          <w:numId w:val="64"/>
        </w:numPr>
        <w:rPr>
          <w:rFonts w:cstheme="minorHAnsi"/>
          <w:bCs/>
          <w:szCs w:val="22"/>
        </w:rPr>
      </w:pPr>
      <w:r w:rsidRPr="00A16EF6">
        <w:rPr>
          <w:rFonts w:cstheme="minorHAnsi"/>
          <w:bCs/>
          <w:szCs w:val="22"/>
        </w:rPr>
        <w:t>Rastresiti materijal: kinetički pijesak, riža, kukuruzna krupica</w:t>
      </w:r>
    </w:p>
    <w:p w14:paraId="4451A833" w14:textId="77777777" w:rsidR="009745FD" w:rsidRPr="00A16EF6" w:rsidRDefault="009745FD" w:rsidP="009745FD">
      <w:pPr>
        <w:numPr>
          <w:ilvl w:val="0"/>
          <w:numId w:val="64"/>
        </w:numPr>
        <w:rPr>
          <w:rFonts w:cstheme="minorHAnsi"/>
          <w:bCs/>
          <w:szCs w:val="22"/>
        </w:rPr>
      </w:pPr>
      <w:r w:rsidRPr="00A16EF6">
        <w:rPr>
          <w:rFonts w:cstheme="minorHAnsi"/>
          <w:bCs/>
          <w:szCs w:val="22"/>
        </w:rPr>
        <w:t>Različite posude, sita, lijevci</w:t>
      </w:r>
    </w:p>
    <w:p w14:paraId="0BAE8BEA" w14:textId="77777777" w:rsidR="009745FD" w:rsidRPr="00A16EF6" w:rsidRDefault="009745FD" w:rsidP="009745FD">
      <w:pPr>
        <w:numPr>
          <w:ilvl w:val="0"/>
          <w:numId w:val="64"/>
        </w:numPr>
        <w:rPr>
          <w:rFonts w:cstheme="minorHAnsi"/>
          <w:bCs/>
          <w:szCs w:val="22"/>
        </w:rPr>
      </w:pPr>
      <w:r w:rsidRPr="00A16EF6">
        <w:rPr>
          <w:rFonts w:cstheme="minorHAnsi"/>
          <w:bCs/>
          <w:szCs w:val="22"/>
        </w:rPr>
        <w:t>Povećala</w:t>
      </w:r>
    </w:p>
    <w:p w14:paraId="423A4C40" w14:textId="77777777" w:rsidR="009745FD" w:rsidRPr="00A16EF6" w:rsidRDefault="009745FD" w:rsidP="009745FD">
      <w:pPr>
        <w:numPr>
          <w:ilvl w:val="0"/>
          <w:numId w:val="64"/>
        </w:numPr>
        <w:rPr>
          <w:rFonts w:cstheme="minorHAnsi"/>
          <w:bCs/>
          <w:szCs w:val="22"/>
        </w:rPr>
      </w:pPr>
      <w:r w:rsidRPr="00A16EF6">
        <w:rPr>
          <w:rFonts w:cstheme="minorHAnsi"/>
          <w:bCs/>
          <w:szCs w:val="22"/>
        </w:rPr>
        <w:t>Mrežice za kukce</w:t>
      </w:r>
    </w:p>
    <w:p w14:paraId="518C0E96" w14:textId="77777777" w:rsidR="009745FD" w:rsidRPr="00A16EF6" w:rsidRDefault="009745FD" w:rsidP="009745FD">
      <w:pPr>
        <w:numPr>
          <w:ilvl w:val="0"/>
          <w:numId w:val="64"/>
        </w:numPr>
        <w:rPr>
          <w:rFonts w:cstheme="minorHAnsi"/>
          <w:bCs/>
          <w:szCs w:val="22"/>
        </w:rPr>
      </w:pPr>
      <w:r w:rsidRPr="00A16EF6">
        <w:rPr>
          <w:rFonts w:cstheme="minorHAnsi"/>
          <w:bCs/>
          <w:szCs w:val="22"/>
        </w:rPr>
        <w:t>Ljepila, škare</w:t>
      </w:r>
    </w:p>
    <w:p w14:paraId="05187A72" w14:textId="77777777" w:rsidR="009745FD" w:rsidRPr="00A16EF6" w:rsidRDefault="009745FD" w:rsidP="009745FD">
      <w:pPr>
        <w:numPr>
          <w:ilvl w:val="0"/>
          <w:numId w:val="64"/>
        </w:numPr>
        <w:rPr>
          <w:rFonts w:cstheme="minorHAnsi"/>
          <w:bCs/>
          <w:szCs w:val="22"/>
        </w:rPr>
      </w:pPr>
      <w:r w:rsidRPr="00A16EF6">
        <w:rPr>
          <w:rFonts w:cstheme="minorHAnsi"/>
          <w:bCs/>
          <w:szCs w:val="22"/>
        </w:rPr>
        <w:t xml:space="preserve">Kolaž papir </w:t>
      </w:r>
    </w:p>
    <w:p w14:paraId="171E14C0" w14:textId="77777777" w:rsidR="009745FD" w:rsidRPr="00A16EF6" w:rsidRDefault="009745FD" w:rsidP="009745FD">
      <w:pPr>
        <w:numPr>
          <w:ilvl w:val="0"/>
          <w:numId w:val="64"/>
        </w:numPr>
        <w:rPr>
          <w:rFonts w:cstheme="minorHAnsi"/>
          <w:bCs/>
          <w:szCs w:val="22"/>
        </w:rPr>
      </w:pPr>
      <w:r w:rsidRPr="00A16EF6">
        <w:rPr>
          <w:rFonts w:cstheme="minorHAnsi"/>
          <w:bCs/>
          <w:szCs w:val="22"/>
        </w:rPr>
        <w:t>Bojice, flomasteri, tempere, pastele</w:t>
      </w:r>
    </w:p>
    <w:p w14:paraId="780EB91A" w14:textId="77777777" w:rsidR="009745FD" w:rsidRPr="00A16EF6" w:rsidRDefault="009745FD" w:rsidP="009745FD">
      <w:pPr>
        <w:numPr>
          <w:ilvl w:val="0"/>
          <w:numId w:val="64"/>
        </w:numPr>
        <w:rPr>
          <w:rFonts w:cstheme="minorHAnsi"/>
          <w:bCs/>
          <w:szCs w:val="22"/>
        </w:rPr>
      </w:pPr>
      <w:r w:rsidRPr="00A16EF6">
        <w:rPr>
          <w:rFonts w:cstheme="minorHAnsi"/>
          <w:bCs/>
          <w:szCs w:val="22"/>
        </w:rPr>
        <w:t xml:space="preserve">Fotoaparat </w:t>
      </w:r>
    </w:p>
    <w:p w14:paraId="2BB7E274" w14:textId="706A925B" w:rsidR="009745FD" w:rsidRPr="000909E5" w:rsidRDefault="009745FD" w:rsidP="009745FD">
      <w:pPr>
        <w:numPr>
          <w:ilvl w:val="0"/>
          <w:numId w:val="64"/>
        </w:numPr>
        <w:rPr>
          <w:rFonts w:cstheme="minorHAnsi"/>
          <w:bCs/>
          <w:szCs w:val="22"/>
        </w:rPr>
      </w:pPr>
      <w:r w:rsidRPr="00A16EF6">
        <w:rPr>
          <w:rFonts w:cstheme="minorHAnsi"/>
          <w:bCs/>
          <w:szCs w:val="22"/>
        </w:rPr>
        <w:t>TV, radio, CD</w:t>
      </w:r>
    </w:p>
    <w:p w14:paraId="487745A5" w14:textId="77777777" w:rsidR="009745FD" w:rsidRPr="00A16EF6" w:rsidRDefault="009745FD" w:rsidP="009745FD">
      <w:pPr>
        <w:rPr>
          <w:rFonts w:cstheme="minorHAnsi"/>
          <w:b/>
          <w:szCs w:val="22"/>
          <w:u w:val="single"/>
        </w:rPr>
      </w:pPr>
      <w:r w:rsidRPr="00A16EF6">
        <w:rPr>
          <w:rFonts w:cstheme="minorHAnsi"/>
          <w:b/>
          <w:szCs w:val="22"/>
          <w:u w:val="single"/>
        </w:rPr>
        <w:t>SPOZNAJA</w:t>
      </w:r>
    </w:p>
    <w:p w14:paraId="22B7AC0D" w14:textId="77777777" w:rsidR="009745FD" w:rsidRPr="00A16EF6" w:rsidRDefault="009745FD" w:rsidP="009745FD">
      <w:pPr>
        <w:numPr>
          <w:ilvl w:val="0"/>
          <w:numId w:val="65"/>
        </w:numPr>
        <w:rPr>
          <w:rFonts w:cstheme="minorHAnsi"/>
          <w:bCs/>
          <w:szCs w:val="22"/>
        </w:rPr>
      </w:pPr>
      <w:r w:rsidRPr="00A16EF6">
        <w:rPr>
          <w:rFonts w:cstheme="minorHAnsi"/>
          <w:bCs/>
          <w:szCs w:val="22"/>
        </w:rPr>
        <w:t xml:space="preserve">Bogaćenje dječjeg rječnika novim pojmovima </w:t>
      </w:r>
    </w:p>
    <w:p w14:paraId="7B5031C8" w14:textId="77777777" w:rsidR="009745FD" w:rsidRPr="00A16EF6" w:rsidRDefault="009745FD" w:rsidP="009745FD">
      <w:pPr>
        <w:numPr>
          <w:ilvl w:val="0"/>
          <w:numId w:val="65"/>
        </w:numPr>
        <w:rPr>
          <w:rFonts w:cstheme="minorHAnsi"/>
          <w:bCs/>
          <w:szCs w:val="22"/>
        </w:rPr>
      </w:pPr>
      <w:r w:rsidRPr="00A16EF6">
        <w:rPr>
          <w:rFonts w:cstheme="minorHAnsi"/>
          <w:bCs/>
          <w:szCs w:val="22"/>
        </w:rPr>
        <w:t>Razvijanje ljubavi prema istraživačkim aktivnostima</w:t>
      </w:r>
    </w:p>
    <w:p w14:paraId="4E92B54D" w14:textId="77777777" w:rsidR="009745FD" w:rsidRPr="00A16EF6" w:rsidRDefault="009745FD" w:rsidP="009745FD">
      <w:pPr>
        <w:numPr>
          <w:ilvl w:val="0"/>
          <w:numId w:val="65"/>
        </w:numPr>
        <w:rPr>
          <w:rFonts w:cstheme="minorHAnsi"/>
          <w:bCs/>
          <w:szCs w:val="22"/>
        </w:rPr>
      </w:pPr>
      <w:r w:rsidRPr="00A16EF6">
        <w:rPr>
          <w:rFonts w:cstheme="minorHAnsi"/>
          <w:bCs/>
          <w:szCs w:val="22"/>
        </w:rPr>
        <w:t>Razvijanje mašte i kreativnog izražavanja</w:t>
      </w:r>
    </w:p>
    <w:p w14:paraId="6D421752" w14:textId="77777777" w:rsidR="009745FD" w:rsidRPr="00A16EF6" w:rsidRDefault="009745FD" w:rsidP="009745FD">
      <w:pPr>
        <w:pStyle w:val="Odlomakpopisa"/>
        <w:numPr>
          <w:ilvl w:val="0"/>
          <w:numId w:val="65"/>
        </w:numPr>
        <w:rPr>
          <w:rFonts w:eastAsiaTheme="minorHAnsi" w:cstheme="minorHAnsi"/>
          <w:bCs/>
          <w:szCs w:val="22"/>
        </w:rPr>
      </w:pPr>
      <w:r w:rsidRPr="00A16EF6">
        <w:rPr>
          <w:rFonts w:eastAsiaTheme="minorHAnsi" w:cstheme="minorHAnsi"/>
          <w:bCs/>
          <w:szCs w:val="22"/>
        </w:rPr>
        <w:lastRenderedPageBreak/>
        <w:t>Razvijanje komunikacije, postavljanja pitanja, iznošenja mišljenja</w:t>
      </w:r>
    </w:p>
    <w:p w14:paraId="1B85A884" w14:textId="77777777" w:rsidR="009745FD" w:rsidRPr="00A16EF6" w:rsidRDefault="009745FD" w:rsidP="009745FD">
      <w:pPr>
        <w:numPr>
          <w:ilvl w:val="0"/>
          <w:numId w:val="65"/>
        </w:numPr>
        <w:rPr>
          <w:rFonts w:cstheme="minorHAnsi"/>
          <w:bCs/>
          <w:szCs w:val="22"/>
        </w:rPr>
      </w:pPr>
      <w:r w:rsidRPr="00A16EF6">
        <w:rPr>
          <w:rFonts w:cstheme="minorHAnsi"/>
          <w:bCs/>
          <w:szCs w:val="22"/>
        </w:rPr>
        <w:t>Razvijanje pamćenja, zaključivanja</w:t>
      </w:r>
    </w:p>
    <w:p w14:paraId="6B07CEE7" w14:textId="7BDE133B" w:rsidR="009745FD" w:rsidRPr="000909E5" w:rsidRDefault="009745FD" w:rsidP="009745FD">
      <w:pPr>
        <w:numPr>
          <w:ilvl w:val="0"/>
          <w:numId w:val="65"/>
        </w:numPr>
        <w:rPr>
          <w:rFonts w:cstheme="minorHAnsi"/>
          <w:bCs/>
          <w:szCs w:val="22"/>
        </w:rPr>
      </w:pPr>
      <w:r w:rsidRPr="00A16EF6">
        <w:rPr>
          <w:rFonts w:cstheme="minorHAnsi"/>
          <w:bCs/>
          <w:szCs w:val="22"/>
        </w:rPr>
        <w:t>Razvijanje sposobnosti zapažanja</w:t>
      </w:r>
    </w:p>
    <w:p w14:paraId="25997206" w14:textId="77777777" w:rsidR="009745FD" w:rsidRPr="00A16EF6" w:rsidRDefault="009745FD" w:rsidP="009745FD">
      <w:pPr>
        <w:rPr>
          <w:rFonts w:cstheme="minorHAnsi"/>
          <w:b/>
          <w:szCs w:val="22"/>
          <w:u w:val="single"/>
        </w:rPr>
      </w:pPr>
      <w:r w:rsidRPr="00A16EF6">
        <w:rPr>
          <w:rFonts w:cstheme="minorHAnsi"/>
          <w:b/>
          <w:szCs w:val="22"/>
          <w:u w:val="single"/>
        </w:rPr>
        <w:t>GOVOR, IZRAŽAVANJE I STVARANJE</w:t>
      </w:r>
    </w:p>
    <w:p w14:paraId="0AB81EA2" w14:textId="77777777" w:rsidR="009745FD" w:rsidRPr="00A16EF6" w:rsidRDefault="009745FD" w:rsidP="009745FD">
      <w:pPr>
        <w:numPr>
          <w:ilvl w:val="0"/>
          <w:numId w:val="67"/>
        </w:numPr>
        <w:rPr>
          <w:rFonts w:cstheme="minorHAnsi"/>
          <w:bCs/>
          <w:szCs w:val="22"/>
        </w:rPr>
      </w:pPr>
      <w:r w:rsidRPr="00A16EF6">
        <w:rPr>
          <w:rFonts w:cstheme="minorHAnsi"/>
          <w:bCs/>
          <w:szCs w:val="22"/>
        </w:rPr>
        <w:t>Čitanje slikovnica i priča</w:t>
      </w:r>
    </w:p>
    <w:p w14:paraId="547BE725" w14:textId="77777777" w:rsidR="009745FD" w:rsidRPr="00A16EF6" w:rsidRDefault="009745FD" w:rsidP="009745FD">
      <w:pPr>
        <w:numPr>
          <w:ilvl w:val="0"/>
          <w:numId w:val="67"/>
        </w:numPr>
        <w:rPr>
          <w:rFonts w:cstheme="minorHAnsi"/>
          <w:bCs/>
          <w:szCs w:val="22"/>
        </w:rPr>
      </w:pPr>
      <w:r w:rsidRPr="00A16EF6">
        <w:rPr>
          <w:rFonts w:cstheme="minorHAnsi"/>
          <w:bCs/>
          <w:szCs w:val="22"/>
        </w:rPr>
        <w:t>Slušanje i učenje pjesmica, recitacija</w:t>
      </w:r>
    </w:p>
    <w:p w14:paraId="305F5C6C" w14:textId="77777777" w:rsidR="009745FD" w:rsidRPr="00A16EF6" w:rsidRDefault="009745FD" w:rsidP="009745FD">
      <w:pPr>
        <w:numPr>
          <w:ilvl w:val="0"/>
          <w:numId w:val="67"/>
        </w:numPr>
        <w:rPr>
          <w:rFonts w:cstheme="minorHAnsi"/>
          <w:bCs/>
          <w:szCs w:val="22"/>
        </w:rPr>
      </w:pPr>
      <w:r w:rsidRPr="00A16EF6">
        <w:rPr>
          <w:rFonts w:cstheme="minorHAnsi"/>
          <w:bCs/>
          <w:szCs w:val="22"/>
        </w:rPr>
        <w:t>Dramatizacije priča</w:t>
      </w:r>
    </w:p>
    <w:p w14:paraId="4536BFB1" w14:textId="0212BCFC" w:rsidR="009745FD" w:rsidRPr="000909E5" w:rsidRDefault="009745FD" w:rsidP="000909E5">
      <w:pPr>
        <w:numPr>
          <w:ilvl w:val="0"/>
          <w:numId w:val="67"/>
        </w:numPr>
        <w:rPr>
          <w:rFonts w:cstheme="minorHAnsi"/>
          <w:bCs/>
          <w:szCs w:val="22"/>
        </w:rPr>
      </w:pPr>
      <w:r w:rsidRPr="00A16EF6">
        <w:rPr>
          <w:rFonts w:cstheme="minorHAnsi"/>
          <w:bCs/>
          <w:szCs w:val="22"/>
        </w:rPr>
        <w:t xml:space="preserve">Pričanje priče po slikama </w:t>
      </w:r>
    </w:p>
    <w:p w14:paraId="6064CDDA" w14:textId="77777777" w:rsidR="009745FD" w:rsidRPr="00A16EF6" w:rsidRDefault="009745FD" w:rsidP="009745FD">
      <w:pPr>
        <w:rPr>
          <w:rFonts w:cstheme="minorHAnsi"/>
          <w:b/>
          <w:szCs w:val="22"/>
          <w:u w:val="single"/>
        </w:rPr>
      </w:pPr>
      <w:r w:rsidRPr="00A16EF6">
        <w:rPr>
          <w:rFonts w:cstheme="minorHAnsi"/>
          <w:b/>
          <w:szCs w:val="22"/>
          <w:u w:val="single"/>
        </w:rPr>
        <w:t>LIKOVNO STVARALAŠTVO</w:t>
      </w:r>
    </w:p>
    <w:p w14:paraId="163A1B42" w14:textId="77777777" w:rsidR="009745FD" w:rsidRPr="00A16EF6" w:rsidRDefault="009745FD" w:rsidP="009745FD">
      <w:pPr>
        <w:pStyle w:val="Odlomakpopisa"/>
        <w:numPr>
          <w:ilvl w:val="0"/>
          <w:numId w:val="71"/>
        </w:numPr>
        <w:rPr>
          <w:rFonts w:cstheme="minorHAnsi"/>
          <w:bCs/>
          <w:szCs w:val="22"/>
          <w:lang w:eastAsia="hr-HR"/>
        </w:rPr>
      </w:pPr>
      <w:r w:rsidRPr="00A16EF6">
        <w:rPr>
          <w:rFonts w:cstheme="minorHAnsi"/>
          <w:bCs/>
          <w:szCs w:val="22"/>
          <w:lang w:eastAsia="hr-HR"/>
        </w:rPr>
        <w:t>Slikanje na temelju doživljenog, viđenog</w:t>
      </w:r>
    </w:p>
    <w:p w14:paraId="4E347E81" w14:textId="77777777" w:rsidR="009745FD" w:rsidRPr="00A16EF6" w:rsidRDefault="009745FD" w:rsidP="009745FD">
      <w:pPr>
        <w:pStyle w:val="Odlomakpopisa"/>
        <w:numPr>
          <w:ilvl w:val="0"/>
          <w:numId w:val="71"/>
        </w:numPr>
        <w:rPr>
          <w:rFonts w:cstheme="minorHAnsi"/>
          <w:bCs/>
          <w:szCs w:val="22"/>
          <w:lang w:eastAsia="hr-HR"/>
        </w:rPr>
      </w:pPr>
      <w:r w:rsidRPr="00A16EF6">
        <w:rPr>
          <w:rFonts w:cstheme="minorHAnsi"/>
          <w:bCs/>
          <w:szCs w:val="22"/>
          <w:lang w:eastAsia="hr-HR"/>
        </w:rPr>
        <w:t>Otiskivanje raznovrsnim materijalima poput spužvica, lišća, krumpira, dlanova itd.</w:t>
      </w:r>
    </w:p>
    <w:p w14:paraId="4EE5F84C" w14:textId="77777777" w:rsidR="009745FD" w:rsidRPr="00A16EF6" w:rsidRDefault="009745FD" w:rsidP="009745FD">
      <w:pPr>
        <w:numPr>
          <w:ilvl w:val="0"/>
          <w:numId w:val="71"/>
        </w:numPr>
        <w:rPr>
          <w:rFonts w:cstheme="minorHAnsi"/>
          <w:bCs/>
          <w:szCs w:val="22"/>
        </w:rPr>
      </w:pPr>
      <w:r w:rsidRPr="00A16EF6">
        <w:rPr>
          <w:rFonts w:cstheme="minorHAnsi"/>
          <w:bCs/>
          <w:szCs w:val="22"/>
        </w:rPr>
        <w:t xml:space="preserve">Stvaranje raznim prirodnim i pedagoški neoblikovanim materijalima </w:t>
      </w:r>
    </w:p>
    <w:p w14:paraId="518A6CF4" w14:textId="17FDD3F7" w:rsidR="009745FD" w:rsidRPr="000909E5" w:rsidRDefault="009745FD" w:rsidP="009745FD">
      <w:pPr>
        <w:numPr>
          <w:ilvl w:val="0"/>
          <w:numId w:val="71"/>
        </w:numPr>
        <w:rPr>
          <w:rFonts w:cstheme="minorHAnsi"/>
          <w:bCs/>
          <w:szCs w:val="22"/>
        </w:rPr>
      </w:pPr>
      <w:r w:rsidRPr="00A16EF6">
        <w:rPr>
          <w:rFonts w:cstheme="minorHAnsi"/>
          <w:bCs/>
          <w:szCs w:val="22"/>
        </w:rPr>
        <w:t>Modeliranje tijestom, plastelinom</w:t>
      </w:r>
    </w:p>
    <w:p w14:paraId="4682ACD9" w14:textId="77777777" w:rsidR="009745FD" w:rsidRPr="00A16EF6" w:rsidRDefault="009745FD" w:rsidP="009745FD">
      <w:pPr>
        <w:rPr>
          <w:rFonts w:cstheme="minorHAnsi"/>
          <w:b/>
          <w:szCs w:val="22"/>
          <w:u w:val="single"/>
        </w:rPr>
      </w:pPr>
      <w:r w:rsidRPr="00A16EF6">
        <w:rPr>
          <w:rFonts w:cstheme="minorHAnsi"/>
          <w:b/>
          <w:szCs w:val="22"/>
          <w:u w:val="single"/>
        </w:rPr>
        <w:t>GLAZBENO- SCENSKE AKTIVNOSTI</w:t>
      </w:r>
    </w:p>
    <w:p w14:paraId="1E2DE35D" w14:textId="77777777" w:rsidR="009745FD" w:rsidRPr="00A16EF6" w:rsidRDefault="009745FD" w:rsidP="009745FD">
      <w:pPr>
        <w:numPr>
          <w:ilvl w:val="0"/>
          <w:numId w:val="68"/>
        </w:numPr>
        <w:rPr>
          <w:rFonts w:cstheme="minorHAnsi"/>
          <w:bCs/>
          <w:szCs w:val="22"/>
        </w:rPr>
      </w:pPr>
      <w:r w:rsidRPr="00A16EF6">
        <w:rPr>
          <w:rFonts w:cstheme="minorHAnsi"/>
          <w:bCs/>
          <w:szCs w:val="22"/>
        </w:rPr>
        <w:t xml:space="preserve">Slušanje različite glazbe </w:t>
      </w:r>
    </w:p>
    <w:p w14:paraId="61783B27" w14:textId="77777777" w:rsidR="009745FD" w:rsidRPr="00A16EF6" w:rsidRDefault="009745FD" w:rsidP="009745FD">
      <w:pPr>
        <w:numPr>
          <w:ilvl w:val="0"/>
          <w:numId w:val="66"/>
        </w:numPr>
        <w:rPr>
          <w:rFonts w:cstheme="minorHAnsi"/>
          <w:bCs/>
          <w:szCs w:val="22"/>
        </w:rPr>
      </w:pPr>
      <w:r w:rsidRPr="00A16EF6">
        <w:rPr>
          <w:rFonts w:cstheme="minorHAnsi"/>
          <w:bCs/>
          <w:szCs w:val="22"/>
        </w:rPr>
        <w:t>Istraživanje glazbe pokretom</w:t>
      </w:r>
    </w:p>
    <w:p w14:paraId="5C82353C" w14:textId="77777777" w:rsidR="009745FD" w:rsidRPr="00A16EF6" w:rsidRDefault="009745FD" w:rsidP="009745FD">
      <w:pPr>
        <w:numPr>
          <w:ilvl w:val="0"/>
          <w:numId w:val="66"/>
        </w:numPr>
        <w:rPr>
          <w:rFonts w:cstheme="minorHAnsi"/>
          <w:bCs/>
          <w:szCs w:val="22"/>
        </w:rPr>
      </w:pPr>
      <w:r w:rsidRPr="00A16EF6">
        <w:rPr>
          <w:rFonts w:cstheme="minorHAnsi"/>
          <w:bCs/>
          <w:szCs w:val="22"/>
        </w:rPr>
        <w:t xml:space="preserve">Glazbene igre, igre s pjevanjem </w:t>
      </w:r>
    </w:p>
    <w:p w14:paraId="0A41387C" w14:textId="77777777" w:rsidR="009745FD" w:rsidRPr="00A16EF6" w:rsidRDefault="009745FD" w:rsidP="009745FD">
      <w:pPr>
        <w:numPr>
          <w:ilvl w:val="0"/>
          <w:numId w:val="66"/>
        </w:numPr>
        <w:rPr>
          <w:rFonts w:cstheme="minorHAnsi"/>
          <w:bCs/>
          <w:szCs w:val="22"/>
        </w:rPr>
      </w:pPr>
      <w:r w:rsidRPr="00A16EF6">
        <w:rPr>
          <w:rFonts w:cstheme="minorHAnsi"/>
          <w:bCs/>
          <w:szCs w:val="22"/>
        </w:rPr>
        <w:t xml:space="preserve">Kratke lutkarske predstave </w:t>
      </w:r>
    </w:p>
    <w:p w14:paraId="03209FED" w14:textId="77777777" w:rsidR="009745FD" w:rsidRPr="00A16EF6" w:rsidRDefault="009745FD" w:rsidP="009745FD">
      <w:pPr>
        <w:ind w:left="720"/>
        <w:rPr>
          <w:rFonts w:cstheme="minorHAnsi"/>
          <w:bCs/>
          <w:szCs w:val="22"/>
        </w:rPr>
      </w:pPr>
    </w:p>
    <w:p w14:paraId="15A40764" w14:textId="77777777" w:rsidR="009745FD" w:rsidRPr="00A16EF6" w:rsidRDefault="009745FD" w:rsidP="009745FD">
      <w:pPr>
        <w:rPr>
          <w:rFonts w:cstheme="minorHAnsi"/>
          <w:b/>
          <w:szCs w:val="22"/>
          <w:u w:val="single"/>
        </w:rPr>
      </w:pPr>
      <w:r w:rsidRPr="00A16EF6">
        <w:rPr>
          <w:rFonts w:cstheme="minorHAnsi"/>
          <w:b/>
          <w:szCs w:val="22"/>
          <w:u w:val="single"/>
        </w:rPr>
        <w:t>Sudionici</w:t>
      </w:r>
    </w:p>
    <w:p w14:paraId="50BC34F6" w14:textId="77777777" w:rsidR="009745FD" w:rsidRPr="00A16EF6" w:rsidRDefault="009745FD" w:rsidP="009745FD">
      <w:pPr>
        <w:numPr>
          <w:ilvl w:val="0"/>
          <w:numId w:val="69"/>
        </w:numPr>
        <w:rPr>
          <w:rFonts w:cstheme="minorHAnsi"/>
          <w:bCs/>
          <w:szCs w:val="22"/>
        </w:rPr>
      </w:pPr>
      <w:r w:rsidRPr="00A16EF6">
        <w:rPr>
          <w:rFonts w:cstheme="minorHAnsi"/>
          <w:bCs/>
          <w:szCs w:val="22"/>
        </w:rPr>
        <w:t>Odgojitelji</w:t>
      </w:r>
    </w:p>
    <w:p w14:paraId="5F48A399" w14:textId="77777777" w:rsidR="009745FD" w:rsidRPr="00A16EF6" w:rsidRDefault="009745FD" w:rsidP="009745FD">
      <w:pPr>
        <w:numPr>
          <w:ilvl w:val="0"/>
          <w:numId w:val="69"/>
        </w:numPr>
        <w:rPr>
          <w:rFonts w:cstheme="minorHAnsi"/>
          <w:bCs/>
          <w:szCs w:val="22"/>
        </w:rPr>
      </w:pPr>
      <w:r w:rsidRPr="00A16EF6">
        <w:rPr>
          <w:rFonts w:cstheme="minorHAnsi"/>
          <w:bCs/>
          <w:szCs w:val="22"/>
        </w:rPr>
        <w:t>Djeca</w:t>
      </w:r>
    </w:p>
    <w:p w14:paraId="00B90372" w14:textId="77777777" w:rsidR="009745FD" w:rsidRPr="00A16EF6" w:rsidRDefault="009745FD" w:rsidP="009745FD">
      <w:pPr>
        <w:numPr>
          <w:ilvl w:val="0"/>
          <w:numId w:val="69"/>
        </w:numPr>
        <w:rPr>
          <w:rFonts w:cstheme="minorHAnsi"/>
          <w:bCs/>
          <w:szCs w:val="22"/>
        </w:rPr>
      </w:pPr>
      <w:r w:rsidRPr="00A16EF6">
        <w:rPr>
          <w:rFonts w:cstheme="minorHAnsi"/>
          <w:bCs/>
          <w:szCs w:val="22"/>
        </w:rPr>
        <w:t>Roditelji</w:t>
      </w:r>
    </w:p>
    <w:p w14:paraId="54C5DE3E" w14:textId="77777777" w:rsidR="009745FD" w:rsidRPr="00A16EF6" w:rsidRDefault="009745FD" w:rsidP="009745FD">
      <w:pPr>
        <w:rPr>
          <w:rFonts w:cstheme="minorHAnsi"/>
          <w:bCs/>
          <w:szCs w:val="22"/>
        </w:rPr>
      </w:pPr>
    </w:p>
    <w:p w14:paraId="45EBC259" w14:textId="77777777" w:rsidR="009745FD" w:rsidRPr="00A16EF6" w:rsidRDefault="009745FD" w:rsidP="009745FD">
      <w:pPr>
        <w:rPr>
          <w:rFonts w:cstheme="minorHAnsi"/>
          <w:b/>
          <w:szCs w:val="22"/>
          <w:u w:val="single"/>
        </w:rPr>
      </w:pPr>
      <w:r w:rsidRPr="00A16EF6">
        <w:rPr>
          <w:rFonts w:cstheme="minorHAnsi"/>
          <w:b/>
          <w:szCs w:val="22"/>
          <w:u w:val="single"/>
        </w:rPr>
        <w:t>Suradnja s roditeljima</w:t>
      </w:r>
    </w:p>
    <w:p w14:paraId="008B9CC3" w14:textId="77777777" w:rsidR="009745FD" w:rsidRPr="00A16EF6" w:rsidRDefault="009745FD" w:rsidP="009745FD">
      <w:pPr>
        <w:rPr>
          <w:rFonts w:cstheme="minorHAnsi"/>
          <w:bCs/>
          <w:szCs w:val="22"/>
        </w:rPr>
      </w:pPr>
      <w:r w:rsidRPr="00A16EF6">
        <w:rPr>
          <w:rFonts w:cstheme="minorHAnsi"/>
          <w:bCs/>
          <w:szCs w:val="22"/>
        </w:rPr>
        <w:t>Roditelji će biti upoznati s ciljevima i aktivnostima projekta na prvom roditeljskom sastanku. O trenutnim aktivnostima biti će informirani putem obavijesti i fotografija u prostoru garderobe.  U veljači će biti organizirana jedna istraživačka radionica za djecu i roditelje. Roditelji će kroz cijelu pedagošku godinu aktivno sudjelovati u prikupljanju prirodnog i pedagoški neoblikovanog materijala.</w:t>
      </w:r>
    </w:p>
    <w:p w14:paraId="45E19693" w14:textId="77777777" w:rsidR="000909E5" w:rsidRDefault="000909E5" w:rsidP="009745FD">
      <w:pPr>
        <w:rPr>
          <w:rFonts w:cstheme="minorHAnsi"/>
          <w:b/>
          <w:szCs w:val="22"/>
          <w:u w:val="single"/>
        </w:rPr>
      </w:pPr>
    </w:p>
    <w:p w14:paraId="0709A2CF" w14:textId="6A1F17D1" w:rsidR="009745FD" w:rsidRPr="00A16EF6" w:rsidRDefault="009745FD" w:rsidP="009745FD">
      <w:pPr>
        <w:rPr>
          <w:rFonts w:cstheme="minorHAnsi"/>
          <w:b/>
          <w:szCs w:val="22"/>
          <w:u w:val="single"/>
        </w:rPr>
      </w:pPr>
      <w:r w:rsidRPr="00A16EF6">
        <w:rPr>
          <w:rFonts w:cstheme="minorHAnsi"/>
          <w:b/>
          <w:szCs w:val="22"/>
          <w:u w:val="single"/>
        </w:rPr>
        <w:t>Dokumentiranje-prezentiranje</w:t>
      </w:r>
    </w:p>
    <w:p w14:paraId="17B79AFF" w14:textId="77777777" w:rsidR="009745FD" w:rsidRPr="00A16EF6" w:rsidRDefault="009745FD" w:rsidP="009745FD">
      <w:pPr>
        <w:numPr>
          <w:ilvl w:val="0"/>
          <w:numId w:val="70"/>
        </w:numPr>
        <w:rPr>
          <w:rFonts w:cstheme="minorHAnsi"/>
          <w:bCs/>
          <w:szCs w:val="22"/>
        </w:rPr>
      </w:pPr>
      <w:r w:rsidRPr="00A16EF6">
        <w:rPr>
          <w:rFonts w:cstheme="minorHAnsi"/>
          <w:bCs/>
          <w:szCs w:val="22"/>
        </w:rPr>
        <w:t>Dječji likovni radovi</w:t>
      </w:r>
    </w:p>
    <w:p w14:paraId="79C1E5AA" w14:textId="77777777" w:rsidR="009745FD" w:rsidRPr="00A16EF6" w:rsidRDefault="009745FD" w:rsidP="009745FD">
      <w:pPr>
        <w:numPr>
          <w:ilvl w:val="0"/>
          <w:numId w:val="70"/>
        </w:numPr>
        <w:rPr>
          <w:rFonts w:cstheme="minorHAnsi"/>
          <w:bCs/>
          <w:szCs w:val="22"/>
        </w:rPr>
      </w:pPr>
      <w:r w:rsidRPr="00A16EF6">
        <w:rPr>
          <w:rFonts w:cstheme="minorHAnsi"/>
          <w:bCs/>
          <w:szCs w:val="22"/>
        </w:rPr>
        <w:t>Fotografije aktivnosti</w:t>
      </w:r>
    </w:p>
    <w:p w14:paraId="1E9495B8" w14:textId="77777777" w:rsidR="009745FD" w:rsidRPr="00A16EF6" w:rsidRDefault="009745FD" w:rsidP="009745FD">
      <w:pPr>
        <w:numPr>
          <w:ilvl w:val="0"/>
          <w:numId w:val="70"/>
        </w:numPr>
        <w:rPr>
          <w:rFonts w:cstheme="minorHAnsi"/>
          <w:bCs/>
          <w:szCs w:val="22"/>
        </w:rPr>
      </w:pPr>
      <w:r w:rsidRPr="00A16EF6">
        <w:rPr>
          <w:rFonts w:cstheme="minorHAnsi"/>
          <w:bCs/>
          <w:szCs w:val="22"/>
        </w:rPr>
        <w:t>Videozapisi aktivnosti</w:t>
      </w:r>
    </w:p>
    <w:p w14:paraId="454085BE" w14:textId="77777777" w:rsidR="009745FD" w:rsidRPr="00A16EF6" w:rsidRDefault="009745FD" w:rsidP="009745FD">
      <w:pPr>
        <w:numPr>
          <w:ilvl w:val="0"/>
          <w:numId w:val="70"/>
        </w:numPr>
        <w:rPr>
          <w:rFonts w:cstheme="minorHAnsi"/>
          <w:bCs/>
          <w:szCs w:val="22"/>
        </w:rPr>
      </w:pPr>
      <w:r w:rsidRPr="00A16EF6">
        <w:rPr>
          <w:rFonts w:cstheme="minorHAnsi"/>
          <w:bCs/>
          <w:szCs w:val="22"/>
        </w:rPr>
        <w:lastRenderedPageBreak/>
        <w:t>Plakati</w:t>
      </w:r>
    </w:p>
    <w:p w14:paraId="575791F4" w14:textId="77777777" w:rsidR="009745FD" w:rsidRPr="00A16EF6" w:rsidRDefault="009745FD" w:rsidP="009745FD">
      <w:pPr>
        <w:numPr>
          <w:ilvl w:val="0"/>
          <w:numId w:val="70"/>
        </w:numPr>
        <w:rPr>
          <w:rFonts w:cstheme="minorHAnsi"/>
          <w:bCs/>
          <w:szCs w:val="22"/>
        </w:rPr>
      </w:pPr>
      <w:r w:rsidRPr="00A16EF6">
        <w:rPr>
          <w:rFonts w:cstheme="minorHAnsi"/>
          <w:bCs/>
          <w:szCs w:val="22"/>
        </w:rPr>
        <w:t xml:space="preserve">3D tvorevine </w:t>
      </w:r>
    </w:p>
    <w:p w14:paraId="558725DD" w14:textId="77777777" w:rsidR="009745FD" w:rsidRPr="00A16EF6" w:rsidRDefault="009745FD" w:rsidP="009745FD">
      <w:pPr>
        <w:numPr>
          <w:ilvl w:val="0"/>
          <w:numId w:val="70"/>
        </w:numPr>
        <w:rPr>
          <w:rFonts w:cstheme="minorHAnsi"/>
          <w:bCs/>
          <w:szCs w:val="22"/>
        </w:rPr>
      </w:pPr>
      <w:r w:rsidRPr="00A16EF6">
        <w:rPr>
          <w:rFonts w:cstheme="minorHAnsi"/>
          <w:bCs/>
          <w:szCs w:val="22"/>
        </w:rPr>
        <w:t>Izrađene didaktičke igračke</w:t>
      </w:r>
    </w:p>
    <w:p w14:paraId="1D6DCB70" w14:textId="77777777" w:rsidR="009745FD" w:rsidRDefault="009745FD" w:rsidP="009745FD"/>
    <w:p w14:paraId="708E4DE7" w14:textId="205AECD0" w:rsidR="009745FD" w:rsidRDefault="009745FD" w:rsidP="009745FD">
      <w:pPr>
        <w:pStyle w:val="Naslov3"/>
        <w:numPr>
          <w:ilvl w:val="2"/>
          <w:numId w:val="6"/>
        </w:numPr>
        <w:rPr>
          <w:rFonts w:asciiTheme="minorHAnsi" w:hAnsiTheme="minorHAnsi" w:cstheme="minorHAnsi"/>
          <w:color w:val="auto"/>
        </w:rPr>
      </w:pPr>
      <w:bookmarkStart w:id="36" w:name="_Toc177553360"/>
      <w:r w:rsidRPr="009745FD">
        <w:rPr>
          <w:rFonts w:asciiTheme="minorHAnsi" w:hAnsiTheme="minorHAnsi" w:cstheme="minorHAnsi"/>
          <w:color w:val="auto"/>
        </w:rPr>
        <w:t>Mješovita vrtićka skupina „Suncokreti“ – Projekt „Kemija u vrtiću“</w:t>
      </w:r>
      <w:bookmarkEnd w:id="36"/>
    </w:p>
    <w:p w14:paraId="78AB57B1" w14:textId="77777777" w:rsidR="000909E5" w:rsidRPr="000909E5" w:rsidRDefault="000909E5" w:rsidP="000909E5"/>
    <w:p w14:paraId="33ABB5D9" w14:textId="77777777" w:rsidR="009745FD" w:rsidRDefault="009745FD" w:rsidP="009745FD">
      <w:pPr>
        <w:rPr>
          <w:rFonts w:cstheme="minorHAnsi"/>
          <w:b/>
          <w:i/>
          <w:szCs w:val="22"/>
          <w:u w:val="single"/>
        </w:rPr>
      </w:pPr>
      <w:r w:rsidRPr="00E44F84">
        <w:rPr>
          <w:rFonts w:cstheme="minorHAnsi"/>
          <w:b/>
          <w:i/>
          <w:szCs w:val="22"/>
          <w:u w:val="single"/>
        </w:rPr>
        <w:t>Svrha projekta</w:t>
      </w:r>
    </w:p>
    <w:p w14:paraId="0751328E" w14:textId="77777777" w:rsidR="000909E5" w:rsidRPr="00E44F84" w:rsidRDefault="000909E5" w:rsidP="009745FD">
      <w:pPr>
        <w:rPr>
          <w:rFonts w:cstheme="minorHAnsi"/>
          <w:b/>
          <w:i/>
          <w:szCs w:val="22"/>
          <w:u w:val="single"/>
        </w:rPr>
      </w:pPr>
    </w:p>
    <w:p w14:paraId="5D6C0FDC" w14:textId="77777777" w:rsidR="009745FD" w:rsidRPr="00E44F84" w:rsidRDefault="009745FD" w:rsidP="009745FD">
      <w:pPr>
        <w:rPr>
          <w:rFonts w:cstheme="minorHAnsi"/>
          <w:szCs w:val="22"/>
        </w:rPr>
      </w:pPr>
      <w:r w:rsidRPr="00E44F84">
        <w:rPr>
          <w:rFonts w:cstheme="minorHAnsi"/>
          <w:szCs w:val="22"/>
        </w:rPr>
        <w:t xml:space="preserve">U najranijoj dobi igra potiče ljudsko biće na korištenje svojeg tijela, osjetila i emocija, da razvije </w:t>
      </w:r>
      <w:r w:rsidRPr="00E44F84">
        <w:rPr>
          <w:rFonts w:cstheme="minorHAnsi"/>
          <w:b/>
          <w:szCs w:val="22"/>
        </w:rPr>
        <w:t>sposobnost mišljenja, razumijevanja i inteligencije</w:t>
      </w:r>
      <w:r w:rsidRPr="00E44F84">
        <w:rPr>
          <w:rFonts w:cstheme="minorHAnsi"/>
          <w:szCs w:val="22"/>
        </w:rPr>
        <w:t xml:space="preserve">. </w:t>
      </w:r>
      <w:r w:rsidRPr="00E44F84">
        <w:rPr>
          <w:rFonts w:cstheme="minorHAnsi"/>
          <w:b/>
          <w:szCs w:val="22"/>
        </w:rPr>
        <w:t>Učenje otkrivanjem</w:t>
      </w:r>
      <w:r w:rsidRPr="00E44F84">
        <w:rPr>
          <w:rFonts w:cstheme="minorHAnsi"/>
          <w:szCs w:val="22"/>
        </w:rPr>
        <w:t xml:space="preserve"> koje se zasniva na vlastitom iskustvu i koje polazi od uočavanja i definiranja problema preko vlastite aktivnosti do pronalaženja rješenja zapravo je osobina s kojom se rodimo. </w:t>
      </w:r>
    </w:p>
    <w:p w14:paraId="15A95672" w14:textId="77777777" w:rsidR="009745FD" w:rsidRPr="00E44F84" w:rsidRDefault="009745FD" w:rsidP="009745FD">
      <w:pPr>
        <w:rPr>
          <w:rFonts w:cstheme="minorHAnsi"/>
          <w:szCs w:val="22"/>
        </w:rPr>
      </w:pPr>
      <w:r w:rsidRPr="00E44F84">
        <w:rPr>
          <w:rFonts w:cstheme="minorHAnsi"/>
          <w:szCs w:val="22"/>
        </w:rPr>
        <w:t xml:space="preserve">U godinama predškolskog razdoblja u djetetovoj igri sve više počinje dominirati njegova </w:t>
      </w:r>
      <w:r w:rsidRPr="00E44F84">
        <w:rPr>
          <w:rFonts w:cstheme="minorHAnsi"/>
          <w:b/>
          <w:szCs w:val="22"/>
        </w:rPr>
        <w:t>sposobnost izmišljanja, zamišljanja i razmišljanja</w:t>
      </w:r>
      <w:r w:rsidRPr="00E44F84">
        <w:rPr>
          <w:rFonts w:cstheme="minorHAnsi"/>
          <w:szCs w:val="22"/>
        </w:rPr>
        <w:t xml:space="preserve">. S obzirom da se učenje otkrivanjem može primijeniti na svim razinama obrazovanja, a ono se zasniva na pokusu (kojeg djeca izvode sami ili grupno), osmislili smo raznovrsne pokuse. Odabrani su prikladni pokusi temeljem kojih je moguće djeci približiti pojave koje se događaju u njihovoj svakodnevnici i potaknuti interes za </w:t>
      </w:r>
      <w:r w:rsidRPr="00E44F84">
        <w:rPr>
          <w:rFonts w:cstheme="minorHAnsi"/>
          <w:b/>
          <w:szCs w:val="22"/>
        </w:rPr>
        <w:t>promatranjem i proučavanjem svoje okoline.</w:t>
      </w:r>
    </w:p>
    <w:p w14:paraId="1C661FFE" w14:textId="77777777" w:rsidR="009745FD" w:rsidRPr="00E44F84" w:rsidRDefault="009745FD" w:rsidP="009745FD">
      <w:pPr>
        <w:rPr>
          <w:rFonts w:cstheme="minorHAnsi"/>
          <w:szCs w:val="22"/>
        </w:rPr>
      </w:pPr>
    </w:p>
    <w:p w14:paraId="14E61F2E" w14:textId="77777777" w:rsidR="009745FD" w:rsidRDefault="009745FD" w:rsidP="009745FD">
      <w:pPr>
        <w:rPr>
          <w:rFonts w:cstheme="minorHAnsi"/>
          <w:b/>
          <w:i/>
          <w:szCs w:val="22"/>
          <w:u w:val="single"/>
        </w:rPr>
      </w:pPr>
      <w:r w:rsidRPr="00E44F84">
        <w:rPr>
          <w:rFonts w:cstheme="minorHAnsi"/>
          <w:b/>
          <w:i/>
          <w:szCs w:val="22"/>
          <w:u w:val="single"/>
        </w:rPr>
        <w:t>Cilj  projekta</w:t>
      </w:r>
    </w:p>
    <w:p w14:paraId="02A98D97" w14:textId="77777777" w:rsidR="000909E5" w:rsidRPr="00E44F84" w:rsidRDefault="000909E5" w:rsidP="009745FD">
      <w:pPr>
        <w:rPr>
          <w:rFonts w:cstheme="minorHAnsi"/>
          <w:b/>
          <w:i/>
          <w:szCs w:val="22"/>
          <w:u w:val="single"/>
        </w:rPr>
      </w:pPr>
    </w:p>
    <w:p w14:paraId="5B46DB43" w14:textId="77777777" w:rsidR="009745FD" w:rsidRPr="00E44F84" w:rsidRDefault="009745FD" w:rsidP="009745FD">
      <w:pPr>
        <w:rPr>
          <w:rFonts w:cstheme="minorHAnsi"/>
          <w:szCs w:val="22"/>
        </w:rPr>
      </w:pPr>
      <w:r w:rsidRPr="00E44F84">
        <w:rPr>
          <w:rFonts w:cstheme="minorHAnsi"/>
          <w:szCs w:val="22"/>
        </w:rPr>
        <w:t xml:space="preserve">Cilj projekta je učenje otkrivanjem, približavanje pojava koje se događaju u našoj svakodnevnici.uz pomoć jednostavnih pokusa – istraživanje svijeta oko sebe. </w:t>
      </w:r>
    </w:p>
    <w:p w14:paraId="485671FB" w14:textId="77777777" w:rsidR="009745FD" w:rsidRPr="00E44F84" w:rsidRDefault="009745FD" w:rsidP="009745FD">
      <w:pPr>
        <w:rPr>
          <w:rFonts w:cstheme="minorHAnsi"/>
          <w:szCs w:val="22"/>
        </w:rPr>
      </w:pPr>
    </w:p>
    <w:p w14:paraId="375F7F74" w14:textId="77777777" w:rsidR="009745FD" w:rsidRDefault="009745FD" w:rsidP="009745FD">
      <w:pPr>
        <w:rPr>
          <w:rFonts w:cstheme="minorHAnsi"/>
          <w:b/>
          <w:i/>
          <w:szCs w:val="22"/>
          <w:u w:val="single"/>
        </w:rPr>
      </w:pPr>
      <w:r w:rsidRPr="00E44F84">
        <w:rPr>
          <w:rFonts w:cstheme="minorHAnsi"/>
          <w:b/>
          <w:i/>
          <w:szCs w:val="22"/>
          <w:u w:val="single"/>
        </w:rPr>
        <w:t>Zadaci projekta</w:t>
      </w:r>
    </w:p>
    <w:p w14:paraId="2A949F18" w14:textId="77777777" w:rsidR="000909E5" w:rsidRPr="00E44F84" w:rsidRDefault="000909E5" w:rsidP="009745FD">
      <w:pPr>
        <w:rPr>
          <w:rFonts w:cstheme="minorHAnsi"/>
          <w:b/>
          <w:i/>
          <w:szCs w:val="22"/>
          <w:u w:val="single"/>
        </w:rPr>
      </w:pPr>
    </w:p>
    <w:p w14:paraId="65A953BD" w14:textId="77777777" w:rsidR="009745FD" w:rsidRPr="00E44F84" w:rsidRDefault="009745FD" w:rsidP="009745FD">
      <w:pPr>
        <w:numPr>
          <w:ilvl w:val="0"/>
          <w:numId w:val="72"/>
        </w:numPr>
        <w:rPr>
          <w:rFonts w:cstheme="minorHAnsi"/>
          <w:szCs w:val="22"/>
        </w:rPr>
      </w:pPr>
      <w:r w:rsidRPr="00E44F84">
        <w:rPr>
          <w:rFonts w:cstheme="minorHAnsi"/>
          <w:szCs w:val="22"/>
        </w:rPr>
        <w:t>Formiranje istraživačkog kutića</w:t>
      </w:r>
    </w:p>
    <w:p w14:paraId="2BFE6842" w14:textId="77777777" w:rsidR="009745FD" w:rsidRPr="00E44F84" w:rsidRDefault="009745FD" w:rsidP="009745FD">
      <w:pPr>
        <w:numPr>
          <w:ilvl w:val="0"/>
          <w:numId w:val="72"/>
        </w:numPr>
        <w:rPr>
          <w:rFonts w:cstheme="minorHAnsi"/>
          <w:szCs w:val="22"/>
        </w:rPr>
      </w:pPr>
      <w:r w:rsidRPr="00E44F84">
        <w:rPr>
          <w:rFonts w:cstheme="minorHAnsi"/>
          <w:szCs w:val="22"/>
        </w:rPr>
        <w:t>Približiti i pojasniti pojave koje se događaju u dječjoj svakodnevnici</w:t>
      </w:r>
    </w:p>
    <w:p w14:paraId="59F26359" w14:textId="77777777" w:rsidR="009745FD" w:rsidRPr="00E44F84" w:rsidRDefault="009745FD" w:rsidP="009745FD">
      <w:pPr>
        <w:numPr>
          <w:ilvl w:val="0"/>
          <w:numId w:val="72"/>
        </w:numPr>
        <w:rPr>
          <w:rFonts w:cstheme="minorHAnsi"/>
          <w:szCs w:val="22"/>
        </w:rPr>
      </w:pPr>
      <w:r w:rsidRPr="00E44F84">
        <w:rPr>
          <w:rFonts w:cstheme="minorHAnsi"/>
          <w:szCs w:val="22"/>
        </w:rPr>
        <w:t>Razviti svjesnost o uzročno – posljedičnim vezama</w:t>
      </w:r>
    </w:p>
    <w:p w14:paraId="42DA3016" w14:textId="77777777" w:rsidR="009745FD" w:rsidRPr="00E44F84" w:rsidRDefault="009745FD" w:rsidP="009745FD">
      <w:pPr>
        <w:numPr>
          <w:ilvl w:val="0"/>
          <w:numId w:val="72"/>
        </w:numPr>
        <w:rPr>
          <w:rFonts w:cstheme="minorHAnsi"/>
          <w:szCs w:val="22"/>
        </w:rPr>
      </w:pPr>
      <w:r w:rsidRPr="00E44F84">
        <w:rPr>
          <w:rFonts w:cstheme="minorHAnsi"/>
          <w:szCs w:val="22"/>
        </w:rPr>
        <w:t>Posjet profesorice kemije iz osnovne škole Žakanje</w:t>
      </w:r>
    </w:p>
    <w:p w14:paraId="4773A544" w14:textId="77777777" w:rsidR="009745FD" w:rsidRPr="00E44F84" w:rsidRDefault="009745FD" w:rsidP="009745FD">
      <w:pPr>
        <w:numPr>
          <w:ilvl w:val="0"/>
          <w:numId w:val="72"/>
        </w:numPr>
        <w:rPr>
          <w:rFonts w:cstheme="minorHAnsi"/>
          <w:szCs w:val="22"/>
        </w:rPr>
      </w:pPr>
      <w:r w:rsidRPr="00E44F84">
        <w:rPr>
          <w:rFonts w:cstheme="minorHAnsi"/>
          <w:szCs w:val="22"/>
        </w:rPr>
        <w:t>Posjet STEM igraonici Karlovac</w:t>
      </w:r>
    </w:p>
    <w:p w14:paraId="3A980369" w14:textId="77777777" w:rsidR="009745FD" w:rsidRPr="00E44F84" w:rsidRDefault="009745FD" w:rsidP="009745FD">
      <w:pPr>
        <w:numPr>
          <w:ilvl w:val="0"/>
          <w:numId w:val="72"/>
        </w:numPr>
        <w:rPr>
          <w:rFonts w:cstheme="minorHAnsi"/>
          <w:szCs w:val="22"/>
        </w:rPr>
      </w:pPr>
      <w:r w:rsidRPr="00E44F84">
        <w:rPr>
          <w:rFonts w:cstheme="minorHAnsi"/>
          <w:szCs w:val="22"/>
        </w:rPr>
        <w:t xml:space="preserve">Suradnja sa vrtićem u Metliki - Slovenija </w:t>
      </w:r>
    </w:p>
    <w:p w14:paraId="74C7A796" w14:textId="77777777" w:rsidR="009745FD" w:rsidRPr="00E44F84" w:rsidRDefault="009745FD" w:rsidP="009745FD">
      <w:pPr>
        <w:numPr>
          <w:ilvl w:val="0"/>
          <w:numId w:val="72"/>
        </w:numPr>
        <w:rPr>
          <w:rFonts w:cstheme="minorHAnsi"/>
          <w:szCs w:val="22"/>
        </w:rPr>
      </w:pPr>
      <w:r w:rsidRPr="00E44F84">
        <w:rPr>
          <w:rFonts w:cstheme="minorHAnsi"/>
          <w:szCs w:val="22"/>
        </w:rPr>
        <w:t>Uključivanje roditelja u odgojno-obrazovni rad (zajednička suradnja: izvođenje jednostavnih pokusa sa djecom)</w:t>
      </w:r>
    </w:p>
    <w:p w14:paraId="2A751A88" w14:textId="77777777" w:rsidR="009745FD" w:rsidRPr="00E44F84" w:rsidRDefault="009745FD" w:rsidP="009745FD">
      <w:pPr>
        <w:numPr>
          <w:ilvl w:val="0"/>
          <w:numId w:val="72"/>
        </w:numPr>
        <w:rPr>
          <w:rFonts w:cstheme="minorHAnsi"/>
          <w:szCs w:val="22"/>
        </w:rPr>
      </w:pPr>
      <w:r w:rsidRPr="00E44F84">
        <w:rPr>
          <w:rFonts w:cstheme="minorHAnsi"/>
          <w:szCs w:val="22"/>
        </w:rPr>
        <w:t>Razvoj govora (prepričavanje, verbaliziranje osobnih dojmova, mišljenja) i bogaćenje rječnika novim pojmovima</w:t>
      </w:r>
    </w:p>
    <w:p w14:paraId="6987A2C1" w14:textId="77777777" w:rsidR="009745FD" w:rsidRPr="00E44F84" w:rsidRDefault="009745FD" w:rsidP="009745FD">
      <w:pPr>
        <w:numPr>
          <w:ilvl w:val="0"/>
          <w:numId w:val="72"/>
        </w:numPr>
        <w:rPr>
          <w:rFonts w:cstheme="minorHAnsi"/>
          <w:szCs w:val="22"/>
        </w:rPr>
      </w:pPr>
      <w:r w:rsidRPr="00E44F84">
        <w:rPr>
          <w:rFonts w:cstheme="minorHAnsi"/>
          <w:szCs w:val="22"/>
        </w:rPr>
        <w:lastRenderedPageBreak/>
        <w:t>Učenje poštivanja pravila i dogovora (vraćanje čarobne kutije u vrtić )</w:t>
      </w:r>
    </w:p>
    <w:p w14:paraId="137BADAB" w14:textId="77777777" w:rsidR="009745FD" w:rsidRPr="00E44F84" w:rsidRDefault="009745FD" w:rsidP="009745FD">
      <w:pPr>
        <w:numPr>
          <w:ilvl w:val="0"/>
          <w:numId w:val="72"/>
        </w:numPr>
        <w:rPr>
          <w:rFonts w:cstheme="minorHAnsi"/>
          <w:szCs w:val="22"/>
        </w:rPr>
      </w:pPr>
      <w:r w:rsidRPr="00E44F84">
        <w:rPr>
          <w:rFonts w:cstheme="minorHAnsi"/>
          <w:szCs w:val="22"/>
        </w:rPr>
        <w:t>Poticati razvoj mašte i kreativnosti (pokusi)</w:t>
      </w:r>
    </w:p>
    <w:p w14:paraId="0AC22DA6" w14:textId="77777777" w:rsidR="009745FD" w:rsidRPr="00E44F84" w:rsidRDefault="009745FD" w:rsidP="009745FD">
      <w:pPr>
        <w:numPr>
          <w:ilvl w:val="0"/>
          <w:numId w:val="72"/>
        </w:numPr>
        <w:rPr>
          <w:rFonts w:cstheme="minorHAnsi"/>
          <w:szCs w:val="22"/>
        </w:rPr>
      </w:pPr>
      <w:r w:rsidRPr="00E44F84">
        <w:rPr>
          <w:rFonts w:cstheme="minorHAnsi"/>
          <w:szCs w:val="22"/>
        </w:rPr>
        <w:t>Poticati razvoj likovnog stvaralaštva (slikanje doživljenog)</w:t>
      </w:r>
    </w:p>
    <w:p w14:paraId="565DF971" w14:textId="77777777" w:rsidR="009745FD" w:rsidRPr="00E44F84" w:rsidRDefault="009745FD" w:rsidP="009745FD">
      <w:pPr>
        <w:numPr>
          <w:ilvl w:val="0"/>
          <w:numId w:val="72"/>
        </w:numPr>
        <w:rPr>
          <w:rFonts w:cstheme="minorHAnsi"/>
          <w:szCs w:val="22"/>
        </w:rPr>
      </w:pPr>
      <w:r w:rsidRPr="00E44F84">
        <w:rPr>
          <w:rFonts w:cstheme="minorHAnsi"/>
          <w:szCs w:val="22"/>
        </w:rPr>
        <w:t>Razvoj pozitivnih stavova prema sebi i drugima (zdrav život, osjećaji)</w:t>
      </w:r>
    </w:p>
    <w:p w14:paraId="6E375078" w14:textId="77777777" w:rsidR="009745FD" w:rsidRPr="00E44F84" w:rsidRDefault="009745FD" w:rsidP="009745FD">
      <w:pPr>
        <w:numPr>
          <w:ilvl w:val="0"/>
          <w:numId w:val="72"/>
        </w:numPr>
        <w:rPr>
          <w:rFonts w:cstheme="minorHAnsi"/>
          <w:szCs w:val="22"/>
        </w:rPr>
      </w:pPr>
      <w:r w:rsidRPr="00E44F84">
        <w:rPr>
          <w:rFonts w:cstheme="minorHAnsi"/>
          <w:szCs w:val="22"/>
        </w:rPr>
        <w:t>Razvoj vizualne percepcije (uočavanje, prepoznavanje, sličnosti-različitosti)</w:t>
      </w:r>
    </w:p>
    <w:p w14:paraId="5B17056D" w14:textId="77777777" w:rsidR="009745FD" w:rsidRPr="00E44F84" w:rsidRDefault="009745FD" w:rsidP="009745FD">
      <w:pPr>
        <w:numPr>
          <w:ilvl w:val="0"/>
          <w:numId w:val="72"/>
        </w:numPr>
        <w:rPr>
          <w:rFonts w:cstheme="minorHAnsi"/>
          <w:szCs w:val="22"/>
        </w:rPr>
      </w:pPr>
      <w:r w:rsidRPr="00E44F84">
        <w:rPr>
          <w:rFonts w:cstheme="minorHAnsi"/>
          <w:szCs w:val="22"/>
        </w:rPr>
        <w:t>Stjecanje iskustva o uzročno posljedičnim vezama (istraživanja, pokusi, isprobavanj)</w:t>
      </w:r>
    </w:p>
    <w:p w14:paraId="1D380DED" w14:textId="77777777" w:rsidR="009745FD" w:rsidRPr="00E44F84" w:rsidRDefault="009745FD" w:rsidP="009745FD">
      <w:pPr>
        <w:numPr>
          <w:ilvl w:val="0"/>
          <w:numId w:val="72"/>
        </w:numPr>
        <w:rPr>
          <w:rFonts w:cstheme="minorHAnsi"/>
          <w:szCs w:val="22"/>
        </w:rPr>
      </w:pPr>
      <w:r w:rsidRPr="00E44F84">
        <w:rPr>
          <w:rFonts w:cstheme="minorHAnsi"/>
          <w:szCs w:val="22"/>
        </w:rPr>
        <w:t>Razvoj pamćenja (recitacije, pjesmice)</w:t>
      </w:r>
    </w:p>
    <w:p w14:paraId="0A7B0316" w14:textId="77777777" w:rsidR="009745FD" w:rsidRPr="00E44F84" w:rsidRDefault="009745FD" w:rsidP="009745FD">
      <w:pPr>
        <w:numPr>
          <w:ilvl w:val="0"/>
          <w:numId w:val="72"/>
        </w:numPr>
        <w:rPr>
          <w:rFonts w:cstheme="minorHAnsi"/>
          <w:szCs w:val="22"/>
        </w:rPr>
      </w:pPr>
      <w:r w:rsidRPr="00E44F84">
        <w:rPr>
          <w:rFonts w:cstheme="minorHAnsi"/>
          <w:szCs w:val="22"/>
        </w:rPr>
        <w:t>Stjecati spoznaje o brojevima (mehaničko povezivanje, povezivanje s količinom)</w:t>
      </w:r>
    </w:p>
    <w:p w14:paraId="2C320922" w14:textId="77777777" w:rsidR="009745FD" w:rsidRPr="00E44F84" w:rsidRDefault="009745FD" w:rsidP="009745FD">
      <w:pPr>
        <w:numPr>
          <w:ilvl w:val="0"/>
          <w:numId w:val="72"/>
        </w:numPr>
        <w:rPr>
          <w:rFonts w:cstheme="minorHAnsi"/>
          <w:szCs w:val="22"/>
        </w:rPr>
      </w:pPr>
      <w:r w:rsidRPr="00E44F84">
        <w:rPr>
          <w:rFonts w:cstheme="minorHAnsi"/>
          <w:szCs w:val="22"/>
        </w:rPr>
        <w:t>Razvoj govornih vještina (upotreba jednostavnih i složenih rečenica, smisleno i jasno verbalno izražavanje, pravilan izgovor, slušanje i razumijevanje govora)</w:t>
      </w:r>
    </w:p>
    <w:p w14:paraId="1695224A" w14:textId="77777777" w:rsidR="009745FD" w:rsidRPr="00E44F84" w:rsidRDefault="009745FD" w:rsidP="009745FD">
      <w:pPr>
        <w:numPr>
          <w:ilvl w:val="0"/>
          <w:numId w:val="72"/>
        </w:numPr>
        <w:rPr>
          <w:rFonts w:cstheme="minorHAnsi"/>
          <w:szCs w:val="22"/>
        </w:rPr>
      </w:pPr>
      <w:r w:rsidRPr="00E44F84">
        <w:rPr>
          <w:rFonts w:cstheme="minorHAnsi"/>
          <w:szCs w:val="22"/>
        </w:rPr>
        <w:t>Razvoj glazbenog pamćenja, sposobnosti doživljavanja i izražavanja glazbom (usklađenost pokreta i glazbe, pjevanje spontano i prema modelu)</w:t>
      </w:r>
    </w:p>
    <w:p w14:paraId="7251288D" w14:textId="77777777" w:rsidR="009745FD" w:rsidRPr="00E44F84" w:rsidRDefault="009745FD" w:rsidP="009745FD">
      <w:pPr>
        <w:numPr>
          <w:ilvl w:val="0"/>
          <w:numId w:val="72"/>
        </w:numPr>
        <w:rPr>
          <w:rFonts w:cstheme="minorHAnsi"/>
          <w:szCs w:val="22"/>
        </w:rPr>
      </w:pPr>
      <w:r w:rsidRPr="00E44F84">
        <w:rPr>
          <w:rFonts w:cstheme="minorHAnsi"/>
          <w:szCs w:val="22"/>
        </w:rPr>
        <w:t>Razvoj vještine svladavanja različitih likovnih tehnika</w:t>
      </w:r>
    </w:p>
    <w:p w14:paraId="2E8DA7DA" w14:textId="77777777" w:rsidR="009745FD" w:rsidRPr="00E44F84" w:rsidRDefault="009745FD" w:rsidP="009745FD">
      <w:pPr>
        <w:numPr>
          <w:ilvl w:val="0"/>
          <w:numId w:val="72"/>
        </w:numPr>
        <w:rPr>
          <w:rFonts w:cstheme="minorHAnsi"/>
          <w:szCs w:val="22"/>
        </w:rPr>
      </w:pPr>
      <w:r w:rsidRPr="00E44F84">
        <w:rPr>
          <w:rFonts w:cstheme="minorHAnsi"/>
          <w:szCs w:val="22"/>
        </w:rPr>
        <w:t xml:space="preserve">Učenje poštovanja pravila i dogovora </w:t>
      </w:r>
    </w:p>
    <w:p w14:paraId="76B61C7E" w14:textId="77777777" w:rsidR="009745FD" w:rsidRPr="00E44F84" w:rsidRDefault="009745FD" w:rsidP="009745FD">
      <w:pPr>
        <w:pStyle w:val="Odlomakpopisa"/>
        <w:ind w:left="1080"/>
        <w:rPr>
          <w:rFonts w:cstheme="minorHAnsi"/>
          <w:szCs w:val="22"/>
        </w:rPr>
      </w:pPr>
    </w:p>
    <w:p w14:paraId="436FF241" w14:textId="77777777" w:rsidR="009745FD" w:rsidRDefault="009745FD" w:rsidP="009745FD">
      <w:pPr>
        <w:rPr>
          <w:rFonts w:cstheme="minorHAnsi"/>
          <w:b/>
          <w:i/>
          <w:szCs w:val="22"/>
          <w:u w:val="single"/>
        </w:rPr>
      </w:pPr>
      <w:r w:rsidRPr="00E44F84">
        <w:rPr>
          <w:rFonts w:cstheme="minorHAnsi"/>
          <w:b/>
          <w:i/>
          <w:szCs w:val="22"/>
          <w:u w:val="single"/>
        </w:rPr>
        <w:t>Programske aktivnosti</w:t>
      </w:r>
    </w:p>
    <w:p w14:paraId="2527D9A8" w14:textId="77777777" w:rsidR="000909E5" w:rsidRPr="00E44F84" w:rsidRDefault="000909E5" w:rsidP="009745FD">
      <w:pPr>
        <w:rPr>
          <w:rFonts w:cstheme="minorHAnsi"/>
          <w:b/>
          <w:i/>
          <w:szCs w:val="22"/>
          <w:u w:val="single"/>
        </w:rPr>
      </w:pPr>
    </w:p>
    <w:p w14:paraId="38AD716B" w14:textId="77777777" w:rsidR="009745FD" w:rsidRPr="000909E5" w:rsidRDefault="009745FD" w:rsidP="009745FD">
      <w:pPr>
        <w:rPr>
          <w:rFonts w:cstheme="minorHAnsi"/>
          <w:b/>
          <w:bCs/>
          <w:szCs w:val="22"/>
          <w:u w:val="single"/>
        </w:rPr>
      </w:pPr>
      <w:r w:rsidRPr="000909E5">
        <w:rPr>
          <w:rFonts w:cstheme="minorHAnsi"/>
          <w:b/>
          <w:bCs/>
          <w:szCs w:val="22"/>
          <w:u w:val="single"/>
        </w:rPr>
        <w:t>MATERIJALNI KONTEKST</w:t>
      </w:r>
    </w:p>
    <w:p w14:paraId="70E4EC7C" w14:textId="77777777" w:rsidR="009745FD" w:rsidRPr="00E44F84" w:rsidRDefault="009745FD" w:rsidP="009745FD">
      <w:pPr>
        <w:numPr>
          <w:ilvl w:val="0"/>
          <w:numId w:val="64"/>
        </w:numPr>
        <w:rPr>
          <w:rFonts w:cstheme="minorHAnsi"/>
          <w:szCs w:val="22"/>
        </w:rPr>
      </w:pPr>
      <w:r w:rsidRPr="00E44F84">
        <w:rPr>
          <w:rFonts w:cstheme="minorHAnsi"/>
          <w:szCs w:val="22"/>
        </w:rPr>
        <w:t>Pribor za izvođenje pokusa</w:t>
      </w:r>
    </w:p>
    <w:p w14:paraId="1951505A" w14:textId="77777777" w:rsidR="009745FD" w:rsidRPr="00E44F84" w:rsidRDefault="009745FD" w:rsidP="009745FD">
      <w:pPr>
        <w:numPr>
          <w:ilvl w:val="0"/>
          <w:numId w:val="64"/>
        </w:numPr>
        <w:rPr>
          <w:rFonts w:cstheme="minorHAnsi"/>
          <w:szCs w:val="22"/>
        </w:rPr>
      </w:pPr>
      <w:r w:rsidRPr="00E44F84">
        <w:rPr>
          <w:rFonts w:cstheme="minorHAnsi"/>
          <w:szCs w:val="22"/>
        </w:rPr>
        <w:t>Istraživačku kutić</w:t>
      </w:r>
    </w:p>
    <w:p w14:paraId="5F84578C" w14:textId="77777777" w:rsidR="009745FD" w:rsidRPr="00E44F84" w:rsidRDefault="009745FD" w:rsidP="009745FD">
      <w:pPr>
        <w:numPr>
          <w:ilvl w:val="0"/>
          <w:numId w:val="64"/>
        </w:numPr>
        <w:rPr>
          <w:rFonts w:cstheme="minorHAnsi"/>
          <w:szCs w:val="22"/>
        </w:rPr>
      </w:pPr>
      <w:r w:rsidRPr="00E44F84">
        <w:rPr>
          <w:rFonts w:cstheme="minorHAnsi"/>
          <w:szCs w:val="22"/>
        </w:rPr>
        <w:t>Putujuća čarobna kutija</w:t>
      </w:r>
    </w:p>
    <w:p w14:paraId="731F814E" w14:textId="77777777" w:rsidR="009745FD" w:rsidRPr="00E44F84" w:rsidRDefault="009745FD" w:rsidP="009745FD">
      <w:pPr>
        <w:numPr>
          <w:ilvl w:val="0"/>
          <w:numId w:val="64"/>
        </w:numPr>
        <w:rPr>
          <w:rFonts w:cstheme="minorHAnsi"/>
          <w:szCs w:val="22"/>
        </w:rPr>
      </w:pPr>
      <w:r w:rsidRPr="00E44F84">
        <w:rPr>
          <w:rFonts w:cstheme="minorHAnsi"/>
          <w:szCs w:val="22"/>
        </w:rPr>
        <w:t xml:space="preserve">Plakati, slike </w:t>
      </w:r>
    </w:p>
    <w:p w14:paraId="1AB0794F" w14:textId="77777777" w:rsidR="009745FD" w:rsidRPr="00E44F84" w:rsidRDefault="009745FD" w:rsidP="009745FD">
      <w:pPr>
        <w:numPr>
          <w:ilvl w:val="0"/>
          <w:numId w:val="64"/>
        </w:numPr>
        <w:rPr>
          <w:rFonts w:cstheme="minorHAnsi"/>
          <w:szCs w:val="22"/>
        </w:rPr>
      </w:pPr>
      <w:r w:rsidRPr="00E44F84">
        <w:rPr>
          <w:rFonts w:cstheme="minorHAnsi"/>
          <w:szCs w:val="22"/>
        </w:rPr>
        <w:t>Fotografije</w:t>
      </w:r>
    </w:p>
    <w:p w14:paraId="7F2A9BCB" w14:textId="77777777" w:rsidR="009745FD" w:rsidRPr="00E44F84" w:rsidRDefault="009745FD" w:rsidP="009745FD">
      <w:pPr>
        <w:numPr>
          <w:ilvl w:val="0"/>
          <w:numId w:val="64"/>
        </w:numPr>
        <w:rPr>
          <w:rFonts w:cstheme="minorHAnsi"/>
          <w:szCs w:val="22"/>
        </w:rPr>
      </w:pPr>
      <w:r w:rsidRPr="00E44F84">
        <w:rPr>
          <w:rFonts w:cstheme="minorHAnsi"/>
          <w:szCs w:val="22"/>
        </w:rPr>
        <w:t>Lutke i kazalište</w:t>
      </w:r>
    </w:p>
    <w:p w14:paraId="20A7C19F" w14:textId="77777777" w:rsidR="009745FD" w:rsidRPr="00E44F84" w:rsidRDefault="009745FD" w:rsidP="009745FD">
      <w:pPr>
        <w:numPr>
          <w:ilvl w:val="0"/>
          <w:numId w:val="64"/>
        </w:numPr>
        <w:rPr>
          <w:rFonts w:cstheme="minorHAnsi"/>
          <w:szCs w:val="22"/>
        </w:rPr>
      </w:pPr>
      <w:r w:rsidRPr="00E44F84">
        <w:rPr>
          <w:rFonts w:cstheme="minorHAnsi"/>
          <w:szCs w:val="22"/>
        </w:rPr>
        <w:t xml:space="preserve">Priče </w:t>
      </w:r>
    </w:p>
    <w:p w14:paraId="5EBBA270" w14:textId="77777777" w:rsidR="009745FD" w:rsidRPr="00E44F84" w:rsidRDefault="009745FD" w:rsidP="009745FD">
      <w:pPr>
        <w:numPr>
          <w:ilvl w:val="0"/>
          <w:numId w:val="64"/>
        </w:numPr>
        <w:rPr>
          <w:rFonts w:cstheme="minorHAnsi"/>
          <w:szCs w:val="22"/>
        </w:rPr>
      </w:pPr>
      <w:r w:rsidRPr="00E44F84">
        <w:rPr>
          <w:rFonts w:cstheme="minorHAnsi"/>
          <w:szCs w:val="22"/>
        </w:rPr>
        <w:t>Pjesmice, stihovi, recitacije</w:t>
      </w:r>
    </w:p>
    <w:p w14:paraId="5F538CEF" w14:textId="77777777" w:rsidR="009745FD" w:rsidRPr="00E44F84" w:rsidRDefault="009745FD" w:rsidP="009745FD">
      <w:pPr>
        <w:numPr>
          <w:ilvl w:val="0"/>
          <w:numId w:val="64"/>
        </w:numPr>
        <w:rPr>
          <w:rFonts w:cstheme="minorHAnsi"/>
          <w:szCs w:val="22"/>
        </w:rPr>
      </w:pPr>
      <w:r w:rsidRPr="00E44F84">
        <w:rPr>
          <w:rFonts w:cstheme="minorHAnsi"/>
          <w:szCs w:val="22"/>
        </w:rPr>
        <w:t>Igre s pokretom</w:t>
      </w:r>
    </w:p>
    <w:p w14:paraId="23529C65" w14:textId="77777777" w:rsidR="009745FD" w:rsidRPr="00E44F84" w:rsidRDefault="009745FD" w:rsidP="009745FD">
      <w:pPr>
        <w:numPr>
          <w:ilvl w:val="0"/>
          <w:numId w:val="64"/>
        </w:numPr>
        <w:rPr>
          <w:rFonts w:cstheme="minorHAnsi"/>
          <w:szCs w:val="22"/>
        </w:rPr>
      </w:pPr>
      <w:r w:rsidRPr="00E44F84">
        <w:rPr>
          <w:rFonts w:cstheme="minorHAnsi"/>
          <w:szCs w:val="22"/>
        </w:rPr>
        <w:t>Memori kartice, puzle</w:t>
      </w:r>
    </w:p>
    <w:p w14:paraId="334693ED" w14:textId="77777777" w:rsidR="009745FD" w:rsidRPr="00E44F84" w:rsidRDefault="009745FD" w:rsidP="009745FD">
      <w:pPr>
        <w:numPr>
          <w:ilvl w:val="0"/>
          <w:numId w:val="64"/>
        </w:numPr>
        <w:rPr>
          <w:rFonts w:cstheme="minorHAnsi"/>
          <w:szCs w:val="22"/>
        </w:rPr>
      </w:pPr>
      <w:r w:rsidRPr="00E44F84">
        <w:rPr>
          <w:rFonts w:cstheme="minorHAnsi"/>
          <w:szCs w:val="22"/>
        </w:rPr>
        <w:t>Društvene igre</w:t>
      </w:r>
    </w:p>
    <w:p w14:paraId="35A5BEA5" w14:textId="77777777" w:rsidR="009745FD" w:rsidRPr="00E44F84" w:rsidRDefault="009745FD" w:rsidP="009745FD">
      <w:pPr>
        <w:numPr>
          <w:ilvl w:val="0"/>
          <w:numId w:val="64"/>
        </w:numPr>
        <w:rPr>
          <w:rFonts w:cstheme="minorHAnsi"/>
          <w:szCs w:val="22"/>
        </w:rPr>
      </w:pPr>
      <w:r w:rsidRPr="00E44F84">
        <w:rPr>
          <w:rFonts w:cstheme="minorHAnsi"/>
          <w:szCs w:val="22"/>
        </w:rPr>
        <w:t>Glazbeni instrumenti</w:t>
      </w:r>
    </w:p>
    <w:p w14:paraId="328F87B9" w14:textId="77777777" w:rsidR="009745FD" w:rsidRPr="00E44F84" w:rsidRDefault="009745FD" w:rsidP="009745FD">
      <w:pPr>
        <w:numPr>
          <w:ilvl w:val="0"/>
          <w:numId w:val="64"/>
        </w:numPr>
        <w:rPr>
          <w:rFonts w:cstheme="minorHAnsi"/>
          <w:szCs w:val="22"/>
        </w:rPr>
      </w:pPr>
      <w:r w:rsidRPr="00E44F84">
        <w:rPr>
          <w:rFonts w:cstheme="minorHAnsi"/>
          <w:szCs w:val="22"/>
        </w:rPr>
        <w:t>Video snimke i audio zapisi</w:t>
      </w:r>
    </w:p>
    <w:p w14:paraId="47569E7F" w14:textId="77777777" w:rsidR="009745FD" w:rsidRPr="00E44F84" w:rsidRDefault="009745FD" w:rsidP="009745FD">
      <w:pPr>
        <w:numPr>
          <w:ilvl w:val="0"/>
          <w:numId w:val="64"/>
        </w:numPr>
        <w:rPr>
          <w:rFonts w:cstheme="minorHAnsi"/>
          <w:szCs w:val="22"/>
        </w:rPr>
      </w:pPr>
      <w:r w:rsidRPr="00E44F84">
        <w:rPr>
          <w:rFonts w:cstheme="minorHAnsi"/>
          <w:szCs w:val="22"/>
        </w:rPr>
        <w:t>TV, radio, CD</w:t>
      </w:r>
    </w:p>
    <w:p w14:paraId="610B4341" w14:textId="77777777" w:rsidR="009745FD" w:rsidRPr="00E44F84" w:rsidRDefault="009745FD" w:rsidP="009745FD">
      <w:pPr>
        <w:numPr>
          <w:ilvl w:val="0"/>
          <w:numId w:val="64"/>
        </w:numPr>
        <w:rPr>
          <w:rFonts w:cstheme="minorHAnsi"/>
          <w:szCs w:val="22"/>
        </w:rPr>
      </w:pPr>
      <w:r w:rsidRPr="00E44F84">
        <w:rPr>
          <w:rFonts w:cstheme="minorHAnsi"/>
          <w:szCs w:val="22"/>
        </w:rPr>
        <w:t>Bojice, flomasteri, tempere, pastele</w:t>
      </w:r>
    </w:p>
    <w:p w14:paraId="081FFBA5" w14:textId="77777777" w:rsidR="009745FD" w:rsidRPr="00E44F84" w:rsidRDefault="009745FD" w:rsidP="009745FD">
      <w:pPr>
        <w:numPr>
          <w:ilvl w:val="0"/>
          <w:numId w:val="64"/>
        </w:numPr>
        <w:rPr>
          <w:rFonts w:cstheme="minorHAnsi"/>
          <w:szCs w:val="22"/>
        </w:rPr>
      </w:pPr>
      <w:r w:rsidRPr="00E44F84">
        <w:rPr>
          <w:rFonts w:cstheme="minorHAnsi"/>
          <w:szCs w:val="22"/>
        </w:rPr>
        <w:t xml:space="preserve">Kolaž papir, ljepilo, škare </w:t>
      </w:r>
    </w:p>
    <w:p w14:paraId="46E736B5" w14:textId="1EB43E98" w:rsidR="009745FD" w:rsidRPr="000909E5" w:rsidRDefault="009745FD" w:rsidP="009745FD">
      <w:pPr>
        <w:numPr>
          <w:ilvl w:val="0"/>
          <w:numId w:val="64"/>
        </w:numPr>
        <w:rPr>
          <w:rFonts w:cstheme="minorHAnsi"/>
          <w:szCs w:val="22"/>
        </w:rPr>
      </w:pPr>
      <w:r w:rsidRPr="00E44F84">
        <w:rPr>
          <w:rFonts w:cstheme="minorHAnsi"/>
          <w:szCs w:val="22"/>
        </w:rPr>
        <w:t xml:space="preserve">Lutke </w:t>
      </w:r>
    </w:p>
    <w:p w14:paraId="2F2AA78E" w14:textId="77777777" w:rsidR="009745FD" w:rsidRPr="000909E5" w:rsidRDefault="009745FD" w:rsidP="009745FD">
      <w:pPr>
        <w:rPr>
          <w:rFonts w:cstheme="minorHAnsi"/>
          <w:b/>
          <w:bCs/>
          <w:szCs w:val="22"/>
          <w:u w:val="single"/>
        </w:rPr>
      </w:pPr>
      <w:r w:rsidRPr="000909E5">
        <w:rPr>
          <w:rFonts w:cstheme="minorHAnsi"/>
          <w:b/>
          <w:bCs/>
          <w:szCs w:val="22"/>
          <w:u w:val="single"/>
        </w:rPr>
        <w:lastRenderedPageBreak/>
        <w:t>SPOZNAJA</w:t>
      </w:r>
    </w:p>
    <w:p w14:paraId="126AB859" w14:textId="77777777" w:rsidR="009745FD" w:rsidRPr="00E44F84" w:rsidRDefault="009745FD" w:rsidP="009745FD">
      <w:pPr>
        <w:numPr>
          <w:ilvl w:val="0"/>
          <w:numId w:val="65"/>
        </w:numPr>
        <w:rPr>
          <w:rFonts w:cstheme="minorHAnsi"/>
          <w:szCs w:val="22"/>
        </w:rPr>
      </w:pPr>
      <w:r w:rsidRPr="00E44F84">
        <w:rPr>
          <w:rFonts w:cstheme="minorHAnsi"/>
          <w:szCs w:val="22"/>
        </w:rPr>
        <w:t xml:space="preserve">Bogaćenje dječjeg rječnika novim pojmovima </w:t>
      </w:r>
    </w:p>
    <w:p w14:paraId="232EE5EE" w14:textId="77777777" w:rsidR="009745FD" w:rsidRPr="00E44F84" w:rsidRDefault="009745FD" w:rsidP="009745FD">
      <w:pPr>
        <w:numPr>
          <w:ilvl w:val="0"/>
          <w:numId w:val="65"/>
        </w:numPr>
        <w:rPr>
          <w:rFonts w:cstheme="minorHAnsi"/>
          <w:szCs w:val="22"/>
        </w:rPr>
      </w:pPr>
      <w:r w:rsidRPr="00E44F84">
        <w:rPr>
          <w:rFonts w:cstheme="minorHAnsi"/>
          <w:szCs w:val="22"/>
        </w:rPr>
        <w:t>Razvijati ljubav prema istraživačkim aktivnostima</w:t>
      </w:r>
    </w:p>
    <w:p w14:paraId="5937ACC2" w14:textId="77777777" w:rsidR="009745FD" w:rsidRPr="00E44F84" w:rsidRDefault="009745FD" w:rsidP="009745FD">
      <w:pPr>
        <w:numPr>
          <w:ilvl w:val="0"/>
          <w:numId w:val="65"/>
        </w:numPr>
        <w:rPr>
          <w:rFonts w:cstheme="minorHAnsi"/>
          <w:szCs w:val="22"/>
        </w:rPr>
      </w:pPr>
      <w:r w:rsidRPr="00E44F84">
        <w:rPr>
          <w:rFonts w:cstheme="minorHAnsi"/>
          <w:szCs w:val="22"/>
        </w:rPr>
        <w:t>Razvijanje mašte i kreativnog izražavanja</w:t>
      </w:r>
    </w:p>
    <w:p w14:paraId="2D8397CC" w14:textId="5C0A63FC" w:rsidR="009745FD" w:rsidRPr="000909E5" w:rsidRDefault="009745FD" w:rsidP="000909E5">
      <w:pPr>
        <w:pStyle w:val="Odlomakpopisa"/>
        <w:numPr>
          <w:ilvl w:val="0"/>
          <w:numId w:val="65"/>
        </w:numPr>
        <w:rPr>
          <w:rFonts w:eastAsiaTheme="minorHAnsi" w:cstheme="minorHAnsi"/>
          <w:szCs w:val="22"/>
        </w:rPr>
      </w:pPr>
      <w:r w:rsidRPr="00E44F84">
        <w:rPr>
          <w:rFonts w:eastAsiaTheme="minorHAnsi" w:cstheme="minorHAnsi"/>
          <w:szCs w:val="22"/>
        </w:rPr>
        <w:t>Razvijati komunikaciju, postavljanje pitanja, iznošenje mišljenja, pretpostavki</w:t>
      </w:r>
    </w:p>
    <w:p w14:paraId="6355BB28" w14:textId="0F6C10A2" w:rsidR="009745FD" w:rsidRPr="000909E5" w:rsidRDefault="009745FD" w:rsidP="009745FD">
      <w:pPr>
        <w:numPr>
          <w:ilvl w:val="0"/>
          <w:numId w:val="65"/>
        </w:numPr>
        <w:rPr>
          <w:rFonts w:cstheme="minorHAnsi"/>
          <w:szCs w:val="22"/>
        </w:rPr>
      </w:pPr>
      <w:r w:rsidRPr="00E44F84">
        <w:rPr>
          <w:rFonts w:cstheme="minorHAnsi"/>
          <w:szCs w:val="22"/>
        </w:rPr>
        <w:t>Razvijati pamćenje, mišljenje i zaključivanje</w:t>
      </w:r>
    </w:p>
    <w:p w14:paraId="6AF9CE7C" w14:textId="77777777" w:rsidR="009745FD" w:rsidRPr="000909E5" w:rsidRDefault="009745FD" w:rsidP="009745FD">
      <w:pPr>
        <w:rPr>
          <w:rFonts w:cstheme="minorHAnsi"/>
          <w:b/>
          <w:bCs/>
          <w:szCs w:val="22"/>
          <w:u w:val="single"/>
        </w:rPr>
      </w:pPr>
      <w:r w:rsidRPr="000909E5">
        <w:rPr>
          <w:rFonts w:cstheme="minorHAnsi"/>
          <w:b/>
          <w:bCs/>
          <w:szCs w:val="22"/>
          <w:u w:val="single"/>
        </w:rPr>
        <w:t>GOVOR, IZRAŽAVANJE I STVARANJE</w:t>
      </w:r>
    </w:p>
    <w:p w14:paraId="0C736CE7" w14:textId="77777777" w:rsidR="009745FD" w:rsidRPr="00E44F84" w:rsidRDefault="009745FD" w:rsidP="009745FD">
      <w:pPr>
        <w:numPr>
          <w:ilvl w:val="0"/>
          <w:numId w:val="67"/>
        </w:numPr>
        <w:rPr>
          <w:rFonts w:cstheme="minorHAnsi"/>
          <w:szCs w:val="22"/>
        </w:rPr>
      </w:pPr>
      <w:r w:rsidRPr="00E44F84">
        <w:rPr>
          <w:rFonts w:cstheme="minorHAnsi"/>
          <w:szCs w:val="22"/>
        </w:rPr>
        <w:t>Čitanje slikovnica i priča</w:t>
      </w:r>
    </w:p>
    <w:p w14:paraId="43258527" w14:textId="77777777" w:rsidR="009745FD" w:rsidRPr="00E44F84" w:rsidRDefault="009745FD" w:rsidP="009745FD">
      <w:pPr>
        <w:numPr>
          <w:ilvl w:val="0"/>
          <w:numId w:val="67"/>
        </w:numPr>
        <w:rPr>
          <w:rFonts w:cstheme="minorHAnsi"/>
          <w:szCs w:val="22"/>
        </w:rPr>
      </w:pPr>
      <w:r w:rsidRPr="00E44F84">
        <w:rPr>
          <w:rFonts w:cstheme="minorHAnsi"/>
          <w:szCs w:val="22"/>
        </w:rPr>
        <w:t>Slušanje i učenje pjesmica, recitacija</w:t>
      </w:r>
    </w:p>
    <w:p w14:paraId="1171FB98" w14:textId="77777777" w:rsidR="009745FD" w:rsidRPr="00E44F84" w:rsidRDefault="009745FD" w:rsidP="009745FD">
      <w:pPr>
        <w:numPr>
          <w:ilvl w:val="0"/>
          <w:numId w:val="67"/>
        </w:numPr>
        <w:rPr>
          <w:rFonts w:cstheme="minorHAnsi"/>
          <w:szCs w:val="22"/>
        </w:rPr>
      </w:pPr>
      <w:r w:rsidRPr="00E44F84">
        <w:rPr>
          <w:rFonts w:cstheme="minorHAnsi"/>
          <w:szCs w:val="22"/>
        </w:rPr>
        <w:t>Dramatizacije priča</w:t>
      </w:r>
    </w:p>
    <w:p w14:paraId="5CCDA233" w14:textId="77777777" w:rsidR="009745FD" w:rsidRPr="00E44F84" w:rsidRDefault="009745FD" w:rsidP="009745FD">
      <w:pPr>
        <w:numPr>
          <w:ilvl w:val="0"/>
          <w:numId w:val="67"/>
        </w:numPr>
        <w:rPr>
          <w:rFonts w:cstheme="minorHAnsi"/>
          <w:szCs w:val="22"/>
        </w:rPr>
      </w:pPr>
      <w:r w:rsidRPr="00E44F84">
        <w:rPr>
          <w:rFonts w:cstheme="minorHAnsi"/>
          <w:szCs w:val="22"/>
        </w:rPr>
        <w:t xml:space="preserve">Pričanje priče po slikama </w:t>
      </w:r>
    </w:p>
    <w:p w14:paraId="3EAB47CD" w14:textId="38E22047" w:rsidR="009745FD" w:rsidRPr="000909E5" w:rsidRDefault="009745FD" w:rsidP="009745FD">
      <w:pPr>
        <w:numPr>
          <w:ilvl w:val="0"/>
          <w:numId w:val="67"/>
        </w:numPr>
        <w:rPr>
          <w:rFonts w:cstheme="minorHAnsi"/>
          <w:szCs w:val="22"/>
        </w:rPr>
      </w:pPr>
      <w:r w:rsidRPr="00E44F84">
        <w:rPr>
          <w:rFonts w:cstheme="minorHAnsi"/>
          <w:szCs w:val="22"/>
        </w:rPr>
        <w:t>Smišljanje vlastitih priča i igrokaza</w:t>
      </w:r>
    </w:p>
    <w:p w14:paraId="4BEE561E" w14:textId="77777777" w:rsidR="009745FD" w:rsidRPr="000909E5" w:rsidRDefault="009745FD" w:rsidP="009745FD">
      <w:pPr>
        <w:rPr>
          <w:rFonts w:cstheme="minorHAnsi"/>
          <w:b/>
          <w:bCs/>
          <w:szCs w:val="22"/>
          <w:u w:val="single"/>
        </w:rPr>
      </w:pPr>
      <w:r w:rsidRPr="000909E5">
        <w:rPr>
          <w:rFonts w:cstheme="minorHAnsi"/>
          <w:b/>
          <w:bCs/>
          <w:szCs w:val="22"/>
          <w:u w:val="single"/>
        </w:rPr>
        <w:t>LIKOVNO STVARALAŠTVO</w:t>
      </w:r>
    </w:p>
    <w:p w14:paraId="116AA427" w14:textId="77777777" w:rsidR="009745FD" w:rsidRPr="00E44F84" w:rsidRDefault="009745FD" w:rsidP="009745FD">
      <w:pPr>
        <w:pStyle w:val="Odlomakpopisa"/>
        <w:numPr>
          <w:ilvl w:val="0"/>
          <w:numId w:val="71"/>
        </w:numPr>
        <w:rPr>
          <w:rFonts w:cstheme="minorHAnsi"/>
          <w:szCs w:val="22"/>
          <w:lang w:eastAsia="hr-HR"/>
        </w:rPr>
      </w:pPr>
      <w:r w:rsidRPr="00E44F84">
        <w:rPr>
          <w:rFonts w:cstheme="minorHAnsi"/>
          <w:szCs w:val="22"/>
          <w:lang w:eastAsia="hr-HR"/>
        </w:rPr>
        <w:t>Slikanje na temelju doživljenog ili pročitanog</w:t>
      </w:r>
    </w:p>
    <w:p w14:paraId="43282B2F" w14:textId="77777777" w:rsidR="009745FD" w:rsidRPr="00E44F84" w:rsidRDefault="009745FD" w:rsidP="009745FD">
      <w:pPr>
        <w:pStyle w:val="Odlomakpopisa"/>
        <w:numPr>
          <w:ilvl w:val="0"/>
          <w:numId w:val="71"/>
        </w:numPr>
        <w:rPr>
          <w:rFonts w:cstheme="minorHAnsi"/>
          <w:szCs w:val="22"/>
          <w:lang w:eastAsia="hr-HR"/>
        </w:rPr>
      </w:pPr>
      <w:r w:rsidRPr="00E44F84">
        <w:rPr>
          <w:rFonts w:cstheme="minorHAnsi"/>
          <w:szCs w:val="22"/>
          <w:lang w:eastAsia="hr-HR"/>
        </w:rPr>
        <w:t>Izrada raznih lutki</w:t>
      </w:r>
    </w:p>
    <w:p w14:paraId="770D7AB2" w14:textId="77777777" w:rsidR="009745FD" w:rsidRPr="00E44F84" w:rsidRDefault="009745FD" w:rsidP="009745FD">
      <w:pPr>
        <w:pStyle w:val="Odlomakpopisa"/>
        <w:numPr>
          <w:ilvl w:val="0"/>
          <w:numId w:val="71"/>
        </w:numPr>
        <w:rPr>
          <w:rFonts w:cstheme="minorHAnsi"/>
          <w:szCs w:val="22"/>
          <w:lang w:eastAsia="hr-HR"/>
        </w:rPr>
      </w:pPr>
      <w:r w:rsidRPr="00E44F84">
        <w:rPr>
          <w:rFonts w:cstheme="minorHAnsi"/>
          <w:szCs w:val="22"/>
          <w:lang w:eastAsia="hr-HR"/>
        </w:rPr>
        <w:t>Izrada kazališta</w:t>
      </w:r>
    </w:p>
    <w:p w14:paraId="5B28E996" w14:textId="77777777" w:rsidR="009745FD" w:rsidRPr="00E44F84" w:rsidRDefault="009745FD" w:rsidP="009745FD">
      <w:pPr>
        <w:numPr>
          <w:ilvl w:val="0"/>
          <w:numId w:val="71"/>
        </w:numPr>
        <w:rPr>
          <w:rFonts w:cstheme="minorHAnsi"/>
          <w:szCs w:val="22"/>
        </w:rPr>
      </w:pPr>
      <w:r w:rsidRPr="00E44F84">
        <w:rPr>
          <w:rFonts w:cstheme="minorHAnsi"/>
          <w:szCs w:val="22"/>
        </w:rPr>
        <w:t xml:space="preserve">Stvaranje i oblikovanje raznim neoblikovanim materijalima </w:t>
      </w:r>
    </w:p>
    <w:p w14:paraId="54B5F61A" w14:textId="77777777" w:rsidR="009745FD" w:rsidRPr="000909E5" w:rsidRDefault="009745FD" w:rsidP="009745FD">
      <w:pPr>
        <w:rPr>
          <w:rFonts w:cstheme="minorHAnsi"/>
          <w:b/>
          <w:bCs/>
          <w:szCs w:val="22"/>
          <w:u w:val="single"/>
        </w:rPr>
      </w:pPr>
      <w:r w:rsidRPr="000909E5">
        <w:rPr>
          <w:rFonts w:cstheme="minorHAnsi"/>
          <w:b/>
          <w:bCs/>
          <w:szCs w:val="22"/>
          <w:u w:val="single"/>
        </w:rPr>
        <w:t>GLAZBENO- SCENSKE AKTIVNOSTI</w:t>
      </w:r>
    </w:p>
    <w:p w14:paraId="63AF163D" w14:textId="77777777" w:rsidR="009745FD" w:rsidRPr="00E44F84" w:rsidRDefault="009745FD" w:rsidP="009745FD">
      <w:pPr>
        <w:numPr>
          <w:ilvl w:val="0"/>
          <w:numId w:val="68"/>
        </w:numPr>
        <w:rPr>
          <w:rFonts w:cstheme="minorHAnsi"/>
          <w:szCs w:val="22"/>
        </w:rPr>
      </w:pPr>
      <w:r w:rsidRPr="00E44F84">
        <w:rPr>
          <w:rFonts w:cstheme="minorHAnsi"/>
          <w:szCs w:val="22"/>
        </w:rPr>
        <w:t xml:space="preserve">Slušanje različite glazbe </w:t>
      </w:r>
    </w:p>
    <w:p w14:paraId="4EF51759" w14:textId="77777777" w:rsidR="009745FD" w:rsidRPr="00E44F84" w:rsidRDefault="009745FD" w:rsidP="009745FD">
      <w:pPr>
        <w:numPr>
          <w:ilvl w:val="0"/>
          <w:numId w:val="66"/>
        </w:numPr>
        <w:rPr>
          <w:rFonts w:cstheme="minorHAnsi"/>
          <w:szCs w:val="22"/>
        </w:rPr>
      </w:pPr>
      <w:r w:rsidRPr="00E44F84">
        <w:rPr>
          <w:rFonts w:cstheme="minorHAnsi"/>
          <w:szCs w:val="22"/>
        </w:rPr>
        <w:t>Istraživanje glazbe pokretom</w:t>
      </w:r>
    </w:p>
    <w:p w14:paraId="2B8D8E78" w14:textId="77777777" w:rsidR="009745FD" w:rsidRPr="00E44F84" w:rsidRDefault="009745FD" w:rsidP="009745FD">
      <w:pPr>
        <w:numPr>
          <w:ilvl w:val="0"/>
          <w:numId w:val="66"/>
        </w:numPr>
        <w:rPr>
          <w:rFonts w:cstheme="minorHAnsi"/>
          <w:szCs w:val="22"/>
        </w:rPr>
      </w:pPr>
      <w:r w:rsidRPr="00E44F84">
        <w:rPr>
          <w:rFonts w:cstheme="minorHAnsi"/>
          <w:szCs w:val="22"/>
        </w:rPr>
        <w:t xml:space="preserve">Glazbene igre, igre s pjevanjem </w:t>
      </w:r>
    </w:p>
    <w:p w14:paraId="709F62F7" w14:textId="77777777" w:rsidR="009745FD" w:rsidRPr="00E44F84" w:rsidRDefault="009745FD" w:rsidP="009745FD">
      <w:pPr>
        <w:numPr>
          <w:ilvl w:val="0"/>
          <w:numId w:val="66"/>
        </w:numPr>
        <w:rPr>
          <w:rFonts w:cstheme="minorHAnsi"/>
          <w:szCs w:val="22"/>
        </w:rPr>
      </w:pPr>
      <w:r w:rsidRPr="00E44F84">
        <w:rPr>
          <w:rFonts w:cstheme="minorHAnsi"/>
          <w:szCs w:val="22"/>
        </w:rPr>
        <w:t xml:space="preserve">Kratke lutkarske predstave </w:t>
      </w:r>
    </w:p>
    <w:p w14:paraId="2DA4819D" w14:textId="77777777" w:rsidR="009745FD" w:rsidRPr="00E44F84" w:rsidRDefault="009745FD" w:rsidP="009745FD">
      <w:pPr>
        <w:ind w:left="720"/>
        <w:rPr>
          <w:rFonts w:cstheme="minorHAnsi"/>
          <w:szCs w:val="22"/>
        </w:rPr>
      </w:pPr>
    </w:p>
    <w:p w14:paraId="1B0D1C75" w14:textId="77777777" w:rsidR="009745FD" w:rsidRPr="00E44F84" w:rsidRDefault="009745FD" w:rsidP="009745FD">
      <w:pPr>
        <w:rPr>
          <w:rFonts w:cstheme="minorHAnsi"/>
          <w:b/>
          <w:i/>
          <w:szCs w:val="22"/>
          <w:u w:val="single"/>
        </w:rPr>
      </w:pPr>
      <w:r w:rsidRPr="00E44F84">
        <w:rPr>
          <w:rFonts w:cstheme="minorHAnsi"/>
          <w:b/>
          <w:i/>
          <w:szCs w:val="22"/>
          <w:u w:val="single"/>
        </w:rPr>
        <w:t>Sudionici</w:t>
      </w:r>
    </w:p>
    <w:p w14:paraId="610985B9" w14:textId="77777777" w:rsidR="009745FD" w:rsidRPr="00E44F84" w:rsidRDefault="009745FD" w:rsidP="009745FD">
      <w:pPr>
        <w:numPr>
          <w:ilvl w:val="0"/>
          <w:numId w:val="69"/>
        </w:numPr>
        <w:rPr>
          <w:rFonts w:cstheme="minorHAnsi"/>
          <w:szCs w:val="22"/>
        </w:rPr>
      </w:pPr>
      <w:r w:rsidRPr="00E44F84">
        <w:rPr>
          <w:rFonts w:cstheme="minorHAnsi"/>
          <w:szCs w:val="22"/>
        </w:rPr>
        <w:t>Odgojitelji</w:t>
      </w:r>
    </w:p>
    <w:p w14:paraId="455C0683" w14:textId="77777777" w:rsidR="009745FD" w:rsidRPr="00E44F84" w:rsidRDefault="009745FD" w:rsidP="009745FD">
      <w:pPr>
        <w:numPr>
          <w:ilvl w:val="0"/>
          <w:numId w:val="69"/>
        </w:numPr>
        <w:rPr>
          <w:rFonts w:cstheme="minorHAnsi"/>
          <w:szCs w:val="22"/>
        </w:rPr>
      </w:pPr>
      <w:r w:rsidRPr="00E44F84">
        <w:rPr>
          <w:rFonts w:cstheme="minorHAnsi"/>
          <w:szCs w:val="22"/>
        </w:rPr>
        <w:t>Djeca</w:t>
      </w:r>
    </w:p>
    <w:p w14:paraId="7672B68A" w14:textId="77777777" w:rsidR="009745FD" w:rsidRPr="00E44F84" w:rsidRDefault="009745FD" w:rsidP="009745FD">
      <w:pPr>
        <w:numPr>
          <w:ilvl w:val="0"/>
          <w:numId w:val="69"/>
        </w:numPr>
        <w:rPr>
          <w:rFonts w:cstheme="minorHAnsi"/>
          <w:szCs w:val="22"/>
        </w:rPr>
      </w:pPr>
      <w:r w:rsidRPr="00E44F84">
        <w:rPr>
          <w:rFonts w:cstheme="minorHAnsi"/>
          <w:szCs w:val="22"/>
        </w:rPr>
        <w:t>Roditelji</w:t>
      </w:r>
    </w:p>
    <w:p w14:paraId="29D1BC01" w14:textId="77777777" w:rsidR="009745FD" w:rsidRPr="00E44F84" w:rsidRDefault="009745FD" w:rsidP="009745FD">
      <w:pPr>
        <w:rPr>
          <w:rFonts w:cstheme="minorHAnsi"/>
          <w:b/>
          <w:i/>
          <w:szCs w:val="22"/>
          <w:u w:val="single"/>
        </w:rPr>
      </w:pPr>
    </w:p>
    <w:p w14:paraId="6E262D2E" w14:textId="77777777" w:rsidR="009745FD" w:rsidRPr="00E44F84" w:rsidRDefault="009745FD" w:rsidP="009745FD">
      <w:pPr>
        <w:rPr>
          <w:rFonts w:cstheme="minorHAnsi"/>
          <w:b/>
          <w:i/>
          <w:szCs w:val="22"/>
          <w:u w:val="single"/>
        </w:rPr>
      </w:pPr>
      <w:r w:rsidRPr="00E44F84">
        <w:rPr>
          <w:rFonts w:cstheme="minorHAnsi"/>
          <w:b/>
          <w:i/>
          <w:szCs w:val="22"/>
          <w:u w:val="single"/>
        </w:rPr>
        <w:t>Suradnja s roditeljima</w:t>
      </w:r>
    </w:p>
    <w:p w14:paraId="49A02E1A" w14:textId="77777777" w:rsidR="009745FD" w:rsidRPr="00E44F84" w:rsidRDefault="009745FD" w:rsidP="009745FD">
      <w:pPr>
        <w:rPr>
          <w:rFonts w:cstheme="minorHAnsi"/>
          <w:szCs w:val="22"/>
        </w:rPr>
      </w:pPr>
      <w:r w:rsidRPr="00E44F84">
        <w:rPr>
          <w:rFonts w:cstheme="minorHAnsi"/>
          <w:szCs w:val="22"/>
        </w:rPr>
        <w:t>Roditelji će biti upoznati s ciljevima i aktivnostima projekta. Putem fotografija ispred ulaza u skupinu će biti informirani o trenutnim aktivnostima. Organizirati ćemo aktivnosti koje će roditelji provesti s djecom kod kuće. Djeca će nositi kod kuće čarobnu kutiju sa priborom i materijalima za izvođenje jednostavnih pokusa uz pomoć roditelja. Te pokuse bi djeca i roditelji pokazali na zajedničkoj radionici – večeri kemije u vrtiću.</w:t>
      </w:r>
    </w:p>
    <w:p w14:paraId="6A77E0BF" w14:textId="77777777" w:rsidR="000909E5" w:rsidRDefault="000909E5" w:rsidP="009745FD">
      <w:pPr>
        <w:rPr>
          <w:rFonts w:cstheme="minorHAnsi"/>
          <w:b/>
          <w:i/>
          <w:szCs w:val="22"/>
          <w:u w:val="single"/>
        </w:rPr>
      </w:pPr>
    </w:p>
    <w:p w14:paraId="211586F8" w14:textId="55FD1E15" w:rsidR="009745FD" w:rsidRPr="00E44F84" w:rsidRDefault="009745FD" w:rsidP="009745FD">
      <w:pPr>
        <w:rPr>
          <w:rFonts w:cstheme="minorHAnsi"/>
          <w:b/>
          <w:i/>
          <w:szCs w:val="22"/>
          <w:u w:val="single"/>
        </w:rPr>
      </w:pPr>
      <w:r w:rsidRPr="00E44F84">
        <w:rPr>
          <w:rFonts w:cstheme="minorHAnsi"/>
          <w:b/>
          <w:i/>
          <w:szCs w:val="22"/>
          <w:u w:val="single"/>
        </w:rPr>
        <w:lastRenderedPageBreak/>
        <w:t>Dokumentiranje-prezentiranje</w:t>
      </w:r>
    </w:p>
    <w:p w14:paraId="51E7A4AB" w14:textId="77777777" w:rsidR="009745FD" w:rsidRPr="00E44F84" w:rsidRDefault="009745FD" w:rsidP="009745FD">
      <w:pPr>
        <w:numPr>
          <w:ilvl w:val="0"/>
          <w:numId w:val="70"/>
        </w:numPr>
        <w:rPr>
          <w:rFonts w:cstheme="minorHAnsi"/>
          <w:szCs w:val="22"/>
        </w:rPr>
      </w:pPr>
      <w:r w:rsidRPr="00E44F84">
        <w:rPr>
          <w:rFonts w:cstheme="minorHAnsi"/>
          <w:szCs w:val="22"/>
        </w:rPr>
        <w:t>Dječji likovni radovi</w:t>
      </w:r>
    </w:p>
    <w:p w14:paraId="3EA52663" w14:textId="77777777" w:rsidR="009745FD" w:rsidRPr="00E44F84" w:rsidRDefault="009745FD" w:rsidP="009745FD">
      <w:pPr>
        <w:numPr>
          <w:ilvl w:val="0"/>
          <w:numId w:val="70"/>
        </w:numPr>
        <w:rPr>
          <w:rFonts w:cstheme="minorHAnsi"/>
          <w:szCs w:val="22"/>
        </w:rPr>
      </w:pPr>
      <w:r w:rsidRPr="00E44F84">
        <w:rPr>
          <w:rFonts w:cstheme="minorHAnsi"/>
          <w:szCs w:val="22"/>
        </w:rPr>
        <w:t>Fotografije aktivnosti</w:t>
      </w:r>
    </w:p>
    <w:p w14:paraId="60BE7DE1" w14:textId="77777777" w:rsidR="009745FD" w:rsidRPr="00E44F84" w:rsidRDefault="009745FD" w:rsidP="009745FD">
      <w:pPr>
        <w:numPr>
          <w:ilvl w:val="0"/>
          <w:numId w:val="70"/>
        </w:numPr>
        <w:rPr>
          <w:rFonts w:cstheme="minorHAnsi"/>
          <w:szCs w:val="22"/>
        </w:rPr>
      </w:pPr>
      <w:r w:rsidRPr="00E44F84">
        <w:rPr>
          <w:rFonts w:cstheme="minorHAnsi"/>
          <w:szCs w:val="22"/>
        </w:rPr>
        <w:t>Videozapisi aktivnosti</w:t>
      </w:r>
    </w:p>
    <w:p w14:paraId="06EFF962" w14:textId="77777777" w:rsidR="009745FD" w:rsidRPr="00E44F84" w:rsidRDefault="009745FD" w:rsidP="009745FD">
      <w:pPr>
        <w:numPr>
          <w:ilvl w:val="0"/>
          <w:numId w:val="70"/>
        </w:numPr>
        <w:rPr>
          <w:rFonts w:cstheme="minorHAnsi"/>
          <w:szCs w:val="22"/>
        </w:rPr>
      </w:pPr>
      <w:r w:rsidRPr="00E44F84">
        <w:rPr>
          <w:rFonts w:cstheme="minorHAnsi"/>
          <w:szCs w:val="22"/>
        </w:rPr>
        <w:t>Plakati</w:t>
      </w:r>
    </w:p>
    <w:p w14:paraId="3F3ED382" w14:textId="77777777" w:rsidR="009745FD" w:rsidRPr="00E44F84" w:rsidRDefault="009745FD" w:rsidP="009745FD">
      <w:pPr>
        <w:numPr>
          <w:ilvl w:val="0"/>
          <w:numId w:val="70"/>
        </w:numPr>
        <w:rPr>
          <w:rFonts w:cstheme="minorHAnsi"/>
          <w:szCs w:val="22"/>
        </w:rPr>
      </w:pPr>
      <w:r w:rsidRPr="00E44F84">
        <w:rPr>
          <w:rFonts w:cstheme="minorHAnsi"/>
          <w:szCs w:val="22"/>
        </w:rPr>
        <w:t xml:space="preserve">3D tvorevine </w:t>
      </w:r>
    </w:p>
    <w:p w14:paraId="35266B14" w14:textId="77777777" w:rsidR="009745FD" w:rsidRDefault="009745FD" w:rsidP="009745FD"/>
    <w:p w14:paraId="134E4FF0" w14:textId="49494194" w:rsidR="000909E5" w:rsidRPr="00F53867" w:rsidRDefault="00075B73" w:rsidP="00F53867">
      <w:pPr>
        <w:pStyle w:val="Naslov3"/>
        <w:numPr>
          <w:ilvl w:val="2"/>
          <w:numId w:val="6"/>
        </w:numPr>
        <w:rPr>
          <w:rFonts w:asciiTheme="minorHAnsi" w:hAnsiTheme="minorHAnsi" w:cstheme="minorHAnsi"/>
          <w:color w:val="auto"/>
        </w:rPr>
      </w:pPr>
      <w:bookmarkStart w:id="37" w:name="_Toc177553361"/>
      <w:r w:rsidRPr="00F53867">
        <w:rPr>
          <w:rFonts w:asciiTheme="minorHAnsi" w:hAnsiTheme="minorHAnsi" w:cstheme="minorHAnsi"/>
          <w:color w:val="auto"/>
        </w:rPr>
        <w:t>Projekt „U zdravom tijelu zdrav duh“</w:t>
      </w:r>
      <w:bookmarkEnd w:id="37"/>
    </w:p>
    <w:p w14:paraId="0B5CF2DA" w14:textId="77777777" w:rsidR="00143EF8" w:rsidRPr="00143EF8" w:rsidRDefault="00143EF8" w:rsidP="00143EF8">
      <w:pPr>
        <w:pStyle w:val="Odlomakpopisa"/>
        <w:ind w:left="1080"/>
        <w:rPr>
          <w:rFonts w:eastAsiaTheme="majorEastAsia" w:cstheme="minorHAnsi"/>
          <w:sz w:val="24"/>
        </w:rPr>
      </w:pPr>
    </w:p>
    <w:p w14:paraId="11BE4D94" w14:textId="237C37D3" w:rsidR="000909E5" w:rsidRPr="00143EF8" w:rsidRDefault="00075B73" w:rsidP="00143EF8">
      <w:pPr>
        <w:rPr>
          <w:rFonts w:cstheme="minorHAnsi"/>
          <w:b/>
          <w:i/>
          <w:szCs w:val="22"/>
          <w:u w:val="single"/>
        </w:rPr>
      </w:pPr>
      <w:bookmarkStart w:id="38" w:name="_Hlk177381749"/>
      <w:r w:rsidRPr="00143EF8">
        <w:rPr>
          <w:rFonts w:cstheme="minorHAnsi"/>
          <w:b/>
          <w:i/>
          <w:szCs w:val="22"/>
          <w:u w:val="single"/>
        </w:rPr>
        <w:t>Svrha projekta</w:t>
      </w:r>
    </w:p>
    <w:p w14:paraId="20BABD56" w14:textId="28D8E477" w:rsidR="000909E5" w:rsidRPr="00143EF8" w:rsidRDefault="00075B73" w:rsidP="00143EF8">
      <w:pPr>
        <w:shd w:val="clear" w:color="auto" w:fill="FFFFFF"/>
        <w:rPr>
          <w:rFonts w:cstheme="minorHAnsi"/>
          <w:iCs/>
          <w:color w:val="141617"/>
          <w:spacing w:val="6"/>
          <w:szCs w:val="22"/>
          <w:lang w:eastAsia="hr-HR"/>
        </w:rPr>
      </w:pPr>
      <w:r w:rsidRPr="00143EF8">
        <w:rPr>
          <w:rFonts w:cstheme="minorHAnsi"/>
          <w:iCs/>
          <w:color w:val="141617"/>
          <w:spacing w:val="6"/>
          <w:szCs w:val="22"/>
          <w:lang w:eastAsia="hr-HR"/>
        </w:rPr>
        <w:t>Aktivnostima na zraku potičemo djecu na spretnost, vježbanje različitih pokreta, usvajanje motoričkih vještina i potpuno zadovoljavamo potrebu djeteta za kretanjem i igrom. Djeca koja borave na svježem zraku, u prirodi, samostalnija su, bolje spavaju, lakše se koncentriraju, jačaju društvene vještine, fizički su spretnija, a razvijaju i veće razumijevanje za prirodu i okoliš.</w:t>
      </w:r>
    </w:p>
    <w:p w14:paraId="0FB260B3" w14:textId="77777777" w:rsidR="00075B73" w:rsidRPr="00143EF8" w:rsidRDefault="00075B73" w:rsidP="00143EF8">
      <w:pPr>
        <w:rPr>
          <w:rFonts w:cstheme="minorHAnsi"/>
          <w:b/>
          <w:i/>
          <w:szCs w:val="22"/>
          <w:u w:val="single"/>
        </w:rPr>
      </w:pPr>
      <w:r w:rsidRPr="00143EF8">
        <w:rPr>
          <w:rFonts w:cstheme="minorHAnsi"/>
          <w:b/>
          <w:i/>
          <w:szCs w:val="22"/>
          <w:u w:val="single"/>
        </w:rPr>
        <w:t>Cilj projekta</w:t>
      </w:r>
    </w:p>
    <w:p w14:paraId="49347171" w14:textId="77777777" w:rsidR="00075B73" w:rsidRPr="00143EF8" w:rsidRDefault="00075B73" w:rsidP="00143EF8">
      <w:pPr>
        <w:shd w:val="clear" w:color="auto" w:fill="FFFFFF"/>
        <w:textAlignment w:val="baseline"/>
        <w:rPr>
          <w:rFonts w:cstheme="minorHAnsi"/>
          <w:szCs w:val="22"/>
          <w:lang w:eastAsia="hr-HR"/>
        </w:rPr>
      </w:pPr>
      <w:r w:rsidRPr="00143EF8">
        <w:rPr>
          <w:rFonts w:cstheme="minorHAnsi"/>
          <w:szCs w:val="22"/>
          <w:lang w:eastAsia="hr-HR"/>
        </w:rPr>
        <w:t xml:space="preserve">Istraživanje, učenje, stjecanje novih znanja, vještina i ponašanja kroz pokret. </w:t>
      </w:r>
    </w:p>
    <w:p w14:paraId="7BF0E1A6" w14:textId="77777777" w:rsidR="00075B73" w:rsidRPr="00143EF8" w:rsidRDefault="00075B73" w:rsidP="00143EF8">
      <w:pPr>
        <w:rPr>
          <w:rFonts w:cstheme="minorHAnsi"/>
          <w:b/>
          <w:i/>
          <w:szCs w:val="22"/>
          <w:u w:val="single"/>
        </w:rPr>
      </w:pPr>
      <w:r w:rsidRPr="00143EF8">
        <w:rPr>
          <w:rFonts w:cstheme="minorHAnsi"/>
          <w:b/>
          <w:i/>
          <w:szCs w:val="22"/>
          <w:u w:val="single"/>
        </w:rPr>
        <w:t xml:space="preserve">Zadaci </w:t>
      </w:r>
    </w:p>
    <w:p w14:paraId="630DA932" w14:textId="77777777" w:rsidR="00075B73" w:rsidRPr="00143EF8" w:rsidRDefault="00075B73" w:rsidP="00143EF8">
      <w:pPr>
        <w:numPr>
          <w:ilvl w:val="0"/>
          <w:numId w:val="73"/>
        </w:numPr>
        <w:shd w:val="clear" w:color="auto" w:fill="FFFFFF"/>
        <w:textAlignment w:val="baseline"/>
        <w:rPr>
          <w:rFonts w:cstheme="minorHAnsi"/>
          <w:szCs w:val="22"/>
          <w:lang w:eastAsia="hr-HR"/>
        </w:rPr>
      </w:pPr>
      <w:r w:rsidRPr="00143EF8">
        <w:rPr>
          <w:rFonts w:cstheme="minorHAnsi"/>
          <w:szCs w:val="22"/>
          <w:lang w:eastAsia="hr-HR"/>
        </w:rPr>
        <w:t>specifične aktivnosti s kretanjem</w:t>
      </w:r>
    </w:p>
    <w:p w14:paraId="1E20C1CD" w14:textId="77777777" w:rsidR="00075B73" w:rsidRPr="00143EF8" w:rsidRDefault="00075B73" w:rsidP="00143EF8">
      <w:pPr>
        <w:numPr>
          <w:ilvl w:val="0"/>
          <w:numId w:val="73"/>
        </w:numPr>
        <w:shd w:val="clear" w:color="auto" w:fill="FFFFFF"/>
        <w:textAlignment w:val="baseline"/>
        <w:rPr>
          <w:rFonts w:cstheme="minorHAnsi"/>
          <w:szCs w:val="22"/>
          <w:lang w:eastAsia="hr-HR"/>
        </w:rPr>
      </w:pPr>
      <w:r w:rsidRPr="00143EF8">
        <w:rPr>
          <w:rFonts w:cstheme="minorHAnsi"/>
          <w:szCs w:val="22"/>
          <w:lang w:eastAsia="hr-HR"/>
        </w:rPr>
        <w:t>sportske aktivnosti</w:t>
      </w:r>
    </w:p>
    <w:p w14:paraId="69B798C2" w14:textId="77777777" w:rsidR="00075B73" w:rsidRPr="00143EF8" w:rsidRDefault="00075B73" w:rsidP="00143EF8">
      <w:pPr>
        <w:numPr>
          <w:ilvl w:val="0"/>
          <w:numId w:val="73"/>
        </w:numPr>
        <w:shd w:val="clear" w:color="auto" w:fill="FFFFFF"/>
        <w:textAlignment w:val="baseline"/>
        <w:rPr>
          <w:rFonts w:cstheme="minorHAnsi"/>
          <w:szCs w:val="22"/>
          <w:lang w:eastAsia="hr-HR"/>
        </w:rPr>
      </w:pPr>
      <w:r w:rsidRPr="00143EF8">
        <w:rPr>
          <w:rFonts w:cstheme="minorHAnsi"/>
          <w:szCs w:val="22"/>
          <w:lang w:eastAsia="hr-HR"/>
        </w:rPr>
        <w:t>šetnje</w:t>
      </w:r>
    </w:p>
    <w:p w14:paraId="436C28A9" w14:textId="77777777" w:rsidR="00075B73" w:rsidRPr="00143EF8" w:rsidRDefault="00075B73" w:rsidP="00143EF8">
      <w:pPr>
        <w:numPr>
          <w:ilvl w:val="0"/>
          <w:numId w:val="73"/>
        </w:numPr>
        <w:shd w:val="clear" w:color="auto" w:fill="FFFFFF"/>
        <w:textAlignment w:val="baseline"/>
        <w:rPr>
          <w:rFonts w:cstheme="minorHAnsi"/>
          <w:szCs w:val="22"/>
          <w:lang w:eastAsia="hr-HR"/>
        </w:rPr>
      </w:pPr>
      <w:r w:rsidRPr="00143EF8">
        <w:rPr>
          <w:rFonts w:cstheme="minorHAnsi"/>
          <w:szCs w:val="22"/>
          <w:lang w:eastAsia="hr-HR"/>
        </w:rPr>
        <w:t>poligon</w:t>
      </w:r>
    </w:p>
    <w:p w14:paraId="2760C199" w14:textId="77777777" w:rsidR="00075B73" w:rsidRPr="00143EF8" w:rsidRDefault="00075B73" w:rsidP="00143EF8">
      <w:pPr>
        <w:numPr>
          <w:ilvl w:val="0"/>
          <w:numId w:val="73"/>
        </w:numPr>
        <w:shd w:val="clear" w:color="auto" w:fill="FFFFFF"/>
        <w:textAlignment w:val="baseline"/>
        <w:rPr>
          <w:rFonts w:cstheme="minorHAnsi"/>
          <w:szCs w:val="22"/>
          <w:lang w:eastAsia="hr-HR"/>
        </w:rPr>
      </w:pPr>
      <w:r w:rsidRPr="00143EF8">
        <w:rPr>
          <w:rFonts w:cstheme="minorHAnsi"/>
          <w:szCs w:val="22"/>
          <w:lang w:eastAsia="hr-HR"/>
        </w:rPr>
        <w:t>igre u dvorištu</w:t>
      </w:r>
    </w:p>
    <w:p w14:paraId="45EFDB21" w14:textId="77777777" w:rsidR="00075B73" w:rsidRPr="00143EF8" w:rsidRDefault="00075B73" w:rsidP="00143EF8">
      <w:pPr>
        <w:numPr>
          <w:ilvl w:val="0"/>
          <w:numId w:val="73"/>
        </w:numPr>
        <w:shd w:val="clear" w:color="auto" w:fill="FFFFFF"/>
        <w:textAlignment w:val="baseline"/>
        <w:rPr>
          <w:rFonts w:cstheme="minorHAnsi"/>
          <w:szCs w:val="22"/>
          <w:lang w:eastAsia="hr-HR"/>
        </w:rPr>
      </w:pPr>
      <w:r w:rsidRPr="00143EF8">
        <w:rPr>
          <w:rFonts w:cstheme="minorHAnsi"/>
          <w:szCs w:val="22"/>
          <w:lang w:eastAsia="hr-HR"/>
        </w:rPr>
        <w:t>glazbene aktivnosti i ples</w:t>
      </w:r>
    </w:p>
    <w:p w14:paraId="794B573A" w14:textId="79685A12" w:rsidR="00075B73" w:rsidRPr="00143EF8" w:rsidRDefault="00075B73" w:rsidP="00143EF8">
      <w:pPr>
        <w:numPr>
          <w:ilvl w:val="0"/>
          <w:numId w:val="73"/>
        </w:numPr>
        <w:shd w:val="clear" w:color="auto" w:fill="FFFFFF"/>
        <w:textAlignment w:val="baseline"/>
        <w:rPr>
          <w:rFonts w:cstheme="minorHAnsi"/>
          <w:szCs w:val="22"/>
          <w:lang w:eastAsia="hr-HR"/>
        </w:rPr>
      </w:pPr>
      <w:r w:rsidRPr="00143EF8">
        <w:rPr>
          <w:rFonts w:cstheme="minorHAnsi"/>
          <w:szCs w:val="22"/>
          <w:lang w:eastAsia="hr-HR"/>
        </w:rPr>
        <w:t xml:space="preserve">korištenje školske dvorane </w:t>
      </w:r>
    </w:p>
    <w:p w14:paraId="5A5E3891" w14:textId="77777777" w:rsidR="00075B73" w:rsidRPr="00143EF8" w:rsidRDefault="00075B73" w:rsidP="00143EF8">
      <w:pPr>
        <w:rPr>
          <w:rFonts w:cstheme="minorHAnsi"/>
          <w:b/>
          <w:i/>
          <w:szCs w:val="22"/>
          <w:u w:val="single"/>
        </w:rPr>
      </w:pPr>
      <w:r w:rsidRPr="00143EF8">
        <w:rPr>
          <w:rFonts w:cstheme="minorHAnsi"/>
          <w:b/>
          <w:i/>
          <w:szCs w:val="22"/>
          <w:u w:val="single"/>
        </w:rPr>
        <w:t>Sudionici</w:t>
      </w:r>
    </w:p>
    <w:p w14:paraId="6BACED1D" w14:textId="77777777" w:rsidR="00075B73" w:rsidRPr="00143EF8" w:rsidRDefault="00075B73" w:rsidP="00143EF8">
      <w:pPr>
        <w:numPr>
          <w:ilvl w:val="0"/>
          <w:numId w:val="69"/>
        </w:numPr>
        <w:rPr>
          <w:rFonts w:cstheme="minorHAnsi"/>
          <w:szCs w:val="22"/>
        </w:rPr>
      </w:pPr>
      <w:r w:rsidRPr="00143EF8">
        <w:rPr>
          <w:rFonts w:cstheme="minorHAnsi"/>
          <w:szCs w:val="22"/>
        </w:rPr>
        <w:t>Odgojitelji</w:t>
      </w:r>
    </w:p>
    <w:p w14:paraId="64115497" w14:textId="77777777" w:rsidR="00075B73" w:rsidRPr="00143EF8" w:rsidRDefault="00075B73" w:rsidP="00143EF8">
      <w:pPr>
        <w:numPr>
          <w:ilvl w:val="0"/>
          <w:numId w:val="69"/>
        </w:numPr>
        <w:rPr>
          <w:rFonts w:cstheme="minorHAnsi"/>
          <w:szCs w:val="22"/>
        </w:rPr>
      </w:pPr>
      <w:r w:rsidRPr="00143EF8">
        <w:rPr>
          <w:rFonts w:cstheme="minorHAnsi"/>
          <w:szCs w:val="22"/>
        </w:rPr>
        <w:t>Djeca</w:t>
      </w:r>
    </w:p>
    <w:p w14:paraId="44893B8B" w14:textId="5CA8EBCD" w:rsidR="00075B73" w:rsidRPr="00143EF8" w:rsidRDefault="00075B73" w:rsidP="00143EF8">
      <w:pPr>
        <w:numPr>
          <w:ilvl w:val="0"/>
          <w:numId w:val="69"/>
        </w:numPr>
        <w:rPr>
          <w:rFonts w:cstheme="minorHAnsi"/>
          <w:szCs w:val="22"/>
        </w:rPr>
      </w:pPr>
      <w:r w:rsidRPr="00143EF8">
        <w:rPr>
          <w:rFonts w:cstheme="minorHAnsi"/>
          <w:szCs w:val="22"/>
        </w:rPr>
        <w:t>Roditelji</w:t>
      </w:r>
    </w:p>
    <w:p w14:paraId="3C299D16" w14:textId="77777777" w:rsidR="00143EF8" w:rsidRPr="00143EF8" w:rsidRDefault="00075B73" w:rsidP="00143EF8">
      <w:pPr>
        <w:rPr>
          <w:rFonts w:cstheme="minorHAnsi"/>
          <w:b/>
          <w:i/>
          <w:szCs w:val="22"/>
          <w:u w:val="single"/>
        </w:rPr>
      </w:pPr>
      <w:r w:rsidRPr="00143EF8">
        <w:rPr>
          <w:rFonts w:cstheme="minorHAnsi"/>
          <w:b/>
          <w:i/>
          <w:szCs w:val="22"/>
          <w:u w:val="single"/>
        </w:rPr>
        <w:t>Suradnja s roditeljima</w:t>
      </w:r>
    </w:p>
    <w:p w14:paraId="38B890AF" w14:textId="503316F9" w:rsidR="00143EF8" w:rsidRPr="00143EF8" w:rsidRDefault="00075B73" w:rsidP="00143EF8">
      <w:pPr>
        <w:rPr>
          <w:rFonts w:cstheme="minorHAnsi"/>
          <w:b/>
          <w:i/>
          <w:szCs w:val="22"/>
          <w:u w:val="single"/>
        </w:rPr>
      </w:pPr>
      <w:r w:rsidRPr="00143EF8">
        <w:rPr>
          <w:rFonts w:cstheme="minorHAnsi"/>
          <w:szCs w:val="22"/>
        </w:rPr>
        <w:t>Roditelji će biti upoznati s ciljevima i aktivnostima projekta te će biti uključeni u određene aktivnosti.  Putem fotografija ispred ulaza u skupinu će biti informirani o trenutnim aktivnostima</w:t>
      </w:r>
      <w:r w:rsidR="00143EF8">
        <w:rPr>
          <w:rFonts w:cstheme="minorHAnsi"/>
          <w:szCs w:val="22"/>
        </w:rPr>
        <w:t>.</w:t>
      </w:r>
    </w:p>
    <w:p w14:paraId="265D111D" w14:textId="77777777" w:rsidR="00075B73" w:rsidRPr="00143EF8" w:rsidRDefault="00075B73" w:rsidP="00143EF8">
      <w:pPr>
        <w:rPr>
          <w:rFonts w:cstheme="minorHAnsi"/>
          <w:b/>
          <w:i/>
          <w:szCs w:val="22"/>
          <w:u w:val="single"/>
        </w:rPr>
      </w:pPr>
      <w:r w:rsidRPr="00143EF8">
        <w:rPr>
          <w:rFonts w:cstheme="minorHAnsi"/>
          <w:b/>
          <w:i/>
          <w:szCs w:val="22"/>
          <w:u w:val="single"/>
        </w:rPr>
        <w:t>Dokumentiranje-prezentiranje</w:t>
      </w:r>
    </w:p>
    <w:p w14:paraId="5B663D6E" w14:textId="77777777" w:rsidR="00075B73" w:rsidRPr="00143EF8" w:rsidRDefault="00075B73" w:rsidP="00143EF8">
      <w:pPr>
        <w:numPr>
          <w:ilvl w:val="0"/>
          <w:numId w:val="70"/>
        </w:numPr>
        <w:rPr>
          <w:rFonts w:cstheme="minorHAnsi"/>
          <w:szCs w:val="22"/>
        </w:rPr>
      </w:pPr>
      <w:r w:rsidRPr="00143EF8">
        <w:rPr>
          <w:rFonts w:cstheme="minorHAnsi"/>
          <w:szCs w:val="22"/>
        </w:rPr>
        <w:t>Fotografije aktivnosti</w:t>
      </w:r>
    </w:p>
    <w:p w14:paraId="7C4F9221" w14:textId="77777777" w:rsidR="00075B73" w:rsidRPr="00143EF8" w:rsidRDefault="00075B73" w:rsidP="00143EF8">
      <w:pPr>
        <w:numPr>
          <w:ilvl w:val="0"/>
          <w:numId w:val="70"/>
        </w:numPr>
        <w:rPr>
          <w:rFonts w:cstheme="minorHAnsi"/>
          <w:szCs w:val="22"/>
        </w:rPr>
      </w:pPr>
      <w:r w:rsidRPr="00143EF8">
        <w:rPr>
          <w:rFonts w:cstheme="minorHAnsi"/>
          <w:szCs w:val="22"/>
        </w:rPr>
        <w:t>Videozapisi aktivnosti</w:t>
      </w:r>
    </w:p>
    <w:p w14:paraId="2C8FB4C1" w14:textId="266B77CC" w:rsidR="00075B73" w:rsidRDefault="00075B73" w:rsidP="00075B73">
      <w:pPr>
        <w:numPr>
          <w:ilvl w:val="0"/>
          <w:numId w:val="70"/>
        </w:numPr>
        <w:rPr>
          <w:rFonts w:cstheme="minorHAnsi"/>
          <w:szCs w:val="22"/>
        </w:rPr>
      </w:pPr>
      <w:r w:rsidRPr="00143EF8">
        <w:rPr>
          <w:rFonts w:cstheme="minorHAnsi"/>
          <w:szCs w:val="22"/>
        </w:rPr>
        <w:lastRenderedPageBreak/>
        <w:t>Plakati</w:t>
      </w:r>
      <w:bookmarkEnd w:id="38"/>
    </w:p>
    <w:p w14:paraId="49C57F63" w14:textId="77777777" w:rsidR="00F53867" w:rsidRPr="00143EF8" w:rsidRDefault="00F53867" w:rsidP="00F53867">
      <w:pPr>
        <w:ind w:left="720"/>
        <w:rPr>
          <w:rFonts w:cstheme="minorHAnsi"/>
          <w:szCs w:val="22"/>
        </w:rPr>
      </w:pPr>
    </w:p>
    <w:p w14:paraId="219E5854" w14:textId="6E3A6CC9" w:rsidR="009745FD" w:rsidRPr="00143EF8" w:rsidRDefault="00C721CC" w:rsidP="009745FD">
      <w:pPr>
        <w:pStyle w:val="Naslov3"/>
        <w:numPr>
          <w:ilvl w:val="2"/>
          <w:numId w:val="6"/>
        </w:numPr>
        <w:rPr>
          <w:rFonts w:asciiTheme="minorHAnsi" w:hAnsiTheme="minorHAnsi" w:cstheme="minorHAnsi"/>
          <w:color w:val="auto"/>
        </w:rPr>
      </w:pPr>
      <w:bookmarkStart w:id="39" w:name="_Toc177553362"/>
      <w:r w:rsidRPr="00143EF8">
        <w:rPr>
          <w:rFonts w:asciiTheme="minorHAnsi" w:hAnsiTheme="minorHAnsi" w:cstheme="minorHAnsi"/>
          <w:color w:val="auto"/>
        </w:rPr>
        <w:t>Projekt „Od vrtića do škole“</w:t>
      </w:r>
      <w:bookmarkEnd w:id="39"/>
    </w:p>
    <w:p w14:paraId="0462599A" w14:textId="77777777" w:rsidR="009745FD" w:rsidRPr="009745FD" w:rsidRDefault="009745FD" w:rsidP="009745FD"/>
    <w:p w14:paraId="008B24DB" w14:textId="77777777" w:rsidR="00C721CC" w:rsidRPr="008377D6" w:rsidRDefault="00C721CC" w:rsidP="00C721CC">
      <w:pPr>
        <w:rPr>
          <w:rFonts w:cstheme="minorHAnsi"/>
          <w:b/>
          <w:i/>
          <w:szCs w:val="22"/>
          <w:u w:val="single"/>
        </w:rPr>
      </w:pPr>
      <w:r w:rsidRPr="008377D6">
        <w:rPr>
          <w:rFonts w:cstheme="minorHAnsi"/>
          <w:b/>
          <w:i/>
          <w:szCs w:val="22"/>
          <w:u w:val="single"/>
        </w:rPr>
        <w:t>Svrha projekta</w:t>
      </w:r>
    </w:p>
    <w:p w14:paraId="0B49D890" w14:textId="03DF9798" w:rsidR="00143EF8" w:rsidRPr="008377D6" w:rsidRDefault="00C721CC" w:rsidP="00C721CC">
      <w:pPr>
        <w:rPr>
          <w:rFonts w:cstheme="minorHAnsi"/>
          <w:szCs w:val="22"/>
        </w:rPr>
      </w:pPr>
      <w:r w:rsidRPr="008377D6">
        <w:rPr>
          <w:rFonts w:cstheme="minorHAnsi"/>
          <w:szCs w:val="22"/>
        </w:rPr>
        <w:t>Upoznati predškolce s prostorom škole, dnevnom rutinom u školi i školom kao pozitivnim mjestom. Druženje djece iz vrtića i djece iz škole. Stvaranje pozitivne slike o školi i učiteljima.</w:t>
      </w:r>
    </w:p>
    <w:p w14:paraId="412B48CB" w14:textId="77777777" w:rsidR="00C721CC" w:rsidRPr="008377D6" w:rsidRDefault="00C721CC" w:rsidP="00C721CC">
      <w:pPr>
        <w:rPr>
          <w:rFonts w:cstheme="minorHAnsi"/>
          <w:b/>
          <w:i/>
          <w:szCs w:val="22"/>
          <w:u w:val="single"/>
        </w:rPr>
      </w:pPr>
      <w:r w:rsidRPr="008377D6">
        <w:rPr>
          <w:rFonts w:cstheme="minorHAnsi"/>
          <w:b/>
          <w:i/>
          <w:szCs w:val="22"/>
          <w:u w:val="single"/>
        </w:rPr>
        <w:t>Cilj projekta</w:t>
      </w:r>
    </w:p>
    <w:p w14:paraId="1898432B" w14:textId="33C74476" w:rsidR="00143EF8" w:rsidRPr="008377D6" w:rsidRDefault="00C721CC" w:rsidP="00C721CC">
      <w:pPr>
        <w:rPr>
          <w:rFonts w:cstheme="minorHAnsi"/>
          <w:szCs w:val="22"/>
        </w:rPr>
      </w:pPr>
      <w:r w:rsidRPr="008377D6">
        <w:rPr>
          <w:rFonts w:cstheme="minorHAnsi"/>
          <w:szCs w:val="22"/>
        </w:rPr>
        <w:t xml:space="preserve">Olakšati proces tranzicije djece iz vrtića u školu. </w:t>
      </w:r>
    </w:p>
    <w:p w14:paraId="3D98E107" w14:textId="77777777" w:rsidR="00C721CC" w:rsidRPr="008377D6" w:rsidRDefault="00C721CC" w:rsidP="00C721CC">
      <w:pPr>
        <w:rPr>
          <w:rFonts w:cstheme="minorHAnsi"/>
          <w:b/>
          <w:i/>
          <w:szCs w:val="22"/>
          <w:u w:val="single"/>
        </w:rPr>
      </w:pPr>
      <w:r w:rsidRPr="008377D6">
        <w:rPr>
          <w:rFonts w:cstheme="minorHAnsi"/>
          <w:b/>
          <w:i/>
          <w:szCs w:val="22"/>
          <w:u w:val="single"/>
        </w:rPr>
        <w:t xml:space="preserve">Zadaci </w:t>
      </w:r>
    </w:p>
    <w:p w14:paraId="2CFD9226" w14:textId="77777777" w:rsidR="00C721CC" w:rsidRPr="008377D6" w:rsidRDefault="00C721CC" w:rsidP="00C721CC">
      <w:pPr>
        <w:rPr>
          <w:rFonts w:cstheme="minorHAnsi"/>
          <w:szCs w:val="22"/>
        </w:rPr>
      </w:pPr>
      <w:r w:rsidRPr="008377D6">
        <w:rPr>
          <w:rFonts w:cstheme="minorHAnsi"/>
          <w:szCs w:val="22"/>
        </w:rPr>
        <w:t xml:space="preserve">- posjećivanje škole </w:t>
      </w:r>
    </w:p>
    <w:p w14:paraId="16DC9605" w14:textId="77777777" w:rsidR="00C721CC" w:rsidRPr="008377D6" w:rsidRDefault="00C721CC" w:rsidP="00C721CC">
      <w:pPr>
        <w:rPr>
          <w:rFonts w:cstheme="minorHAnsi"/>
          <w:szCs w:val="22"/>
        </w:rPr>
      </w:pPr>
      <w:r w:rsidRPr="008377D6">
        <w:rPr>
          <w:rFonts w:cstheme="minorHAnsi"/>
          <w:szCs w:val="22"/>
        </w:rPr>
        <w:t>- druženje djece predškolaca sa učenicima 1. razreda</w:t>
      </w:r>
    </w:p>
    <w:p w14:paraId="27740BF8" w14:textId="77777777" w:rsidR="00C721CC" w:rsidRPr="008377D6" w:rsidRDefault="00C721CC" w:rsidP="00C721CC">
      <w:pPr>
        <w:rPr>
          <w:rFonts w:cstheme="minorHAnsi"/>
          <w:szCs w:val="22"/>
        </w:rPr>
      </w:pPr>
      <w:r w:rsidRPr="008377D6">
        <w:rPr>
          <w:rFonts w:cstheme="minorHAnsi"/>
          <w:szCs w:val="22"/>
        </w:rPr>
        <w:t>- razmjena iskustva među djecom</w:t>
      </w:r>
    </w:p>
    <w:p w14:paraId="29FBEDE1" w14:textId="77777777" w:rsidR="00C721CC" w:rsidRPr="008377D6" w:rsidRDefault="00C721CC" w:rsidP="00C721CC">
      <w:pPr>
        <w:rPr>
          <w:rFonts w:cstheme="minorHAnsi"/>
          <w:szCs w:val="22"/>
        </w:rPr>
      </w:pPr>
      <w:r w:rsidRPr="008377D6">
        <w:rPr>
          <w:rFonts w:cstheme="minorHAnsi"/>
          <w:szCs w:val="22"/>
        </w:rPr>
        <w:t>- upoznavanje buduće učiteljice 1. razreda</w:t>
      </w:r>
    </w:p>
    <w:p w14:paraId="40E1A0D6" w14:textId="77777777" w:rsidR="00C721CC" w:rsidRPr="008377D6" w:rsidRDefault="00C721CC" w:rsidP="00C721CC">
      <w:pPr>
        <w:rPr>
          <w:rFonts w:cstheme="minorHAnsi"/>
          <w:szCs w:val="22"/>
        </w:rPr>
      </w:pPr>
      <w:r w:rsidRPr="008377D6">
        <w:rPr>
          <w:rFonts w:cstheme="minorHAnsi"/>
          <w:szCs w:val="22"/>
        </w:rPr>
        <w:t xml:space="preserve">- upoznavanje ravnateljice i stručnih suradnika škole (pedagog, psiholog, knjižničar) </w:t>
      </w:r>
    </w:p>
    <w:p w14:paraId="2AE41240" w14:textId="77777777" w:rsidR="00C721CC" w:rsidRPr="008377D6" w:rsidRDefault="00C721CC" w:rsidP="00C721CC">
      <w:pPr>
        <w:rPr>
          <w:rFonts w:cstheme="minorHAnsi"/>
          <w:szCs w:val="22"/>
        </w:rPr>
      </w:pPr>
      <w:r w:rsidRPr="008377D6">
        <w:rPr>
          <w:rFonts w:cstheme="minorHAnsi"/>
          <w:szCs w:val="22"/>
        </w:rPr>
        <w:t>- dolazak školske knjižničarke u vrtić i čitanje priča</w:t>
      </w:r>
    </w:p>
    <w:p w14:paraId="0A9CF94B" w14:textId="77777777" w:rsidR="00C721CC" w:rsidRPr="008377D6" w:rsidRDefault="00C721CC" w:rsidP="00C721CC">
      <w:pPr>
        <w:rPr>
          <w:rFonts w:cstheme="minorHAnsi"/>
          <w:szCs w:val="22"/>
        </w:rPr>
      </w:pPr>
      <w:r w:rsidRPr="008377D6">
        <w:rPr>
          <w:rFonts w:cstheme="minorHAnsi"/>
          <w:szCs w:val="22"/>
        </w:rPr>
        <w:t>- suradnja sa školom i druženje djece i učenika u Dječjem tjednu</w:t>
      </w:r>
    </w:p>
    <w:p w14:paraId="43147622" w14:textId="77777777" w:rsidR="00C721CC" w:rsidRPr="008377D6" w:rsidRDefault="00C721CC" w:rsidP="00C721CC">
      <w:pPr>
        <w:rPr>
          <w:rFonts w:cstheme="minorHAnsi"/>
          <w:szCs w:val="22"/>
        </w:rPr>
      </w:pPr>
      <w:r w:rsidRPr="008377D6">
        <w:rPr>
          <w:rFonts w:cstheme="minorHAnsi"/>
          <w:szCs w:val="22"/>
        </w:rPr>
        <w:t>- uključivanje učiteljice kemije u projekt vrtićke skupine „Kemija u vrtiću“</w:t>
      </w:r>
    </w:p>
    <w:p w14:paraId="7E613E6E" w14:textId="7E9A3D14" w:rsidR="00143EF8" w:rsidRPr="008377D6" w:rsidRDefault="00C721CC" w:rsidP="00C721CC">
      <w:pPr>
        <w:rPr>
          <w:rFonts w:cstheme="minorHAnsi"/>
          <w:szCs w:val="22"/>
        </w:rPr>
      </w:pPr>
      <w:r w:rsidRPr="008377D6">
        <w:rPr>
          <w:rFonts w:cstheme="minorHAnsi"/>
          <w:szCs w:val="22"/>
        </w:rPr>
        <w:t>- zajedničkim aktivnostima na vrtićkim i školskim prostorima poticati dječju zainteresiranost za školom kao mjestom učenja novih spoznaja i zabave</w:t>
      </w:r>
    </w:p>
    <w:p w14:paraId="6835962E" w14:textId="77777777" w:rsidR="00C721CC" w:rsidRPr="008377D6" w:rsidRDefault="00C721CC" w:rsidP="00C721CC">
      <w:pPr>
        <w:rPr>
          <w:rFonts w:cstheme="minorHAnsi"/>
          <w:b/>
          <w:i/>
          <w:szCs w:val="22"/>
          <w:u w:val="single"/>
        </w:rPr>
      </w:pPr>
      <w:r w:rsidRPr="008377D6">
        <w:rPr>
          <w:rFonts w:cstheme="minorHAnsi"/>
          <w:b/>
          <w:i/>
          <w:szCs w:val="22"/>
          <w:u w:val="single"/>
        </w:rPr>
        <w:t>Sudionici</w:t>
      </w:r>
    </w:p>
    <w:p w14:paraId="6ACF5C9F" w14:textId="77777777" w:rsidR="00C721CC" w:rsidRPr="008377D6" w:rsidRDefault="00C721CC" w:rsidP="00C721CC">
      <w:pPr>
        <w:numPr>
          <w:ilvl w:val="0"/>
          <w:numId w:val="69"/>
        </w:numPr>
        <w:rPr>
          <w:rFonts w:cstheme="minorHAnsi"/>
          <w:szCs w:val="22"/>
        </w:rPr>
      </w:pPr>
      <w:r w:rsidRPr="008377D6">
        <w:rPr>
          <w:rFonts w:cstheme="minorHAnsi"/>
          <w:szCs w:val="22"/>
        </w:rPr>
        <w:t>Odgojitelji</w:t>
      </w:r>
    </w:p>
    <w:p w14:paraId="30211E8C" w14:textId="77777777" w:rsidR="00C721CC" w:rsidRPr="008377D6" w:rsidRDefault="00C721CC" w:rsidP="00C721CC">
      <w:pPr>
        <w:numPr>
          <w:ilvl w:val="0"/>
          <w:numId w:val="69"/>
        </w:numPr>
        <w:rPr>
          <w:rFonts w:cstheme="minorHAnsi"/>
          <w:szCs w:val="22"/>
        </w:rPr>
      </w:pPr>
      <w:r w:rsidRPr="008377D6">
        <w:rPr>
          <w:rFonts w:cstheme="minorHAnsi"/>
          <w:szCs w:val="22"/>
        </w:rPr>
        <w:t>Djeca</w:t>
      </w:r>
    </w:p>
    <w:p w14:paraId="1E871D74" w14:textId="73289525" w:rsidR="00143EF8" w:rsidRPr="00143EF8" w:rsidRDefault="00C721CC" w:rsidP="00143EF8">
      <w:pPr>
        <w:numPr>
          <w:ilvl w:val="0"/>
          <w:numId w:val="69"/>
        </w:numPr>
        <w:rPr>
          <w:rFonts w:cstheme="minorHAnsi"/>
          <w:szCs w:val="22"/>
        </w:rPr>
      </w:pPr>
      <w:r w:rsidRPr="008377D6">
        <w:rPr>
          <w:rFonts w:cstheme="minorHAnsi"/>
          <w:szCs w:val="22"/>
        </w:rPr>
        <w:t>Učitelji</w:t>
      </w:r>
    </w:p>
    <w:p w14:paraId="19C88572" w14:textId="77777777" w:rsidR="00C721CC" w:rsidRPr="008377D6" w:rsidRDefault="00C721CC" w:rsidP="00C721CC">
      <w:pPr>
        <w:rPr>
          <w:rFonts w:cstheme="minorHAnsi"/>
          <w:b/>
          <w:i/>
          <w:szCs w:val="22"/>
          <w:u w:val="single"/>
        </w:rPr>
      </w:pPr>
      <w:r w:rsidRPr="008377D6">
        <w:rPr>
          <w:rFonts w:cstheme="minorHAnsi"/>
          <w:b/>
          <w:i/>
          <w:szCs w:val="22"/>
          <w:u w:val="single"/>
        </w:rPr>
        <w:t>Suradnja s roditeljima</w:t>
      </w:r>
    </w:p>
    <w:p w14:paraId="4C71AE3C" w14:textId="76EEA29A" w:rsidR="00143EF8" w:rsidRPr="008377D6" w:rsidRDefault="00C721CC" w:rsidP="00C721CC">
      <w:pPr>
        <w:rPr>
          <w:rFonts w:cstheme="minorHAnsi"/>
          <w:szCs w:val="22"/>
        </w:rPr>
      </w:pPr>
      <w:r w:rsidRPr="008377D6">
        <w:rPr>
          <w:rFonts w:cstheme="minorHAnsi"/>
          <w:szCs w:val="22"/>
        </w:rPr>
        <w:t xml:space="preserve">Roditelji će biti upoznati s ciljevima i aktivnostima projekta. Putem fotografija ispred ulaza u skupinu će biti informirani o trenutnim aktivnostima. </w:t>
      </w:r>
    </w:p>
    <w:p w14:paraId="65AB0D7B" w14:textId="77777777" w:rsidR="00C721CC" w:rsidRPr="008377D6" w:rsidRDefault="00C721CC" w:rsidP="00C721CC">
      <w:pPr>
        <w:rPr>
          <w:rFonts w:cstheme="minorHAnsi"/>
          <w:b/>
          <w:i/>
          <w:szCs w:val="22"/>
          <w:u w:val="single"/>
        </w:rPr>
      </w:pPr>
      <w:r w:rsidRPr="008377D6">
        <w:rPr>
          <w:rFonts w:cstheme="minorHAnsi"/>
          <w:b/>
          <w:i/>
          <w:szCs w:val="22"/>
          <w:u w:val="single"/>
        </w:rPr>
        <w:t>Dokumentiranje-prezentiranje</w:t>
      </w:r>
    </w:p>
    <w:p w14:paraId="6E3113E1" w14:textId="77777777" w:rsidR="00C721CC" w:rsidRPr="008377D6" w:rsidRDefault="00C721CC" w:rsidP="00C721CC">
      <w:pPr>
        <w:numPr>
          <w:ilvl w:val="0"/>
          <w:numId w:val="70"/>
        </w:numPr>
        <w:rPr>
          <w:rFonts w:cstheme="minorHAnsi"/>
          <w:szCs w:val="22"/>
        </w:rPr>
      </w:pPr>
      <w:r w:rsidRPr="008377D6">
        <w:rPr>
          <w:rFonts w:cstheme="minorHAnsi"/>
          <w:szCs w:val="22"/>
        </w:rPr>
        <w:t>Dječji likovni radovi</w:t>
      </w:r>
    </w:p>
    <w:p w14:paraId="6BD483AA" w14:textId="77777777" w:rsidR="00C721CC" w:rsidRPr="008377D6" w:rsidRDefault="00C721CC" w:rsidP="00C721CC">
      <w:pPr>
        <w:numPr>
          <w:ilvl w:val="0"/>
          <w:numId w:val="70"/>
        </w:numPr>
        <w:rPr>
          <w:rFonts w:cstheme="minorHAnsi"/>
          <w:szCs w:val="22"/>
        </w:rPr>
      </w:pPr>
      <w:r w:rsidRPr="008377D6">
        <w:rPr>
          <w:rFonts w:cstheme="minorHAnsi"/>
          <w:szCs w:val="22"/>
        </w:rPr>
        <w:t>Fotografije aktivnosti</w:t>
      </w:r>
    </w:p>
    <w:p w14:paraId="3BF25E06" w14:textId="5C0DD169" w:rsidR="001E0EC2" w:rsidRDefault="00143EF8" w:rsidP="00143EF8">
      <w:pPr>
        <w:spacing w:after="160" w:line="259" w:lineRule="auto"/>
        <w:jc w:val="left"/>
      </w:pPr>
      <w:r>
        <w:br w:type="page"/>
      </w:r>
    </w:p>
    <w:p w14:paraId="59432CE4" w14:textId="3FC5AD33" w:rsidR="001E0EC2" w:rsidRPr="007F4093" w:rsidRDefault="001E0EC2" w:rsidP="00EB2733">
      <w:pPr>
        <w:pStyle w:val="Naslov1"/>
        <w:numPr>
          <w:ilvl w:val="0"/>
          <w:numId w:val="6"/>
        </w:numPr>
      </w:pPr>
      <w:bookmarkStart w:id="40" w:name="_Toc143158924"/>
      <w:bookmarkStart w:id="41" w:name="_Toc177553363"/>
      <w:r w:rsidRPr="007F4093">
        <w:lastRenderedPageBreak/>
        <w:t>OBRAZOVANJE I USAVRŠAVANJE ODGOJNO-OBRAZOVNIH DJELATNIKA</w:t>
      </w:r>
      <w:bookmarkEnd w:id="40"/>
      <w:bookmarkEnd w:id="41"/>
    </w:p>
    <w:p w14:paraId="011E1F9E" w14:textId="77777777" w:rsidR="001E0EC2" w:rsidRPr="007F4093" w:rsidRDefault="001E0EC2" w:rsidP="001E0EC2">
      <w:pPr>
        <w:ind w:left="720"/>
        <w:rPr>
          <w:rFonts w:cstheme="minorHAnsi"/>
          <w:b/>
          <w:bCs/>
          <w:szCs w:val="22"/>
        </w:rPr>
      </w:pPr>
    </w:p>
    <w:p w14:paraId="7BAF9C61" w14:textId="77777777" w:rsidR="001E0EC2" w:rsidRPr="007F4093" w:rsidRDefault="001E0EC2" w:rsidP="001E0EC2">
      <w:pPr>
        <w:rPr>
          <w:rFonts w:cstheme="minorHAnsi"/>
          <w:szCs w:val="22"/>
        </w:rPr>
      </w:pPr>
      <w:r w:rsidRPr="007F4093">
        <w:rPr>
          <w:rFonts w:cstheme="minorHAnsi"/>
          <w:szCs w:val="22"/>
        </w:rPr>
        <w:t>Za što kvalitetniji odgojno-obrazovni rad svakog djelatnika i kvalitetno zadovoljavanje potreba djece od iznimne je važnosti proširivanje, razmjena i stjecanje novih iskustava, znanja i vještina te razvijanje kompetencije stručnih radnika Dječjeg vrtića Pčelica Žakanje. U samom usavršavanju odgojno-obrazovnih djelatnika Dječjeg vrtića Pčelica Žakanje podržava se razvoj osobnih potencijala i jačanje stručne kompetencije kroz edukacije, iskustveno učenje i timski rad na istraživanju i unapređivanju odgojne prakse. Velika pozornost posvetit će se osvještavanju i razvoju kvalitetne i kulturne komunikacije s roditeljima i drugim čimbenicima te stjecanju suvremenih teorijskih i praktičnih znanja, vještina i navika.</w:t>
      </w:r>
    </w:p>
    <w:p w14:paraId="1B0F26FC" w14:textId="77777777" w:rsidR="001E0EC2" w:rsidRPr="007F4093" w:rsidRDefault="001E0EC2" w:rsidP="001E0EC2">
      <w:pPr>
        <w:rPr>
          <w:rFonts w:cstheme="minorHAnsi"/>
          <w:szCs w:val="22"/>
        </w:rPr>
      </w:pPr>
    </w:p>
    <w:p w14:paraId="2F574639" w14:textId="203D85B7" w:rsidR="001E0EC2" w:rsidRPr="007F4093" w:rsidRDefault="001E0EC2" w:rsidP="001E0EC2">
      <w:pPr>
        <w:pStyle w:val="Naslov2"/>
        <w:numPr>
          <w:ilvl w:val="1"/>
          <w:numId w:val="6"/>
        </w:numPr>
        <w:spacing w:before="0"/>
        <w:rPr>
          <w:rFonts w:cstheme="minorHAnsi"/>
          <w:color w:val="000000" w:themeColor="text1"/>
          <w:szCs w:val="24"/>
        </w:rPr>
      </w:pPr>
      <w:bookmarkStart w:id="42" w:name="_Toc143158925"/>
      <w:bookmarkStart w:id="43" w:name="_Toc177553364"/>
      <w:r w:rsidRPr="007F4093">
        <w:rPr>
          <w:rFonts w:cstheme="minorHAnsi"/>
          <w:color w:val="000000" w:themeColor="text1"/>
          <w:szCs w:val="24"/>
        </w:rPr>
        <w:t>Program stručnog usavršavanja</w:t>
      </w:r>
      <w:bookmarkEnd w:id="42"/>
      <w:bookmarkEnd w:id="43"/>
      <w:r w:rsidRPr="007F4093">
        <w:rPr>
          <w:rFonts w:cstheme="minorHAnsi"/>
          <w:color w:val="000000" w:themeColor="text1"/>
          <w:szCs w:val="24"/>
        </w:rPr>
        <w:t xml:space="preserve"> </w:t>
      </w:r>
    </w:p>
    <w:p w14:paraId="422DC6C8" w14:textId="77777777" w:rsidR="001E0EC2" w:rsidRPr="007F4093" w:rsidRDefault="001E0EC2" w:rsidP="001E0EC2">
      <w:pPr>
        <w:rPr>
          <w:rFonts w:cstheme="minorHAnsi"/>
          <w:szCs w:val="22"/>
        </w:rPr>
      </w:pPr>
    </w:p>
    <w:p w14:paraId="712FCAD5" w14:textId="77777777" w:rsidR="001E0EC2" w:rsidRPr="007F4093" w:rsidRDefault="001E0EC2" w:rsidP="001E0EC2">
      <w:pPr>
        <w:ind w:right="-99"/>
        <w:rPr>
          <w:rFonts w:cstheme="minorHAnsi"/>
          <w:szCs w:val="22"/>
        </w:rPr>
      </w:pPr>
      <w:r w:rsidRPr="007F4093">
        <w:rPr>
          <w:rFonts w:cstheme="minorHAnsi"/>
          <w:szCs w:val="22"/>
        </w:rPr>
        <w:t xml:space="preserve">  1. Obrazovanje i stručno usavršavanje u vrtiću:</w:t>
      </w:r>
    </w:p>
    <w:p w14:paraId="518547F6" w14:textId="77777777" w:rsidR="001E0EC2" w:rsidRPr="007F4093" w:rsidRDefault="001E0EC2" w:rsidP="001E0EC2">
      <w:pPr>
        <w:pStyle w:val="Odlomakpopisa"/>
        <w:numPr>
          <w:ilvl w:val="0"/>
          <w:numId w:val="27"/>
        </w:numPr>
        <w:ind w:right="-99"/>
        <w:rPr>
          <w:rFonts w:cstheme="minorHAnsi"/>
          <w:szCs w:val="22"/>
        </w:rPr>
      </w:pPr>
      <w:r w:rsidRPr="007F4093">
        <w:rPr>
          <w:rFonts w:cstheme="minorHAnsi"/>
          <w:szCs w:val="22"/>
        </w:rPr>
        <w:t>Obavezne teme stručnog usavršavanja prema planu i programu vrtića</w:t>
      </w:r>
    </w:p>
    <w:p w14:paraId="01268881" w14:textId="77777777" w:rsidR="001E0EC2" w:rsidRPr="007F4093" w:rsidRDefault="001E0EC2" w:rsidP="001E0EC2">
      <w:pPr>
        <w:pStyle w:val="Odlomakpopisa"/>
        <w:numPr>
          <w:ilvl w:val="1"/>
          <w:numId w:val="39"/>
        </w:numPr>
        <w:ind w:right="-99"/>
        <w:rPr>
          <w:rFonts w:cstheme="minorHAnsi"/>
          <w:szCs w:val="22"/>
        </w:rPr>
      </w:pPr>
      <w:r w:rsidRPr="007F4093">
        <w:rPr>
          <w:rFonts w:cstheme="minorHAnsi"/>
          <w:szCs w:val="22"/>
        </w:rPr>
        <w:t xml:space="preserve">Odgojiteljska vijeća </w:t>
      </w:r>
    </w:p>
    <w:p w14:paraId="3E4F7210" w14:textId="77777777" w:rsidR="001E0EC2" w:rsidRPr="007F4093" w:rsidRDefault="001E0EC2" w:rsidP="001E0EC2">
      <w:pPr>
        <w:pStyle w:val="Odlomakpopisa"/>
        <w:numPr>
          <w:ilvl w:val="1"/>
          <w:numId w:val="39"/>
        </w:numPr>
        <w:ind w:right="-99"/>
        <w:rPr>
          <w:rFonts w:cstheme="minorHAnsi"/>
          <w:szCs w:val="22"/>
        </w:rPr>
      </w:pPr>
      <w:r w:rsidRPr="007F4093">
        <w:rPr>
          <w:rFonts w:cstheme="minorHAnsi"/>
          <w:szCs w:val="22"/>
        </w:rPr>
        <w:t>Predavanja stručnog tima</w:t>
      </w:r>
    </w:p>
    <w:p w14:paraId="08D7A84F" w14:textId="77777777" w:rsidR="001E0EC2" w:rsidRPr="007F4093" w:rsidRDefault="001E0EC2" w:rsidP="001E0EC2">
      <w:pPr>
        <w:pStyle w:val="Odlomakpopisa"/>
        <w:numPr>
          <w:ilvl w:val="1"/>
          <w:numId w:val="39"/>
        </w:numPr>
        <w:ind w:right="-99"/>
        <w:rPr>
          <w:rFonts w:cstheme="minorHAnsi"/>
          <w:szCs w:val="22"/>
        </w:rPr>
      </w:pPr>
      <w:r w:rsidRPr="007F4093">
        <w:rPr>
          <w:rFonts w:cstheme="minorHAnsi"/>
          <w:szCs w:val="22"/>
        </w:rPr>
        <w:t>Timska planiranja</w:t>
      </w:r>
    </w:p>
    <w:p w14:paraId="54608B21" w14:textId="77777777" w:rsidR="001E0EC2" w:rsidRPr="007F4093" w:rsidRDefault="001E0EC2" w:rsidP="001E0EC2">
      <w:pPr>
        <w:pStyle w:val="Odlomakpopisa"/>
        <w:numPr>
          <w:ilvl w:val="0"/>
          <w:numId w:val="39"/>
        </w:numPr>
        <w:ind w:right="-99"/>
        <w:rPr>
          <w:rFonts w:cstheme="minorHAnsi"/>
          <w:szCs w:val="22"/>
        </w:rPr>
      </w:pPr>
      <w:r w:rsidRPr="007F4093">
        <w:rPr>
          <w:rFonts w:cstheme="minorHAnsi"/>
          <w:szCs w:val="22"/>
        </w:rPr>
        <w:t>Individualno stručno Obrazovanje i stručno usavršavanje izvan vrtića - područja od posebnog          stručnog interesa</w:t>
      </w:r>
    </w:p>
    <w:p w14:paraId="16C6662E" w14:textId="77777777" w:rsidR="001E0EC2" w:rsidRPr="007F4093" w:rsidRDefault="001E0EC2" w:rsidP="001E0EC2">
      <w:pPr>
        <w:pStyle w:val="Odlomakpopisa"/>
        <w:numPr>
          <w:ilvl w:val="0"/>
          <w:numId w:val="39"/>
        </w:numPr>
        <w:ind w:right="-99"/>
        <w:rPr>
          <w:rFonts w:cstheme="minorHAnsi"/>
          <w:szCs w:val="22"/>
        </w:rPr>
      </w:pPr>
      <w:r w:rsidRPr="007F4093">
        <w:rPr>
          <w:rFonts w:cstheme="minorHAnsi"/>
          <w:szCs w:val="22"/>
        </w:rPr>
        <w:t>Način prijenosa novih spoznaja</w:t>
      </w:r>
    </w:p>
    <w:p w14:paraId="544AA97C" w14:textId="77777777" w:rsidR="001E0EC2" w:rsidRPr="007F4093" w:rsidRDefault="001E0EC2" w:rsidP="001E0EC2">
      <w:pPr>
        <w:pStyle w:val="Odlomakpopisa"/>
        <w:numPr>
          <w:ilvl w:val="0"/>
          <w:numId w:val="39"/>
        </w:numPr>
        <w:ind w:right="-99"/>
        <w:rPr>
          <w:rFonts w:cstheme="minorHAnsi"/>
          <w:szCs w:val="22"/>
        </w:rPr>
      </w:pPr>
      <w:r w:rsidRPr="007F4093">
        <w:rPr>
          <w:rFonts w:cstheme="minorHAnsi"/>
          <w:szCs w:val="22"/>
        </w:rPr>
        <w:t>Obrada stručne literature</w:t>
      </w:r>
    </w:p>
    <w:p w14:paraId="4F54CB6B" w14:textId="77777777" w:rsidR="001E0EC2" w:rsidRPr="007F4093" w:rsidRDefault="001E0EC2" w:rsidP="001E0EC2">
      <w:pPr>
        <w:pStyle w:val="Odlomakpopisa"/>
        <w:ind w:left="360" w:right="-99"/>
        <w:rPr>
          <w:rFonts w:cstheme="minorHAnsi"/>
          <w:szCs w:val="22"/>
        </w:rPr>
      </w:pPr>
    </w:p>
    <w:p w14:paraId="1825C376" w14:textId="6215350E" w:rsidR="001E0EC2" w:rsidRDefault="001E0EC2" w:rsidP="001E0EC2">
      <w:pPr>
        <w:ind w:right="-99"/>
        <w:rPr>
          <w:rFonts w:cstheme="minorHAnsi"/>
          <w:szCs w:val="22"/>
        </w:rPr>
      </w:pPr>
      <w:r w:rsidRPr="007F4093">
        <w:rPr>
          <w:rFonts w:cstheme="minorHAnsi"/>
          <w:szCs w:val="22"/>
        </w:rPr>
        <w:t>2. Sudjelovanje u edukativnim programima izvan vrtića – prisustvovanje stručnim skupovima u organizaciji Ministarstva znanosti, obrazovanja i sporta, Agencije za odgoj i  obrazovanje i u organizaciji drugih udruga i ustanova koje se bave odgojem i obrazovanjem</w:t>
      </w:r>
    </w:p>
    <w:p w14:paraId="7BC8501F" w14:textId="77777777" w:rsidR="001E0EC2" w:rsidRDefault="001E0EC2" w:rsidP="001E0EC2">
      <w:pPr>
        <w:ind w:right="-99"/>
        <w:rPr>
          <w:rFonts w:cstheme="minorHAnsi"/>
          <w:szCs w:val="22"/>
        </w:rPr>
      </w:pPr>
    </w:p>
    <w:tbl>
      <w:tblPr>
        <w:tblW w:w="5000" w:type="pct"/>
        <w:tblCellMar>
          <w:left w:w="113" w:type="dxa"/>
        </w:tblCellMar>
        <w:tblLook w:val="0000" w:firstRow="0" w:lastRow="0" w:firstColumn="0" w:lastColumn="0" w:noHBand="0" w:noVBand="0"/>
      </w:tblPr>
      <w:tblGrid>
        <w:gridCol w:w="5721"/>
        <w:gridCol w:w="1954"/>
        <w:gridCol w:w="1953"/>
      </w:tblGrid>
      <w:tr w:rsidR="001E0EC2" w:rsidRPr="007F4093" w14:paraId="1C63CF6B" w14:textId="77777777" w:rsidTr="00605EBA">
        <w:trPr>
          <w:trHeight w:val="284"/>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ADDDC93" w14:textId="77777777" w:rsidR="001E0EC2" w:rsidRPr="007F4093" w:rsidRDefault="001E0EC2" w:rsidP="00337416">
            <w:pPr>
              <w:ind w:right="-99"/>
              <w:rPr>
                <w:rFonts w:cstheme="minorHAnsi"/>
                <w:b/>
                <w:szCs w:val="22"/>
              </w:rPr>
            </w:pPr>
            <w:r w:rsidRPr="007F4093">
              <w:rPr>
                <w:rFonts w:cstheme="minorHAnsi"/>
                <w:b/>
                <w:szCs w:val="22"/>
              </w:rPr>
              <w:t>ODGOJITELJSKA VIJEĆA</w:t>
            </w:r>
          </w:p>
        </w:tc>
      </w:tr>
      <w:tr w:rsidR="001E0EC2" w:rsidRPr="007F4093" w14:paraId="4C5B3604" w14:textId="77777777" w:rsidTr="00605EBA">
        <w:trPr>
          <w:trHeight w:val="57"/>
        </w:trPr>
        <w:tc>
          <w:tcPr>
            <w:tcW w:w="2971"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C18F172" w14:textId="77777777" w:rsidR="001E0EC2" w:rsidRPr="007F4093" w:rsidRDefault="001E0EC2" w:rsidP="00337416">
            <w:pPr>
              <w:ind w:right="-99"/>
              <w:rPr>
                <w:rFonts w:cstheme="minorHAnsi"/>
                <w:b/>
                <w:szCs w:val="22"/>
              </w:rPr>
            </w:pPr>
            <w:r w:rsidRPr="007F4093">
              <w:rPr>
                <w:rFonts w:cstheme="minorHAnsi"/>
                <w:b/>
                <w:szCs w:val="22"/>
              </w:rPr>
              <w:t>TEMA</w:t>
            </w:r>
          </w:p>
        </w:tc>
        <w:tc>
          <w:tcPr>
            <w:tcW w:w="1015"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3F37763" w14:textId="77777777" w:rsidR="001E0EC2" w:rsidRPr="007F4093" w:rsidRDefault="001E0EC2" w:rsidP="00337416">
            <w:pPr>
              <w:ind w:right="-99"/>
              <w:rPr>
                <w:rFonts w:cstheme="minorHAnsi"/>
                <w:b/>
                <w:szCs w:val="22"/>
              </w:rPr>
            </w:pPr>
            <w:r w:rsidRPr="007F4093">
              <w:rPr>
                <w:rFonts w:cstheme="minorHAnsi"/>
                <w:b/>
                <w:szCs w:val="22"/>
              </w:rPr>
              <w:t>MJESEC</w:t>
            </w:r>
          </w:p>
        </w:tc>
        <w:tc>
          <w:tcPr>
            <w:tcW w:w="1015"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E37C3B1" w14:textId="77777777" w:rsidR="001E0EC2" w:rsidRPr="007F4093" w:rsidRDefault="001E0EC2" w:rsidP="00337416">
            <w:pPr>
              <w:ind w:right="-99"/>
              <w:rPr>
                <w:rFonts w:cstheme="minorHAnsi"/>
                <w:b/>
                <w:szCs w:val="22"/>
              </w:rPr>
            </w:pPr>
            <w:r w:rsidRPr="007F4093">
              <w:rPr>
                <w:rFonts w:cstheme="minorHAnsi"/>
                <w:b/>
                <w:szCs w:val="22"/>
              </w:rPr>
              <w:t>NOSITELJI</w:t>
            </w:r>
          </w:p>
        </w:tc>
      </w:tr>
      <w:tr w:rsidR="001E0EC2" w:rsidRPr="007F4093" w14:paraId="642D38BB" w14:textId="77777777" w:rsidTr="00337416">
        <w:trPr>
          <w:trHeight w:val="20"/>
        </w:trPr>
        <w:tc>
          <w:tcPr>
            <w:tcW w:w="2971" w:type="pct"/>
            <w:tcBorders>
              <w:top w:val="single" w:sz="4" w:space="0" w:color="000000"/>
              <w:left w:val="single" w:sz="4" w:space="0" w:color="000000"/>
              <w:bottom w:val="single" w:sz="4" w:space="0" w:color="000000"/>
              <w:right w:val="single" w:sz="4" w:space="0" w:color="000000"/>
            </w:tcBorders>
            <w:shd w:val="clear" w:color="auto" w:fill="auto"/>
          </w:tcPr>
          <w:p w14:paraId="623413B0" w14:textId="65D5362D" w:rsidR="001E0EC2" w:rsidRPr="007F4093" w:rsidRDefault="001E0EC2" w:rsidP="00337416">
            <w:pPr>
              <w:ind w:right="-99"/>
              <w:rPr>
                <w:rFonts w:cstheme="minorHAnsi"/>
                <w:szCs w:val="22"/>
              </w:rPr>
            </w:pPr>
            <w:r w:rsidRPr="007F4093">
              <w:rPr>
                <w:rFonts w:cstheme="minorHAnsi"/>
                <w:szCs w:val="22"/>
              </w:rPr>
              <w:t>1. Godišnji plan i program rada Dječjeg vrtića Pčelica Žakanje za pedagošku godinu 202</w:t>
            </w:r>
            <w:r>
              <w:rPr>
                <w:rFonts w:cstheme="minorHAnsi"/>
                <w:szCs w:val="22"/>
              </w:rPr>
              <w:t>4</w:t>
            </w:r>
            <w:r w:rsidRPr="007F4093">
              <w:rPr>
                <w:rFonts w:cstheme="minorHAnsi"/>
                <w:szCs w:val="22"/>
              </w:rPr>
              <w:t>./202</w:t>
            </w:r>
            <w:r>
              <w:rPr>
                <w:rFonts w:cstheme="minorHAnsi"/>
                <w:szCs w:val="22"/>
              </w:rPr>
              <w:t>5</w:t>
            </w:r>
            <w:r w:rsidRPr="007F4093">
              <w:rPr>
                <w:rFonts w:cstheme="minorHAnsi"/>
                <w:szCs w:val="22"/>
              </w:rPr>
              <w:t>.</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02E437C9" w14:textId="04F5B3D9" w:rsidR="001E0EC2" w:rsidRPr="007F4093" w:rsidRDefault="001E0EC2" w:rsidP="00337416">
            <w:pPr>
              <w:ind w:right="-99"/>
              <w:rPr>
                <w:rFonts w:cstheme="minorHAnsi"/>
                <w:szCs w:val="22"/>
              </w:rPr>
            </w:pPr>
            <w:r w:rsidRPr="007F4093">
              <w:rPr>
                <w:rFonts w:cstheme="minorHAnsi"/>
                <w:szCs w:val="22"/>
              </w:rPr>
              <w:t>rujan 202</w:t>
            </w:r>
            <w:r>
              <w:rPr>
                <w:rFonts w:cstheme="minorHAnsi"/>
                <w:szCs w:val="22"/>
              </w:rPr>
              <w:t>4</w:t>
            </w:r>
            <w:r w:rsidRPr="007F4093">
              <w:rPr>
                <w:rFonts w:cstheme="minorHAnsi"/>
                <w:szCs w:val="22"/>
              </w:rPr>
              <w:t>.</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083CBC44" w14:textId="77777777" w:rsidR="001E0EC2" w:rsidRPr="007F4093" w:rsidRDefault="001E0EC2" w:rsidP="00337416">
            <w:pPr>
              <w:ind w:right="-99"/>
              <w:rPr>
                <w:rFonts w:cstheme="minorHAnsi"/>
                <w:szCs w:val="22"/>
              </w:rPr>
            </w:pPr>
            <w:r w:rsidRPr="007F4093">
              <w:rPr>
                <w:rFonts w:cstheme="minorHAnsi"/>
                <w:szCs w:val="22"/>
              </w:rPr>
              <w:t>v.d. ravnatelja,</w:t>
            </w:r>
          </w:p>
          <w:p w14:paraId="1D0F308F" w14:textId="77777777" w:rsidR="001E0EC2" w:rsidRPr="007F4093" w:rsidRDefault="001E0EC2" w:rsidP="00337416">
            <w:pPr>
              <w:ind w:right="-99"/>
              <w:rPr>
                <w:rFonts w:cstheme="minorHAnsi"/>
                <w:szCs w:val="22"/>
              </w:rPr>
            </w:pPr>
            <w:r w:rsidRPr="007F4093">
              <w:rPr>
                <w:rFonts w:cstheme="minorHAnsi"/>
                <w:szCs w:val="22"/>
              </w:rPr>
              <w:t>odgojitelji,</w:t>
            </w:r>
          </w:p>
          <w:p w14:paraId="6AC69CBA" w14:textId="77777777" w:rsidR="001E0EC2" w:rsidRPr="007F4093" w:rsidRDefault="001E0EC2" w:rsidP="00337416">
            <w:pPr>
              <w:ind w:right="-99"/>
              <w:rPr>
                <w:rFonts w:cstheme="minorHAnsi"/>
                <w:szCs w:val="22"/>
              </w:rPr>
            </w:pPr>
            <w:r w:rsidRPr="007F4093">
              <w:rPr>
                <w:rFonts w:cstheme="minorHAnsi"/>
                <w:szCs w:val="22"/>
              </w:rPr>
              <w:t>pedagog,</w:t>
            </w:r>
          </w:p>
          <w:p w14:paraId="607784C4" w14:textId="77777777" w:rsidR="001E0EC2" w:rsidRPr="007F4093" w:rsidRDefault="001E0EC2" w:rsidP="00337416">
            <w:pPr>
              <w:ind w:right="-99"/>
              <w:rPr>
                <w:rFonts w:cstheme="minorHAnsi"/>
                <w:szCs w:val="22"/>
              </w:rPr>
            </w:pPr>
            <w:r w:rsidRPr="007F4093">
              <w:rPr>
                <w:rFonts w:cstheme="minorHAnsi"/>
                <w:szCs w:val="22"/>
              </w:rPr>
              <w:t>zdravstveni voditelj</w:t>
            </w:r>
          </w:p>
        </w:tc>
      </w:tr>
      <w:tr w:rsidR="001E0EC2" w:rsidRPr="007F4093" w14:paraId="6F957535" w14:textId="77777777" w:rsidTr="00337416">
        <w:trPr>
          <w:trHeight w:val="341"/>
        </w:trPr>
        <w:tc>
          <w:tcPr>
            <w:tcW w:w="2971" w:type="pct"/>
            <w:tcBorders>
              <w:top w:val="single" w:sz="4" w:space="0" w:color="000000"/>
              <w:left w:val="single" w:sz="4" w:space="0" w:color="000000"/>
              <w:bottom w:val="single" w:sz="4" w:space="0" w:color="000000"/>
              <w:right w:val="single" w:sz="4" w:space="0" w:color="000000"/>
            </w:tcBorders>
            <w:shd w:val="clear" w:color="auto" w:fill="auto"/>
          </w:tcPr>
          <w:p w14:paraId="35E63C7E" w14:textId="77777777" w:rsidR="001E0EC2" w:rsidRPr="007F4093" w:rsidRDefault="001E0EC2" w:rsidP="00337416">
            <w:pPr>
              <w:ind w:left="34" w:right="-99" w:hanging="34"/>
              <w:rPr>
                <w:rFonts w:cstheme="minorHAnsi"/>
                <w:szCs w:val="22"/>
              </w:rPr>
            </w:pPr>
            <w:r w:rsidRPr="007F4093">
              <w:rPr>
                <w:rFonts w:cstheme="minorHAnsi"/>
                <w:szCs w:val="22"/>
              </w:rPr>
              <w:t>1. Obrada stručne literature</w:t>
            </w:r>
          </w:p>
          <w:p w14:paraId="5CAB9074" w14:textId="77777777" w:rsidR="001E0EC2" w:rsidRPr="007F4093" w:rsidRDefault="001E0EC2" w:rsidP="00337416">
            <w:pPr>
              <w:ind w:right="-99"/>
              <w:rPr>
                <w:rFonts w:cstheme="minorHAnsi"/>
                <w:szCs w:val="22"/>
              </w:rPr>
            </w:pPr>
            <w:r w:rsidRPr="007F4093">
              <w:rPr>
                <w:rFonts w:cstheme="minorHAnsi"/>
                <w:szCs w:val="22"/>
              </w:rPr>
              <w:t>2. Analiza procesa prilagodbe novoupisane djece</w:t>
            </w:r>
          </w:p>
          <w:p w14:paraId="3CD19472" w14:textId="77777777" w:rsidR="001E0EC2" w:rsidRPr="007F4093" w:rsidRDefault="001E0EC2" w:rsidP="00337416">
            <w:pPr>
              <w:ind w:right="-99"/>
              <w:rPr>
                <w:rFonts w:cstheme="minorHAnsi"/>
                <w:szCs w:val="22"/>
              </w:rPr>
            </w:pPr>
            <w:r w:rsidRPr="007F4093">
              <w:rPr>
                <w:rFonts w:cstheme="minorHAnsi"/>
                <w:szCs w:val="22"/>
              </w:rPr>
              <w:lastRenderedPageBreak/>
              <w:t>3. Analiza stručnih skupova – mogućnosti primjene u praksi stečenih znanja</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4F38BF3E" w14:textId="0A257182" w:rsidR="001E0EC2" w:rsidRPr="007F4093" w:rsidRDefault="001E0EC2" w:rsidP="00337416">
            <w:pPr>
              <w:ind w:right="-99"/>
              <w:rPr>
                <w:rFonts w:cstheme="minorHAnsi"/>
                <w:szCs w:val="22"/>
              </w:rPr>
            </w:pPr>
            <w:r w:rsidRPr="007F4093">
              <w:rPr>
                <w:rFonts w:cstheme="minorHAnsi"/>
                <w:szCs w:val="22"/>
              </w:rPr>
              <w:lastRenderedPageBreak/>
              <w:t>studeni 202</w:t>
            </w:r>
            <w:r>
              <w:rPr>
                <w:rFonts w:cstheme="minorHAnsi"/>
                <w:szCs w:val="22"/>
              </w:rPr>
              <w:t>4</w:t>
            </w:r>
            <w:r w:rsidRPr="007F4093">
              <w:rPr>
                <w:rFonts w:cstheme="minorHAnsi"/>
                <w:szCs w:val="22"/>
              </w:rPr>
              <w:t>.</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4F0D8198" w14:textId="77777777" w:rsidR="001E0EC2" w:rsidRPr="007F4093" w:rsidRDefault="001E0EC2" w:rsidP="00337416">
            <w:pPr>
              <w:ind w:right="-99"/>
              <w:rPr>
                <w:rFonts w:cstheme="minorHAnsi"/>
                <w:szCs w:val="22"/>
              </w:rPr>
            </w:pPr>
            <w:r w:rsidRPr="007F4093">
              <w:rPr>
                <w:rFonts w:cstheme="minorHAnsi"/>
                <w:szCs w:val="22"/>
              </w:rPr>
              <w:t>v.d. ravnatelja,</w:t>
            </w:r>
          </w:p>
          <w:p w14:paraId="5431766A" w14:textId="77777777" w:rsidR="001E0EC2" w:rsidRPr="007F4093" w:rsidRDefault="001E0EC2" w:rsidP="00337416">
            <w:pPr>
              <w:ind w:right="-99"/>
              <w:rPr>
                <w:rFonts w:cstheme="minorHAnsi"/>
                <w:szCs w:val="22"/>
              </w:rPr>
            </w:pPr>
            <w:r w:rsidRPr="007F4093">
              <w:rPr>
                <w:rFonts w:cstheme="minorHAnsi"/>
                <w:szCs w:val="22"/>
              </w:rPr>
              <w:t>odgojitelji,</w:t>
            </w:r>
          </w:p>
          <w:p w14:paraId="0898A451" w14:textId="77777777" w:rsidR="001E0EC2" w:rsidRPr="007F4093" w:rsidRDefault="001E0EC2" w:rsidP="00337416">
            <w:pPr>
              <w:ind w:right="-99"/>
              <w:rPr>
                <w:rFonts w:cstheme="minorHAnsi"/>
                <w:szCs w:val="22"/>
              </w:rPr>
            </w:pPr>
            <w:r w:rsidRPr="007F4093">
              <w:rPr>
                <w:rFonts w:cstheme="minorHAnsi"/>
                <w:szCs w:val="22"/>
              </w:rPr>
              <w:lastRenderedPageBreak/>
              <w:t>pedagog,</w:t>
            </w:r>
          </w:p>
          <w:p w14:paraId="62E468CD" w14:textId="77777777" w:rsidR="001E0EC2" w:rsidRPr="007F4093" w:rsidRDefault="001E0EC2" w:rsidP="00337416">
            <w:pPr>
              <w:ind w:right="-99"/>
              <w:rPr>
                <w:rFonts w:cstheme="minorHAnsi"/>
                <w:szCs w:val="22"/>
              </w:rPr>
            </w:pPr>
            <w:r w:rsidRPr="007F4093">
              <w:rPr>
                <w:rFonts w:cstheme="minorHAnsi"/>
                <w:szCs w:val="22"/>
              </w:rPr>
              <w:t>zdravstveni voditelj</w:t>
            </w:r>
          </w:p>
        </w:tc>
      </w:tr>
      <w:tr w:rsidR="001E0EC2" w:rsidRPr="007F4093" w14:paraId="070E78A4" w14:textId="77777777" w:rsidTr="00337416">
        <w:trPr>
          <w:trHeight w:val="323"/>
        </w:trPr>
        <w:tc>
          <w:tcPr>
            <w:tcW w:w="2971" w:type="pct"/>
            <w:tcBorders>
              <w:top w:val="single" w:sz="4" w:space="0" w:color="000000"/>
              <w:left w:val="single" w:sz="4" w:space="0" w:color="000000"/>
              <w:bottom w:val="single" w:sz="4" w:space="0" w:color="000000"/>
              <w:right w:val="single" w:sz="4" w:space="0" w:color="000000"/>
            </w:tcBorders>
            <w:shd w:val="clear" w:color="auto" w:fill="auto"/>
          </w:tcPr>
          <w:p w14:paraId="53BE724E" w14:textId="77777777" w:rsidR="001E0EC2" w:rsidRPr="007F4093" w:rsidRDefault="001E0EC2" w:rsidP="00337416">
            <w:pPr>
              <w:ind w:left="34" w:right="-99" w:hanging="34"/>
              <w:rPr>
                <w:rFonts w:cstheme="minorHAnsi"/>
                <w:szCs w:val="22"/>
              </w:rPr>
            </w:pPr>
            <w:r w:rsidRPr="007F4093">
              <w:rPr>
                <w:rFonts w:cstheme="minorHAnsi"/>
                <w:szCs w:val="22"/>
              </w:rPr>
              <w:lastRenderedPageBreak/>
              <w:t>1. Obrada stručne literature</w:t>
            </w:r>
          </w:p>
          <w:p w14:paraId="4C340482" w14:textId="77777777" w:rsidR="001E0EC2" w:rsidRPr="007F4093" w:rsidRDefault="001E0EC2" w:rsidP="00337416">
            <w:pPr>
              <w:ind w:right="-99"/>
              <w:rPr>
                <w:rFonts w:cstheme="minorHAnsi"/>
                <w:szCs w:val="22"/>
              </w:rPr>
            </w:pPr>
            <w:r w:rsidRPr="007F4093">
              <w:rPr>
                <w:rFonts w:cstheme="minorHAnsi"/>
                <w:szCs w:val="22"/>
              </w:rPr>
              <w:t>2. Analiza stručnih skupova – mogućnosti primjene u praksi stečenih znanja</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029DD7D5" w14:textId="2A64D8B3" w:rsidR="001E0EC2" w:rsidRPr="007F4093" w:rsidRDefault="001E0EC2" w:rsidP="00337416">
            <w:pPr>
              <w:ind w:right="-99"/>
              <w:rPr>
                <w:rFonts w:cstheme="minorHAnsi"/>
                <w:szCs w:val="22"/>
              </w:rPr>
            </w:pPr>
            <w:r w:rsidRPr="007F4093">
              <w:rPr>
                <w:rFonts w:cstheme="minorHAnsi"/>
                <w:szCs w:val="22"/>
              </w:rPr>
              <w:t>veljača 202</w:t>
            </w:r>
            <w:r>
              <w:rPr>
                <w:rFonts w:cstheme="minorHAnsi"/>
                <w:szCs w:val="22"/>
              </w:rPr>
              <w:t>5</w:t>
            </w:r>
            <w:r w:rsidRPr="007F4093">
              <w:rPr>
                <w:rFonts w:cstheme="minorHAnsi"/>
                <w:szCs w:val="22"/>
              </w:rPr>
              <w:t>.</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7C6DA95E" w14:textId="77777777" w:rsidR="001E0EC2" w:rsidRPr="007F4093" w:rsidRDefault="001E0EC2" w:rsidP="00337416">
            <w:pPr>
              <w:ind w:right="-99"/>
              <w:rPr>
                <w:rFonts w:cstheme="minorHAnsi"/>
                <w:szCs w:val="22"/>
              </w:rPr>
            </w:pPr>
            <w:r w:rsidRPr="007F4093">
              <w:rPr>
                <w:rFonts w:cstheme="minorHAnsi"/>
                <w:szCs w:val="22"/>
              </w:rPr>
              <w:t>v.d. ravnatelja,</w:t>
            </w:r>
          </w:p>
          <w:p w14:paraId="160774B0" w14:textId="77777777" w:rsidR="001E0EC2" w:rsidRPr="007F4093" w:rsidRDefault="001E0EC2" w:rsidP="00337416">
            <w:pPr>
              <w:ind w:right="-99"/>
              <w:rPr>
                <w:rFonts w:cstheme="minorHAnsi"/>
                <w:szCs w:val="22"/>
              </w:rPr>
            </w:pPr>
            <w:r w:rsidRPr="007F4093">
              <w:rPr>
                <w:rFonts w:cstheme="minorHAnsi"/>
                <w:szCs w:val="22"/>
              </w:rPr>
              <w:t>odgojitelji,</w:t>
            </w:r>
          </w:p>
          <w:p w14:paraId="37143FF5" w14:textId="77777777" w:rsidR="001E0EC2" w:rsidRPr="007F4093" w:rsidRDefault="001E0EC2" w:rsidP="00337416">
            <w:pPr>
              <w:ind w:right="-99"/>
              <w:rPr>
                <w:rFonts w:cstheme="minorHAnsi"/>
                <w:szCs w:val="22"/>
              </w:rPr>
            </w:pPr>
            <w:r w:rsidRPr="007F4093">
              <w:rPr>
                <w:rFonts w:cstheme="minorHAnsi"/>
                <w:szCs w:val="22"/>
              </w:rPr>
              <w:t>pedagog,</w:t>
            </w:r>
          </w:p>
          <w:p w14:paraId="1EE66070" w14:textId="77777777" w:rsidR="001E0EC2" w:rsidRPr="007F4093" w:rsidRDefault="001E0EC2" w:rsidP="00337416">
            <w:pPr>
              <w:ind w:right="-99"/>
              <w:rPr>
                <w:rFonts w:cstheme="minorHAnsi"/>
                <w:szCs w:val="22"/>
              </w:rPr>
            </w:pPr>
            <w:r w:rsidRPr="007F4093">
              <w:rPr>
                <w:rFonts w:cstheme="minorHAnsi"/>
                <w:szCs w:val="22"/>
              </w:rPr>
              <w:t>zdravstveni voditelj</w:t>
            </w:r>
          </w:p>
        </w:tc>
      </w:tr>
      <w:tr w:rsidR="001E0EC2" w:rsidRPr="007F4093" w14:paraId="46554603" w14:textId="77777777" w:rsidTr="00337416">
        <w:trPr>
          <w:trHeight w:val="323"/>
        </w:trPr>
        <w:tc>
          <w:tcPr>
            <w:tcW w:w="2971" w:type="pct"/>
            <w:tcBorders>
              <w:top w:val="single" w:sz="4" w:space="0" w:color="000000"/>
              <w:left w:val="single" w:sz="4" w:space="0" w:color="000000"/>
              <w:bottom w:val="single" w:sz="4" w:space="0" w:color="000000"/>
              <w:right w:val="single" w:sz="4" w:space="0" w:color="000000"/>
            </w:tcBorders>
            <w:shd w:val="clear" w:color="auto" w:fill="auto"/>
          </w:tcPr>
          <w:p w14:paraId="5136D7C9" w14:textId="77777777" w:rsidR="001E0EC2" w:rsidRPr="007F4093" w:rsidRDefault="001E0EC2" w:rsidP="00337416">
            <w:pPr>
              <w:ind w:left="34" w:right="-99" w:hanging="34"/>
              <w:rPr>
                <w:rFonts w:cstheme="minorHAnsi"/>
                <w:szCs w:val="22"/>
              </w:rPr>
            </w:pPr>
            <w:r w:rsidRPr="007F4093">
              <w:rPr>
                <w:rFonts w:cstheme="minorHAnsi"/>
                <w:szCs w:val="22"/>
              </w:rPr>
              <w:t>1. Obrada stručne literature</w:t>
            </w:r>
          </w:p>
          <w:p w14:paraId="40011A4D" w14:textId="77777777" w:rsidR="001E0EC2" w:rsidRPr="007F4093" w:rsidRDefault="001E0EC2" w:rsidP="00337416">
            <w:pPr>
              <w:ind w:right="-99"/>
              <w:rPr>
                <w:rFonts w:cstheme="minorHAnsi"/>
                <w:szCs w:val="22"/>
              </w:rPr>
            </w:pPr>
            <w:r w:rsidRPr="007F4093">
              <w:rPr>
                <w:rFonts w:cstheme="minorHAnsi"/>
                <w:szCs w:val="22"/>
              </w:rPr>
              <w:t>2. Analiza stručnih skupova – mogućnosti primjene u praksi stečenih znanja</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055AE57A" w14:textId="3C97DA6E" w:rsidR="001E0EC2" w:rsidRPr="007F4093" w:rsidRDefault="001E0EC2" w:rsidP="00337416">
            <w:pPr>
              <w:ind w:right="-99"/>
              <w:rPr>
                <w:rFonts w:cstheme="minorHAnsi"/>
                <w:szCs w:val="22"/>
              </w:rPr>
            </w:pPr>
            <w:r w:rsidRPr="007F4093">
              <w:rPr>
                <w:rFonts w:cstheme="minorHAnsi"/>
                <w:szCs w:val="22"/>
              </w:rPr>
              <w:t>svibanj 202</w:t>
            </w:r>
            <w:r>
              <w:rPr>
                <w:rFonts w:cstheme="minorHAnsi"/>
                <w:szCs w:val="22"/>
              </w:rPr>
              <w:t>5</w:t>
            </w:r>
            <w:r w:rsidRPr="007F4093">
              <w:rPr>
                <w:rFonts w:cstheme="minorHAnsi"/>
                <w:szCs w:val="22"/>
              </w:rPr>
              <w:t>.</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0B222335" w14:textId="77777777" w:rsidR="001E0EC2" w:rsidRPr="007F4093" w:rsidRDefault="001E0EC2" w:rsidP="00337416">
            <w:pPr>
              <w:ind w:right="-99"/>
              <w:rPr>
                <w:rFonts w:cstheme="minorHAnsi"/>
                <w:szCs w:val="22"/>
              </w:rPr>
            </w:pPr>
            <w:r w:rsidRPr="007F4093">
              <w:rPr>
                <w:rFonts w:cstheme="minorHAnsi"/>
                <w:szCs w:val="22"/>
              </w:rPr>
              <w:t>v.d. ravnatelja,</w:t>
            </w:r>
          </w:p>
          <w:p w14:paraId="37AD7056" w14:textId="77777777" w:rsidR="001E0EC2" w:rsidRPr="007F4093" w:rsidRDefault="001E0EC2" w:rsidP="00337416">
            <w:pPr>
              <w:ind w:right="-99"/>
              <w:rPr>
                <w:rFonts w:cstheme="minorHAnsi"/>
                <w:szCs w:val="22"/>
              </w:rPr>
            </w:pPr>
            <w:r w:rsidRPr="007F4093">
              <w:rPr>
                <w:rFonts w:cstheme="minorHAnsi"/>
                <w:szCs w:val="22"/>
              </w:rPr>
              <w:t>odgojitelji,</w:t>
            </w:r>
          </w:p>
          <w:p w14:paraId="13BB630B" w14:textId="77777777" w:rsidR="001E0EC2" w:rsidRPr="007F4093" w:rsidRDefault="001E0EC2" w:rsidP="00337416">
            <w:pPr>
              <w:ind w:right="-99"/>
              <w:rPr>
                <w:rFonts w:cstheme="minorHAnsi"/>
                <w:szCs w:val="22"/>
              </w:rPr>
            </w:pPr>
            <w:r w:rsidRPr="007F4093">
              <w:rPr>
                <w:rFonts w:cstheme="minorHAnsi"/>
                <w:szCs w:val="22"/>
              </w:rPr>
              <w:t>pedagog,</w:t>
            </w:r>
          </w:p>
          <w:p w14:paraId="16D361A2" w14:textId="77777777" w:rsidR="001E0EC2" w:rsidRPr="007F4093" w:rsidRDefault="001E0EC2" w:rsidP="00337416">
            <w:pPr>
              <w:ind w:right="-99"/>
              <w:rPr>
                <w:rFonts w:cstheme="minorHAnsi"/>
                <w:szCs w:val="22"/>
              </w:rPr>
            </w:pPr>
            <w:r w:rsidRPr="007F4093">
              <w:rPr>
                <w:rFonts w:cstheme="minorHAnsi"/>
                <w:szCs w:val="22"/>
              </w:rPr>
              <w:t>zdravstveni voditelj</w:t>
            </w:r>
          </w:p>
        </w:tc>
      </w:tr>
      <w:tr w:rsidR="001E0EC2" w:rsidRPr="007F4093" w14:paraId="0101084E" w14:textId="77777777" w:rsidTr="00337416">
        <w:trPr>
          <w:trHeight w:val="358"/>
        </w:trPr>
        <w:tc>
          <w:tcPr>
            <w:tcW w:w="2971" w:type="pct"/>
            <w:tcBorders>
              <w:top w:val="single" w:sz="4" w:space="0" w:color="000000"/>
              <w:left w:val="single" w:sz="4" w:space="0" w:color="000000"/>
              <w:bottom w:val="single" w:sz="4" w:space="0" w:color="000000"/>
              <w:right w:val="single" w:sz="4" w:space="0" w:color="000000"/>
            </w:tcBorders>
            <w:shd w:val="clear" w:color="auto" w:fill="auto"/>
          </w:tcPr>
          <w:p w14:paraId="506BC9D7" w14:textId="253AF40A" w:rsidR="001E0EC2" w:rsidRPr="007F4093" w:rsidRDefault="001E0EC2" w:rsidP="00337416">
            <w:pPr>
              <w:ind w:right="-99"/>
              <w:rPr>
                <w:rFonts w:cstheme="minorHAnsi"/>
                <w:szCs w:val="22"/>
              </w:rPr>
            </w:pPr>
            <w:r w:rsidRPr="007F4093">
              <w:rPr>
                <w:rFonts w:cstheme="minorHAnsi"/>
                <w:szCs w:val="22"/>
              </w:rPr>
              <w:t xml:space="preserve"> 1. Izvješće o realizaciji Godišnjeg plana i programa rada Dječjeg vrtića Pčelica Žakanje za pedagošku godinu 202</w:t>
            </w:r>
            <w:r>
              <w:rPr>
                <w:rFonts w:cstheme="minorHAnsi"/>
                <w:szCs w:val="22"/>
              </w:rPr>
              <w:t>4</w:t>
            </w:r>
            <w:r w:rsidRPr="007F4093">
              <w:rPr>
                <w:rFonts w:cstheme="minorHAnsi"/>
                <w:szCs w:val="22"/>
              </w:rPr>
              <w:t>./202</w:t>
            </w:r>
            <w:r>
              <w:rPr>
                <w:rFonts w:cstheme="minorHAnsi"/>
                <w:szCs w:val="22"/>
              </w:rPr>
              <w:t>5</w:t>
            </w:r>
            <w:r w:rsidRPr="007F4093">
              <w:rPr>
                <w:rFonts w:cstheme="minorHAnsi"/>
                <w:szCs w:val="22"/>
              </w:rPr>
              <w:t>.</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522B1465" w14:textId="24589840" w:rsidR="001E0EC2" w:rsidRPr="007F4093" w:rsidRDefault="001E0EC2" w:rsidP="00337416">
            <w:pPr>
              <w:ind w:right="-99"/>
              <w:rPr>
                <w:rFonts w:cstheme="minorHAnsi"/>
                <w:szCs w:val="22"/>
              </w:rPr>
            </w:pPr>
            <w:r w:rsidRPr="007F4093">
              <w:rPr>
                <w:rFonts w:cstheme="minorHAnsi"/>
                <w:szCs w:val="22"/>
              </w:rPr>
              <w:t>kolovoz 202</w:t>
            </w:r>
            <w:r>
              <w:rPr>
                <w:rFonts w:cstheme="minorHAnsi"/>
                <w:szCs w:val="22"/>
              </w:rPr>
              <w:t>5</w:t>
            </w:r>
            <w:r w:rsidRPr="007F4093">
              <w:rPr>
                <w:rFonts w:cstheme="minorHAnsi"/>
                <w:szCs w:val="22"/>
              </w:rPr>
              <w:t>.</w:t>
            </w:r>
          </w:p>
        </w:tc>
        <w:tc>
          <w:tcPr>
            <w:tcW w:w="1015" w:type="pct"/>
            <w:tcBorders>
              <w:top w:val="single" w:sz="4" w:space="0" w:color="000000"/>
              <w:left w:val="single" w:sz="4" w:space="0" w:color="000000"/>
              <w:bottom w:val="single" w:sz="4" w:space="0" w:color="000000"/>
              <w:right w:val="single" w:sz="4" w:space="0" w:color="000000"/>
            </w:tcBorders>
            <w:shd w:val="clear" w:color="auto" w:fill="auto"/>
          </w:tcPr>
          <w:p w14:paraId="59BA57FB" w14:textId="77777777" w:rsidR="001E0EC2" w:rsidRPr="007F4093" w:rsidRDefault="001E0EC2" w:rsidP="00337416">
            <w:pPr>
              <w:ind w:right="-99"/>
              <w:rPr>
                <w:rFonts w:cstheme="minorHAnsi"/>
                <w:szCs w:val="22"/>
              </w:rPr>
            </w:pPr>
            <w:r w:rsidRPr="007F4093">
              <w:rPr>
                <w:rFonts w:cstheme="minorHAnsi"/>
                <w:szCs w:val="22"/>
              </w:rPr>
              <w:t>v.d. ravnatelja,</w:t>
            </w:r>
          </w:p>
          <w:p w14:paraId="5CCE2A99" w14:textId="77777777" w:rsidR="001E0EC2" w:rsidRPr="007F4093" w:rsidRDefault="001E0EC2" w:rsidP="00337416">
            <w:pPr>
              <w:ind w:right="-99"/>
              <w:rPr>
                <w:rFonts w:cstheme="minorHAnsi"/>
                <w:szCs w:val="22"/>
              </w:rPr>
            </w:pPr>
            <w:r w:rsidRPr="007F4093">
              <w:rPr>
                <w:rFonts w:cstheme="minorHAnsi"/>
                <w:szCs w:val="22"/>
              </w:rPr>
              <w:t>odgojitelji,</w:t>
            </w:r>
          </w:p>
          <w:p w14:paraId="6C45176E" w14:textId="77777777" w:rsidR="001E0EC2" w:rsidRPr="007F4093" w:rsidRDefault="001E0EC2" w:rsidP="00337416">
            <w:pPr>
              <w:ind w:right="-99"/>
              <w:rPr>
                <w:rFonts w:cstheme="minorHAnsi"/>
                <w:szCs w:val="22"/>
              </w:rPr>
            </w:pPr>
            <w:r w:rsidRPr="007F4093">
              <w:rPr>
                <w:rFonts w:cstheme="minorHAnsi"/>
                <w:szCs w:val="22"/>
              </w:rPr>
              <w:t>pedagog,</w:t>
            </w:r>
          </w:p>
          <w:p w14:paraId="31A0CDB9" w14:textId="77777777" w:rsidR="001E0EC2" w:rsidRPr="007F4093" w:rsidRDefault="001E0EC2" w:rsidP="00337416">
            <w:pPr>
              <w:ind w:right="-99"/>
              <w:rPr>
                <w:rFonts w:cstheme="minorHAnsi"/>
                <w:szCs w:val="22"/>
              </w:rPr>
            </w:pPr>
            <w:r w:rsidRPr="007F4093">
              <w:rPr>
                <w:rFonts w:cstheme="minorHAnsi"/>
                <w:szCs w:val="22"/>
              </w:rPr>
              <w:t>zdravstveni voditelj</w:t>
            </w:r>
          </w:p>
        </w:tc>
      </w:tr>
    </w:tbl>
    <w:p w14:paraId="3A7E3444" w14:textId="313A2F7E" w:rsidR="001E0EC2" w:rsidRPr="00605EBA" w:rsidRDefault="001E0EC2" w:rsidP="001E0EC2">
      <w:pPr>
        <w:ind w:right="-99"/>
        <w:rPr>
          <w:rFonts w:cstheme="minorHAnsi"/>
          <w:i/>
          <w:iCs/>
          <w:szCs w:val="22"/>
        </w:rPr>
      </w:pPr>
      <w:r w:rsidRPr="00605EBA">
        <w:rPr>
          <w:rFonts w:cstheme="minorHAnsi"/>
          <w:i/>
          <w:iCs/>
          <w:szCs w:val="22"/>
        </w:rPr>
        <w:t>Tablica 20. Pregled tema na planiranim sjednicama Odgojiteljskog vijeća u pedagoškoj godini 2024./2025.</w:t>
      </w:r>
    </w:p>
    <w:p w14:paraId="584A5E11" w14:textId="77777777" w:rsidR="001E0EC2" w:rsidRDefault="001E0EC2" w:rsidP="001E0EC2">
      <w:pPr>
        <w:ind w:right="-99"/>
        <w:rPr>
          <w:rFonts w:cstheme="minorHAnsi"/>
          <w:szCs w:val="22"/>
        </w:rPr>
      </w:pPr>
    </w:p>
    <w:tbl>
      <w:tblPr>
        <w:tblW w:w="5000" w:type="pct"/>
        <w:tblCellMar>
          <w:left w:w="113" w:type="dxa"/>
        </w:tblCellMar>
        <w:tblLook w:val="0000" w:firstRow="0" w:lastRow="0" w:firstColumn="0" w:lastColumn="0" w:noHBand="0" w:noVBand="0"/>
      </w:tblPr>
      <w:tblGrid>
        <w:gridCol w:w="6141"/>
        <w:gridCol w:w="3487"/>
      </w:tblGrid>
      <w:tr w:rsidR="001E0EC2" w:rsidRPr="007F4093" w14:paraId="3EE62378" w14:textId="77777777" w:rsidTr="00605EBA">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6940969" w14:textId="77777777" w:rsidR="001E0EC2" w:rsidRPr="001E0EC2" w:rsidRDefault="001E0EC2" w:rsidP="00337416">
            <w:pPr>
              <w:rPr>
                <w:rFonts w:cstheme="minorHAnsi"/>
                <w:b/>
                <w:bCs/>
                <w:color w:val="000000" w:themeColor="text1"/>
                <w:szCs w:val="22"/>
              </w:rPr>
            </w:pPr>
            <w:bookmarkStart w:id="44" w:name="_Hlk522437788"/>
            <w:r w:rsidRPr="001E0EC2">
              <w:rPr>
                <w:rFonts w:cstheme="minorHAnsi"/>
                <w:b/>
                <w:bCs/>
                <w:color w:val="000000" w:themeColor="text1"/>
                <w:szCs w:val="22"/>
              </w:rPr>
              <w:t>PODRUČJE/TEMA STRUČNOG USAVRŠAVANJA</w:t>
            </w:r>
          </w:p>
        </w:tc>
        <w:tc>
          <w:tcPr>
            <w:tcW w:w="1811"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839DD28" w14:textId="77777777" w:rsidR="001E0EC2" w:rsidRPr="001E0EC2" w:rsidRDefault="001E0EC2" w:rsidP="00337416">
            <w:pPr>
              <w:rPr>
                <w:rFonts w:cstheme="minorHAnsi"/>
                <w:b/>
                <w:bCs/>
                <w:color w:val="000000" w:themeColor="text1"/>
                <w:szCs w:val="22"/>
              </w:rPr>
            </w:pPr>
            <w:r w:rsidRPr="001E0EC2">
              <w:rPr>
                <w:rFonts w:cstheme="minorHAnsi"/>
                <w:b/>
                <w:bCs/>
                <w:color w:val="000000" w:themeColor="text1"/>
                <w:szCs w:val="22"/>
              </w:rPr>
              <w:t>SUDIONIK</w:t>
            </w:r>
          </w:p>
        </w:tc>
      </w:tr>
      <w:tr w:rsidR="001E0EC2" w:rsidRPr="007F4093" w14:paraId="2C63E022" w14:textId="77777777" w:rsidTr="00337416">
        <w:trPr>
          <w:trHeight w:val="446"/>
        </w:trPr>
        <w:tc>
          <w:tcPr>
            <w:tcW w:w="3189" w:type="pct"/>
            <w:tcBorders>
              <w:top w:val="single" w:sz="4" w:space="0" w:color="000000"/>
              <w:left w:val="single" w:sz="4" w:space="0" w:color="000000"/>
              <w:bottom w:val="single" w:sz="4" w:space="0" w:color="000000"/>
              <w:right w:val="single" w:sz="4" w:space="0" w:color="000000"/>
            </w:tcBorders>
          </w:tcPr>
          <w:p w14:paraId="1DEB8791" w14:textId="34FC6354" w:rsidR="001E0EC2" w:rsidRPr="007F4093" w:rsidRDefault="00605EBA" w:rsidP="00337416">
            <w:pPr>
              <w:rPr>
                <w:rFonts w:cstheme="minorHAnsi"/>
                <w:color w:val="000000" w:themeColor="text1"/>
                <w:szCs w:val="22"/>
              </w:rPr>
            </w:pPr>
            <w:r>
              <w:rPr>
                <w:rFonts w:cstheme="minorHAnsi"/>
                <w:color w:val="000000" w:themeColor="text1"/>
                <w:szCs w:val="22"/>
              </w:rPr>
              <w:t>STEM u vrtiću</w:t>
            </w:r>
          </w:p>
        </w:tc>
        <w:tc>
          <w:tcPr>
            <w:tcW w:w="1811" w:type="pct"/>
            <w:tcBorders>
              <w:top w:val="single" w:sz="4" w:space="0" w:color="000000"/>
              <w:left w:val="single" w:sz="4" w:space="0" w:color="000000"/>
              <w:bottom w:val="single" w:sz="4" w:space="0" w:color="000000"/>
              <w:right w:val="single" w:sz="4" w:space="0" w:color="000000"/>
            </w:tcBorders>
          </w:tcPr>
          <w:p w14:paraId="6FBC7866" w14:textId="77777777" w:rsidR="001E0EC2" w:rsidRPr="007F4093" w:rsidRDefault="001E0EC2" w:rsidP="00337416">
            <w:pPr>
              <w:rPr>
                <w:rFonts w:cstheme="minorHAnsi"/>
                <w:color w:val="000000" w:themeColor="text1"/>
                <w:szCs w:val="22"/>
              </w:rPr>
            </w:pPr>
            <w:r w:rsidRPr="007F4093">
              <w:rPr>
                <w:rFonts w:cstheme="minorHAnsi"/>
                <w:color w:val="000000" w:themeColor="text1"/>
                <w:szCs w:val="22"/>
              </w:rPr>
              <w:t>Iva Rahija</w:t>
            </w:r>
          </w:p>
        </w:tc>
      </w:tr>
      <w:tr w:rsidR="001E0EC2" w:rsidRPr="007F4093" w14:paraId="11AC6561" w14:textId="77777777" w:rsidTr="00337416">
        <w:trPr>
          <w:trHeight w:val="446"/>
        </w:trPr>
        <w:tc>
          <w:tcPr>
            <w:tcW w:w="3189" w:type="pct"/>
            <w:tcBorders>
              <w:top w:val="single" w:sz="4" w:space="0" w:color="000000"/>
              <w:left w:val="single" w:sz="4" w:space="0" w:color="000000"/>
              <w:bottom w:val="single" w:sz="4" w:space="0" w:color="000000"/>
              <w:right w:val="single" w:sz="4" w:space="0" w:color="000000"/>
            </w:tcBorders>
          </w:tcPr>
          <w:p w14:paraId="2354250C" w14:textId="648364C0" w:rsidR="001E0EC2" w:rsidRPr="007F4093" w:rsidRDefault="007E1690" w:rsidP="00337416">
            <w:pPr>
              <w:rPr>
                <w:rFonts w:cstheme="minorHAnsi"/>
                <w:color w:val="000000" w:themeColor="text1"/>
                <w:szCs w:val="22"/>
              </w:rPr>
            </w:pPr>
            <w:r w:rsidRPr="007E1690">
              <w:rPr>
                <w:rFonts w:cstheme="minorHAnsi"/>
                <w:color w:val="000000" w:themeColor="text1"/>
                <w:szCs w:val="22"/>
              </w:rPr>
              <w:t>edukacije u smjeru istraživačkih aktivnosti u jaslicama i uređivanje digitalnim alatima (Canva).</w:t>
            </w:r>
          </w:p>
        </w:tc>
        <w:tc>
          <w:tcPr>
            <w:tcW w:w="1811" w:type="pct"/>
            <w:tcBorders>
              <w:top w:val="single" w:sz="4" w:space="0" w:color="000000"/>
              <w:left w:val="single" w:sz="4" w:space="0" w:color="000000"/>
              <w:bottom w:val="single" w:sz="4" w:space="0" w:color="000000"/>
              <w:right w:val="single" w:sz="4" w:space="0" w:color="000000"/>
            </w:tcBorders>
          </w:tcPr>
          <w:p w14:paraId="6E1E0B82" w14:textId="77777777" w:rsidR="001E0EC2" w:rsidRPr="007F4093" w:rsidRDefault="001E0EC2" w:rsidP="00337416">
            <w:pPr>
              <w:rPr>
                <w:rFonts w:cstheme="minorHAnsi"/>
                <w:color w:val="000000" w:themeColor="text1"/>
                <w:szCs w:val="22"/>
              </w:rPr>
            </w:pPr>
            <w:r w:rsidRPr="007F4093">
              <w:rPr>
                <w:rFonts w:cstheme="minorHAnsi"/>
                <w:color w:val="000000" w:themeColor="text1"/>
                <w:szCs w:val="22"/>
              </w:rPr>
              <w:t>Marina Pereško</w:t>
            </w:r>
          </w:p>
        </w:tc>
      </w:tr>
      <w:tr w:rsidR="001E0EC2" w:rsidRPr="007F4093" w14:paraId="3CA45A8E" w14:textId="77777777" w:rsidTr="00337416">
        <w:trPr>
          <w:trHeight w:val="446"/>
        </w:trPr>
        <w:tc>
          <w:tcPr>
            <w:tcW w:w="3189" w:type="pct"/>
            <w:tcBorders>
              <w:top w:val="single" w:sz="4" w:space="0" w:color="000000"/>
              <w:left w:val="single" w:sz="4" w:space="0" w:color="000000"/>
              <w:bottom w:val="single" w:sz="4" w:space="0" w:color="000000"/>
              <w:right w:val="single" w:sz="4" w:space="0" w:color="000000"/>
            </w:tcBorders>
          </w:tcPr>
          <w:p w14:paraId="1DB9E420" w14:textId="1A4A3843" w:rsidR="001E0EC2" w:rsidRPr="007F4093" w:rsidRDefault="007E1690" w:rsidP="00337416">
            <w:pPr>
              <w:rPr>
                <w:rFonts w:cstheme="minorHAnsi"/>
                <w:color w:val="000000" w:themeColor="text1"/>
                <w:szCs w:val="22"/>
              </w:rPr>
            </w:pPr>
            <w:r w:rsidRPr="007E1690">
              <w:rPr>
                <w:rFonts w:cstheme="minorHAnsi"/>
                <w:color w:val="000000" w:themeColor="text1"/>
                <w:szCs w:val="22"/>
              </w:rPr>
              <w:t>konstruktivno rješavanje konflikata između djece u odgojno obrazovnoj skupini.</w:t>
            </w:r>
          </w:p>
        </w:tc>
        <w:tc>
          <w:tcPr>
            <w:tcW w:w="1811" w:type="pct"/>
            <w:tcBorders>
              <w:top w:val="single" w:sz="4" w:space="0" w:color="000000"/>
              <w:left w:val="single" w:sz="4" w:space="0" w:color="000000"/>
              <w:bottom w:val="single" w:sz="4" w:space="0" w:color="000000"/>
              <w:right w:val="single" w:sz="4" w:space="0" w:color="000000"/>
            </w:tcBorders>
          </w:tcPr>
          <w:p w14:paraId="7F7167B4" w14:textId="77777777" w:rsidR="001E0EC2" w:rsidRPr="007F4093" w:rsidRDefault="001E0EC2" w:rsidP="00337416">
            <w:pPr>
              <w:rPr>
                <w:rFonts w:cstheme="minorHAnsi"/>
                <w:color w:val="000000" w:themeColor="text1"/>
                <w:szCs w:val="22"/>
              </w:rPr>
            </w:pPr>
            <w:r w:rsidRPr="007F4093">
              <w:rPr>
                <w:rFonts w:cstheme="minorHAnsi"/>
                <w:color w:val="000000" w:themeColor="text1"/>
                <w:szCs w:val="22"/>
              </w:rPr>
              <w:t>Danica Fric</w:t>
            </w:r>
          </w:p>
        </w:tc>
      </w:tr>
      <w:tr w:rsidR="001E0EC2" w:rsidRPr="007F4093" w14:paraId="3196614A" w14:textId="77777777" w:rsidTr="00337416">
        <w:trPr>
          <w:trHeight w:val="446"/>
        </w:trPr>
        <w:tc>
          <w:tcPr>
            <w:tcW w:w="3189" w:type="pct"/>
            <w:tcBorders>
              <w:top w:val="single" w:sz="4" w:space="0" w:color="000000"/>
              <w:left w:val="single" w:sz="4" w:space="0" w:color="000000"/>
              <w:bottom w:val="single" w:sz="4" w:space="0" w:color="000000"/>
              <w:right w:val="single" w:sz="4" w:space="0" w:color="000000"/>
            </w:tcBorders>
          </w:tcPr>
          <w:p w14:paraId="0832BE4D" w14:textId="330F56B7" w:rsidR="001E0EC2" w:rsidRPr="00652950" w:rsidRDefault="00652950" w:rsidP="00337416">
            <w:r w:rsidRPr="00EC2CDD">
              <w:t>Promatranje, praćenje i dokumentiranje dječjeg razvoja u svakidašnjim aktivnostima djece</w:t>
            </w:r>
          </w:p>
        </w:tc>
        <w:tc>
          <w:tcPr>
            <w:tcW w:w="1811" w:type="pct"/>
            <w:tcBorders>
              <w:top w:val="single" w:sz="4" w:space="0" w:color="000000"/>
              <w:left w:val="single" w:sz="4" w:space="0" w:color="000000"/>
              <w:bottom w:val="single" w:sz="4" w:space="0" w:color="000000"/>
              <w:right w:val="single" w:sz="4" w:space="0" w:color="000000"/>
            </w:tcBorders>
          </w:tcPr>
          <w:p w14:paraId="1DBB32BE" w14:textId="77777777" w:rsidR="001E0EC2" w:rsidRPr="007F4093" w:rsidRDefault="001E0EC2" w:rsidP="00337416">
            <w:pPr>
              <w:rPr>
                <w:rFonts w:cstheme="minorHAnsi"/>
                <w:color w:val="000000" w:themeColor="text1"/>
                <w:szCs w:val="22"/>
              </w:rPr>
            </w:pPr>
            <w:r w:rsidRPr="007F4093">
              <w:rPr>
                <w:rFonts w:cstheme="minorHAnsi"/>
                <w:color w:val="000000" w:themeColor="text1"/>
                <w:szCs w:val="22"/>
              </w:rPr>
              <w:t>Maja Jakić</w:t>
            </w:r>
          </w:p>
        </w:tc>
      </w:tr>
      <w:tr w:rsidR="001E0EC2" w:rsidRPr="007F4093" w14:paraId="681E095F" w14:textId="77777777" w:rsidTr="00337416">
        <w:trPr>
          <w:trHeight w:val="446"/>
        </w:trPr>
        <w:tc>
          <w:tcPr>
            <w:tcW w:w="3189" w:type="pct"/>
            <w:tcBorders>
              <w:top w:val="single" w:sz="4" w:space="0" w:color="000000"/>
              <w:left w:val="single" w:sz="4" w:space="0" w:color="000000"/>
              <w:bottom w:val="single" w:sz="4" w:space="0" w:color="000000"/>
              <w:right w:val="single" w:sz="4" w:space="0" w:color="000000"/>
            </w:tcBorders>
          </w:tcPr>
          <w:p w14:paraId="711F2B8C" w14:textId="1C189E2B" w:rsidR="001E0EC2" w:rsidRPr="007F4093" w:rsidRDefault="007E1690" w:rsidP="00337416">
            <w:pPr>
              <w:rPr>
                <w:rFonts w:cstheme="minorHAnsi"/>
                <w:color w:val="000000" w:themeColor="text1"/>
                <w:szCs w:val="22"/>
              </w:rPr>
            </w:pPr>
            <w:r>
              <w:rPr>
                <w:rFonts w:cstheme="minorHAnsi"/>
                <w:color w:val="000000" w:themeColor="text1"/>
                <w:szCs w:val="22"/>
              </w:rPr>
              <w:t>Suradnja s roditeljima</w:t>
            </w:r>
          </w:p>
        </w:tc>
        <w:tc>
          <w:tcPr>
            <w:tcW w:w="1811" w:type="pct"/>
            <w:tcBorders>
              <w:top w:val="single" w:sz="4" w:space="0" w:color="000000"/>
              <w:left w:val="single" w:sz="4" w:space="0" w:color="000000"/>
              <w:bottom w:val="single" w:sz="4" w:space="0" w:color="000000"/>
              <w:right w:val="single" w:sz="4" w:space="0" w:color="000000"/>
            </w:tcBorders>
          </w:tcPr>
          <w:p w14:paraId="53D687A1" w14:textId="77777777" w:rsidR="001E0EC2" w:rsidRPr="007F4093" w:rsidRDefault="001E0EC2" w:rsidP="00337416">
            <w:pPr>
              <w:rPr>
                <w:rFonts w:cstheme="minorHAnsi"/>
                <w:color w:val="000000" w:themeColor="text1"/>
                <w:szCs w:val="22"/>
              </w:rPr>
            </w:pPr>
            <w:r w:rsidRPr="007F4093">
              <w:rPr>
                <w:rFonts w:cstheme="minorHAnsi"/>
                <w:color w:val="000000" w:themeColor="text1"/>
                <w:szCs w:val="22"/>
              </w:rPr>
              <w:t>Barbara Cerjanec</w:t>
            </w:r>
          </w:p>
        </w:tc>
      </w:tr>
    </w:tbl>
    <w:bookmarkEnd w:id="44"/>
    <w:p w14:paraId="2F793B5E" w14:textId="77777777" w:rsidR="001E0EC2" w:rsidRDefault="001E0EC2" w:rsidP="001E0EC2">
      <w:pPr>
        <w:ind w:right="-99"/>
        <w:rPr>
          <w:rFonts w:cstheme="minorHAnsi"/>
          <w:szCs w:val="22"/>
        </w:rPr>
      </w:pPr>
      <w:r w:rsidRPr="007F4093">
        <w:rPr>
          <w:rFonts w:cstheme="minorHAnsi"/>
          <w:szCs w:val="22"/>
        </w:rPr>
        <w:t>Tablica 20. Područja/teme od posebnog interesa stručno-pedagoških djelatnika</w:t>
      </w:r>
    </w:p>
    <w:p w14:paraId="4F973408" w14:textId="77777777" w:rsidR="001E0EC2" w:rsidRDefault="001E0EC2" w:rsidP="001E0EC2">
      <w:pPr>
        <w:ind w:right="-99"/>
        <w:rPr>
          <w:rFonts w:cstheme="minorHAnsi"/>
          <w:szCs w:val="22"/>
        </w:rPr>
      </w:pPr>
    </w:p>
    <w:tbl>
      <w:tblPr>
        <w:tblW w:w="5000" w:type="pct"/>
        <w:tblCellMar>
          <w:left w:w="113" w:type="dxa"/>
        </w:tblCellMar>
        <w:tblLook w:val="0000" w:firstRow="0" w:lastRow="0" w:firstColumn="0" w:lastColumn="0" w:noHBand="0" w:noVBand="0"/>
      </w:tblPr>
      <w:tblGrid>
        <w:gridCol w:w="6141"/>
        <w:gridCol w:w="3487"/>
      </w:tblGrid>
      <w:tr w:rsidR="001E0EC2" w:rsidRPr="007F4093" w14:paraId="2FF80297" w14:textId="77777777" w:rsidTr="00337416">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40BC6" w14:textId="77777777" w:rsidR="001E0EC2" w:rsidRPr="007F4093" w:rsidRDefault="001E0EC2" w:rsidP="00337416">
            <w:pPr>
              <w:rPr>
                <w:rFonts w:cstheme="minorHAnsi"/>
                <w:color w:val="000000" w:themeColor="text1"/>
                <w:szCs w:val="22"/>
              </w:rPr>
            </w:pPr>
            <w:r w:rsidRPr="007F4093">
              <w:rPr>
                <w:rFonts w:cstheme="minorHAnsi"/>
                <w:color w:val="000000" w:themeColor="text1"/>
                <w:szCs w:val="22"/>
              </w:rPr>
              <w:t xml:space="preserve">STRUČNA LITERATURA </w:t>
            </w:r>
          </w:p>
        </w:tc>
        <w:tc>
          <w:tcPr>
            <w:tcW w:w="1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464B4" w14:textId="77777777" w:rsidR="001E0EC2" w:rsidRPr="007F4093" w:rsidRDefault="001E0EC2" w:rsidP="00337416">
            <w:pPr>
              <w:rPr>
                <w:rFonts w:cstheme="minorHAnsi"/>
                <w:color w:val="000000" w:themeColor="text1"/>
                <w:szCs w:val="22"/>
              </w:rPr>
            </w:pPr>
            <w:r w:rsidRPr="007F4093">
              <w:rPr>
                <w:rFonts w:cstheme="minorHAnsi"/>
                <w:color w:val="000000" w:themeColor="text1"/>
                <w:szCs w:val="22"/>
              </w:rPr>
              <w:t>DJELATNIK/MJESEC</w:t>
            </w:r>
          </w:p>
        </w:tc>
      </w:tr>
      <w:tr w:rsidR="001E0EC2" w:rsidRPr="007F4093" w14:paraId="343C0B3D" w14:textId="77777777" w:rsidTr="00337416">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0559AF81" w14:textId="088F4965" w:rsidR="001E0EC2" w:rsidRPr="007F4093" w:rsidRDefault="00605EBA" w:rsidP="00337416">
            <w:pPr>
              <w:rPr>
                <w:rFonts w:cstheme="minorHAnsi"/>
                <w:color w:val="000000" w:themeColor="text1"/>
                <w:szCs w:val="22"/>
              </w:rPr>
            </w:pPr>
            <w:r>
              <w:rPr>
                <w:rFonts w:cstheme="minorHAnsi"/>
                <w:color w:val="000000" w:themeColor="text1"/>
                <w:szCs w:val="22"/>
              </w:rPr>
              <w:t>K. Kaliman – Razvojne mape</w:t>
            </w:r>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5CAEAD52" w14:textId="0E817EB9" w:rsidR="001E0EC2" w:rsidRPr="007F4093" w:rsidRDefault="001E0EC2" w:rsidP="00337416">
            <w:pPr>
              <w:rPr>
                <w:rFonts w:cstheme="minorHAnsi"/>
                <w:color w:val="000000" w:themeColor="text1"/>
                <w:szCs w:val="22"/>
              </w:rPr>
            </w:pPr>
            <w:r w:rsidRPr="007F4093">
              <w:rPr>
                <w:rFonts w:cstheme="minorHAnsi"/>
                <w:color w:val="000000" w:themeColor="text1"/>
                <w:szCs w:val="22"/>
              </w:rPr>
              <w:t xml:space="preserve"> Iva Rahija/</w:t>
            </w:r>
            <w:r w:rsidR="00605EBA">
              <w:rPr>
                <w:rFonts w:cstheme="minorHAnsi"/>
                <w:color w:val="000000" w:themeColor="text1"/>
                <w:szCs w:val="22"/>
              </w:rPr>
              <w:t xml:space="preserve">  studeni 2024</w:t>
            </w:r>
          </w:p>
        </w:tc>
      </w:tr>
      <w:tr w:rsidR="001E0EC2" w:rsidRPr="007F4093" w14:paraId="008B0A4A" w14:textId="77777777" w:rsidTr="00337416">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7E8804F0" w14:textId="3E738E5E" w:rsidR="001E0EC2" w:rsidRPr="007F4093" w:rsidRDefault="00605EBA" w:rsidP="00337416">
            <w:pPr>
              <w:rPr>
                <w:rFonts w:cstheme="minorHAnsi"/>
                <w:color w:val="000000" w:themeColor="text1"/>
                <w:szCs w:val="22"/>
              </w:rPr>
            </w:pPr>
            <w:r w:rsidRPr="007E1690">
              <w:rPr>
                <w:rFonts w:cstheme="minorHAnsi"/>
                <w:color w:val="000000" w:themeColor="text1"/>
                <w:szCs w:val="22"/>
              </w:rPr>
              <w:t>S</w:t>
            </w:r>
            <w:r>
              <w:rPr>
                <w:rFonts w:cstheme="minorHAnsi"/>
                <w:color w:val="000000" w:themeColor="text1"/>
                <w:szCs w:val="22"/>
              </w:rPr>
              <w:t>.</w:t>
            </w:r>
            <w:r w:rsidRPr="007E1690">
              <w:rPr>
                <w:rFonts w:cstheme="minorHAnsi"/>
                <w:color w:val="000000" w:themeColor="text1"/>
                <w:szCs w:val="22"/>
              </w:rPr>
              <w:t xml:space="preserve"> Cooper </w:t>
            </w:r>
            <w:r>
              <w:rPr>
                <w:rFonts w:cstheme="minorHAnsi"/>
                <w:color w:val="000000" w:themeColor="text1"/>
                <w:szCs w:val="22"/>
              </w:rPr>
              <w:t xml:space="preserve">- </w:t>
            </w:r>
            <w:r w:rsidR="007E1690" w:rsidRPr="007E1690">
              <w:rPr>
                <w:rFonts w:cstheme="minorHAnsi"/>
                <w:color w:val="000000" w:themeColor="text1"/>
                <w:szCs w:val="22"/>
              </w:rPr>
              <w:t>Braniti se riječima - kako poučiti djecu umijeću verbalne samoobrane</w:t>
            </w:r>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43326CF7" w14:textId="5A899049" w:rsidR="001E0EC2" w:rsidRPr="007F4093" w:rsidRDefault="001E0EC2" w:rsidP="00337416">
            <w:pPr>
              <w:rPr>
                <w:rFonts w:cstheme="minorHAnsi"/>
                <w:color w:val="000000" w:themeColor="text1"/>
                <w:szCs w:val="22"/>
              </w:rPr>
            </w:pPr>
            <w:r w:rsidRPr="007F4093">
              <w:rPr>
                <w:rFonts w:cstheme="minorHAnsi"/>
                <w:color w:val="000000" w:themeColor="text1"/>
                <w:szCs w:val="22"/>
              </w:rPr>
              <w:t>Danica Fric/</w:t>
            </w:r>
            <w:r w:rsidR="00605EBA">
              <w:rPr>
                <w:rFonts w:cstheme="minorHAnsi"/>
                <w:color w:val="000000" w:themeColor="text1"/>
                <w:szCs w:val="22"/>
              </w:rPr>
              <w:t xml:space="preserve"> studeni 2024</w:t>
            </w:r>
          </w:p>
        </w:tc>
      </w:tr>
      <w:tr w:rsidR="001E0EC2" w:rsidRPr="007F4093" w14:paraId="4F64EDB3" w14:textId="77777777" w:rsidTr="00337416">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6D989BF9" w14:textId="77777777" w:rsidR="007E1690" w:rsidRPr="007E1690" w:rsidRDefault="007E1690" w:rsidP="007E1690">
            <w:pPr>
              <w:rPr>
                <w:rFonts w:cstheme="minorHAnsi"/>
                <w:color w:val="000000" w:themeColor="text1"/>
                <w:szCs w:val="22"/>
              </w:rPr>
            </w:pPr>
            <w:r w:rsidRPr="007E1690">
              <w:rPr>
                <w:rFonts w:cstheme="minorHAnsi"/>
                <w:color w:val="000000" w:themeColor="text1"/>
                <w:szCs w:val="22"/>
              </w:rPr>
              <w:t>POKAŽI MI KAKO SE TO RADI, Montessori priručnik,</w:t>
            </w:r>
          </w:p>
          <w:p w14:paraId="71166217" w14:textId="56301A1D" w:rsidR="001E0EC2" w:rsidRPr="007F4093" w:rsidRDefault="00605EBA" w:rsidP="007E1690">
            <w:pPr>
              <w:rPr>
                <w:rFonts w:cstheme="minorHAnsi"/>
                <w:color w:val="000000" w:themeColor="text1"/>
                <w:szCs w:val="22"/>
              </w:rPr>
            </w:pPr>
            <w:r w:rsidRPr="007E1690">
              <w:rPr>
                <w:rFonts w:cstheme="minorHAnsi"/>
                <w:color w:val="000000" w:themeColor="text1"/>
                <w:szCs w:val="22"/>
              </w:rPr>
              <w:t>A</w:t>
            </w:r>
            <w:r>
              <w:rPr>
                <w:rFonts w:cstheme="minorHAnsi"/>
                <w:color w:val="000000" w:themeColor="text1"/>
                <w:szCs w:val="22"/>
              </w:rPr>
              <w:t xml:space="preserve">. </w:t>
            </w:r>
            <w:r w:rsidRPr="007E1690">
              <w:rPr>
                <w:rFonts w:cstheme="minorHAnsi"/>
                <w:color w:val="000000" w:themeColor="text1"/>
                <w:szCs w:val="22"/>
              </w:rPr>
              <w:t xml:space="preserve">Došen Dobud </w:t>
            </w:r>
            <w:r>
              <w:rPr>
                <w:rFonts w:cstheme="minorHAnsi"/>
                <w:color w:val="000000" w:themeColor="text1"/>
                <w:szCs w:val="22"/>
              </w:rPr>
              <w:t xml:space="preserve">- </w:t>
            </w:r>
            <w:r w:rsidRPr="007E1690">
              <w:rPr>
                <w:rFonts w:cstheme="minorHAnsi"/>
                <w:color w:val="000000" w:themeColor="text1"/>
                <w:szCs w:val="22"/>
              </w:rPr>
              <w:t>djeca otkrivaju tajne svijeta</w:t>
            </w:r>
            <w:r w:rsidR="007E1690" w:rsidRPr="007E1690">
              <w:rPr>
                <w:rFonts w:cstheme="minorHAnsi"/>
                <w:color w:val="000000" w:themeColor="text1"/>
                <w:szCs w:val="22"/>
              </w:rPr>
              <w:t>,</w:t>
            </w:r>
            <w:r>
              <w:rPr>
                <w:rFonts w:cstheme="minorHAnsi"/>
                <w:color w:val="000000" w:themeColor="text1"/>
                <w:szCs w:val="22"/>
              </w:rPr>
              <w:t xml:space="preserve"> </w:t>
            </w:r>
            <w:r w:rsidR="007E1690" w:rsidRPr="007E1690">
              <w:rPr>
                <w:rFonts w:cstheme="minorHAnsi"/>
                <w:color w:val="000000" w:themeColor="text1"/>
                <w:szCs w:val="22"/>
              </w:rPr>
              <w:t>priručnik za odgojitelje </w:t>
            </w:r>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02BE08D1" w14:textId="5DD118E1" w:rsidR="001E0EC2" w:rsidRPr="007F4093" w:rsidRDefault="001E0EC2" w:rsidP="00337416">
            <w:pPr>
              <w:rPr>
                <w:rFonts w:cstheme="minorHAnsi"/>
                <w:color w:val="000000" w:themeColor="text1"/>
                <w:szCs w:val="22"/>
              </w:rPr>
            </w:pPr>
            <w:r w:rsidRPr="007F4093">
              <w:rPr>
                <w:rFonts w:cstheme="minorHAnsi"/>
                <w:color w:val="000000" w:themeColor="text1"/>
                <w:szCs w:val="22"/>
              </w:rPr>
              <w:t>Marina Pereško/</w:t>
            </w:r>
            <w:r w:rsidR="00605EBA">
              <w:rPr>
                <w:rFonts w:cstheme="minorHAnsi"/>
                <w:color w:val="000000" w:themeColor="text1"/>
                <w:szCs w:val="22"/>
              </w:rPr>
              <w:t xml:space="preserve"> veljača 2025</w:t>
            </w:r>
          </w:p>
        </w:tc>
      </w:tr>
      <w:tr w:rsidR="001E0EC2" w:rsidRPr="007F4093" w14:paraId="4D270FB8" w14:textId="77777777" w:rsidTr="00337416">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6DFFD993" w14:textId="4683B2E5" w:rsidR="001E0EC2" w:rsidRPr="00652950" w:rsidRDefault="00652950" w:rsidP="00652950">
            <w:r w:rsidRPr="00EC2CDD">
              <w:lastRenderedPageBreak/>
              <w:t>J.Juul: „Poštovanje, povjerenje i ljubav-Što djeca trebaju od nas“</w:t>
            </w:r>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0B4ABC50" w14:textId="37FA082E" w:rsidR="001E0EC2" w:rsidRPr="007F4093" w:rsidRDefault="001E0EC2" w:rsidP="00337416">
            <w:pPr>
              <w:rPr>
                <w:rFonts w:cstheme="minorHAnsi"/>
                <w:color w:val="000000" w:themeColor="text1"/>
                <w:szCs w:val="22"/>
              </w:rPr>
            </w:pPr>
            <w:r w:rsidRPr="007F4093">
              <w:rPr>
                <w:rFonts w:cstheme="minorHAnsi"/>
                <w:color w:val="000000" w:themeColor="text1"/>
                <w:szCs w:val="22"/>
              </w:rPr>
              <w:t>Maja Jakić/</w:t>
            </w:r>
            <w:r w:rsidR="00605EBA">
              <w:rPr>
                <w:rFonts w:cstheme="minorHAnsi"/>
                <w:color w:val="000000" w:themeColor="text1"/>
                <w:szCs w:val="22"/>
              </w:rPr>
              <w:t xml:space="preserve"> veljača 2025</w:t>
            </w:r>
          </w:p>
        </w:tc>
      </w:tr>
      <w:tr w:rsidR="001E0EC2" w:rsidRPr="007F4093" w14:paraId="374A2E48" w14:textId="77777777" w:rsidTr="00337416">
        <w:trPr>
          <w:trHeight w:val="446"/>
        </w:trPr>
        <w:tc>
          <w:tcPr>
            <w:tcW w:w="3189" w:type="pct"/>
            <w:tcBorders>
              <w:top w:val="single" w:sz="4" w:space="0" w:color="000000"/>
              <w:left w:val="single" w:sz="4" w:space="0" w:color="000000"/>
              <w:bottom w:val="single" w:sz="4" w:space="0" w:color="000000"/>
              <w:right w:val="single" w:sz="4" w:space="0" w:color="000000"/>
            </w:tcBorders>
            <w:shd w:val="clear" w:color="auto" w:fill="auto"/>
          </w:tcPr>
          <w:p w14:paraId="6E92EAB2" w14:textId="6C3449EF" w:rsidR="001E0EC2" w:rsidRPr="007F4093" w:rsidRDefault="007E1690" w:rsidP="00337416">
            <w:pPr>
              <w:rPr>
                <w:rFonts w:cstheme="minorHAnsi"/>
                <w:color w:val="000000" w:themeColor="text1"/>
                <w:szCs w:val="22"/>
              </w:rPr>
            </w:pPr>
            <w:r w:rsidRPr="007E1690">
              <w:rPr>
                <w:rFonts w:cstheme="minorHAnsi"/>
                <w:color w:val="000000" w:themeColor="text1"/>
                <w:szCs w:val="22"/>
              </w:rPr>
              <w:t>Ljubetić, M. Od suradnje do partnerstva obitelji, odgojno-obrazovne ustanove i zajednice</w:t>
            </w:r>
          </w:p>
        </w:tc>
        <w:tc>
          <w:tcPr>
            <w:tcW w:w="1811" w:type="pct"/>
            <w:tcBorders>
              <w:top w:val="single" w:sz="4" w:space="0" w:color="000000"/>
              <w:left w:val="single" w:sz="4" w:space="0" w:color="000000"/>
              <w:bottom w:val="single" w:sz="4" w:space="0" w:color="000000"/>
              <w:right w:val="single" w:sz="4" w:space="0" w:color="000000"/>
            </w:tcBorders>
            <w:shd w:val="clear" w:color="auto" w:fill="auto"/>
          </w:tcPr>
          <w:p w14:paraId="15429B3D" w14:textId="0D781DF8" w:rsidR="001E0EC2" w:rsidRPr="007F4093" w:rsidRDefault="001E0EC2" w:rsidP="00337416">
            <w:pPr>
              <w:rPr>
                <w:rFonts w:cstheme="minorHAnsi"/>
                <w:color w:val="000000" w:themeColor="text1"/>
                <w:szCs w:val="22"/>
              </w:rPr>
            </w:pPr>
            <w:r w:rsidRPr="007F4093">
              <w:rPr>
                <w:rFonts w:cstheme="minorHAnsi"/>
                <w:color w:val="000000" w:themeColor="text1"/>
                <w:szCs w:val="22"/>
              </w:rPr>
              <w:t>Barbara Cerjanec/</w:t>
            </w:r>
            <w:r w:rsidR="00605EBA">
              <w:rPr>
                <w:rFonts w:cstheme="minorHAnsi"/>
                <w:color w:val="000000" w:themeColor="text1"/>
                <w:szCs w:val="22"/>
              </w:rPr>
              <w:t xml:space="preserve"> svibanj 2025</w:t>
            </w:r>
          </w:p>
        </w:tc>
      </w:tr>
    </w:tbl>
    <w:p w14:paraId="016ABD0D" w14:textId="77777777" w:rsidR="001E0EC2" w:rsidRPr="00605EBA" w:rsidRDefault="001E0EC2" w:rsidP="001E0EC2">
      <w:pPr>
        <w:ind w:right="-99"/>
        <w:rPr>
          <w:rFonts w:cstheme="minorHAnsi"/>
          <w:i/>
          <w:iCs/>
          <w:szCs w:val="22"/>
        </w:rPr>
      </w:pPr>
      <w:r w:rsidRPr="00605EBA">
        <w:rPr>
          <w:rFonts w:cstheme="minorHAnsi"/>
          <w:i/>
          <w:iCs/>
          <w:szCs w:val="22"/>
        </w:rPr>
        <w:t>Tablica 21. Planirana stručna literatura stručno-pedagoških djelatnika</w:t>
      </w:r>
    </w:p>
    <w:p w14:paraId="4638E70C" w14:textId="10049ADE" w:rsidR="001E0EC2" w:rsidRPr="007F4093" w:rsidRDefault="00605EBA" w:rsidP="00605EBA">
      <w:pPr>
        <w:spacing w:after="160" w:line="259" w:lineRule="auto"/>
        <w:jc w:val="left"/>
        <w:rPr>
          <w:rFonts w:cstheme="minorHAnsi"/>
          <w:szCs w:val="22"/>
        </w:rPr>
      </w:pPr>
      <w:r>
        <w:rPr>
          <w:rFonts w:cstheme="minorHAnsi"/>
          <w:szCs w:val="22"/>
        </w:rPr>
        <w:br w:type="page"/>
      </w:r>
    </w:p>
    <w:p w14:paraId="6FC6E925" w14:textId="77777777" w:rsidR="001E0EC2" w:rsidRPr="007F4093" w:rsidRDefault="001E0EC2" w:rsidP="00EB2733">
      <w:pPr>
        <w:pStyle w:val="Naslov1"/>
        <w:numPr>
          <w:ilvl w:val="0"/>
          <w:numId w:val="6"/>
        </w:numPr>
      </w:pPr>
      <w:bookmarkStart w:id="45" w:name="_Toc143158926"/>
      <w:bookmarkStart w:id="46" w:name="_Toc177553365"/>
      <w:r w:rsidRPr="007F4093">
        <w:lastRenderedPageBreak/>
        <w:t>SURADNJA S RODITELJIMA</w:t>
      </w:r>
      <w:bookmarkEnd w:id="45"/>
      <w:bookmarkEnd w:id="46"/>
    </w:p>
    <w:p w14:paraId="3CEB24BB" w14:textId="77777777" w:rsidR="001E0EC2" w:rsidRPr="007F4093" w:rsidRDefault="001E0EC2" w:rsidP="001E0EC2">
      <w:pPr>
        <w:pStyle w:val="Odlomakpopisa"/>
        <w:rPr>
          <w:rFonts w:cstheme="minorHAnsi"/>
          <w:szCs w:val="22"/>
        </w:rPr>
      </w:pPr>
    </w:p>
    <w:p w14:paraId="23ECF02E" w14:textId="77777777" w:rsidR="001E0EC2" w:rsidRPr="007F4093" w:rsidRDefault="001E0EC2" w:rsidP="001E0EC2">
      <w:pPr>
        <w:rPr>
          <w:rFonts w:cstheme="minorHAnsi"/>
          <w:szCs w:val="22"/>
        </w:rPr>
      </w:pPr>
      <w:r w:rsidRPr="007F4093">
        <w:rPr>
          <w:rFonts w:cstheme="minorHAnsi"/>
          <w:szCs w:val="22"/>
        </w:rPr>
        <w:t>Obitelj i vrtić dva su temeljna sustava u kojima se dijete rane i predškolske dobi razvija i raste. Stvaranje i održavanje kvalitetne suradnje s roditeljima kao ravnopravnim partnerima u odgojno-obrazovnom procesu te uključivanje roditelja u neposredan odgojno-obrazovni rad od iznimne su važnosti za kvalitetan odgoj i obrazovanje svakog djeteta. Cilj suradnje s roditeljima jest osiguranje opće dobrobiti djeteta, odnosno kvalitetnog rasta i razvoja te odgoja i obrazovanja svakog djeteta.</w:t>
      </w:r>
    </w:p>
    <w:p w14:paraId="53C6CACF" w14:textId="171347AE" w:rsidR="001E0EC2" w:rsidRPr="007F4093" w:rsidRDefault="001E0EC2" w:rsidP="001E0EC2">
      <w:pPr>
        <w:rPr>
          <w:rFonts w:cstheme="minorHAnsi"/>
          <w:b/>
          <w:bCs/>
          <w:color w:val="000000" w:themeColor="text1"/>
          <w:szCs w:val="22"/>
        </w:rPr>
      </w:pPr>
      <w:r w:rsidRPr="007F4093">
        <w:rPr>
          <w:rFonts w:cstheme="minorHAnsi"/>
          <w:szCs w:val="22"/>
        </w:rPr>
        <w:t xml:space="preserve">Suradnja s roditeljima će se tijekom pedagoške </w:t>
      </w:r>
      <w:r w:rsidRPr="007F4093">
        <w:rPr>
          <w:rFonts w:cstheme="minorHAnsi"/>
          <w:color w:val="000000" w:themeColor="text1"/>
          <w:szCs w:val="22"/>
        </w:rPr>
        <w:t>godine 202</w:t>
      </w:r>
      <w:r>
        <w:rPr>
          <w:rFonts w:cstheme="minorHAnsi"/>
          <w:color w:val="000000" w:themeColor="text1"/>
          <w:szCs w:val="22"/>
        </w:rPr>
        <w:t>4</w:t>
      </w:r>
      <w:r w:rsidRPr="007F4093">
        <w:rPr>
          <w:rFonts w:cstheme="minorHAnsi"/>
          <w:color w:val="000000" w:themeColor="text1"/>
          <w:szCs w:val="22"/>
        </w:rPr>
        <w:t>./202</w:t>
      </w:r>
      <w:r>
        <w:rPr>
          <w:rFonts w:cstheme="minorHAnsi"/>
          <w:color w:val="000000" w:themeColor="text1"/>
          <w:szCs w:val="22"/>
        </w:rPr>
        <w:t>5</w:t>
      </w:r>
      <w:r w:rsidRPr="007F4093">
        <w:rPr>
          <w:rFonts w:cstheme="minorHAnsi"/>
          <w:color w:val="000000" w:themeColor="text1"/>
          <w:szCs w:val="22"/>
        </w:rPr>
        <w:t>. odvijati kroz:</w:t>
      </w:r>
    </w:p>
    <w:p w14:paraId="0C5F4696" w14:textId="77777777" w:rsidR="001E0EC2" w:rsidRPr="007F4093" w:rsidRDefault="001E0EC2" w:rsidP="001E0EC2">
      <w:pPr>
        <w:pStyle w:val="Odlomakpopisa"/>
        <w:numPr>
          <w:ilvl w:val="0"/>
          <w:numId w:val="40"/>
        </w:numPr>
        <w:rPr>
          <w:rFonts w:cstheme="minorHAnsi"/>
          <w:szCs w:val="22"/>
        </w:rPr>
      </w:pPr>
      <w:r w:rsidRPr="007F4093">
        <w:rPr>
          <w:rFonts w:cstheme="minorHAnsi"/>
          <w:szCs w:val="22"/>
        </w:rPr>
        <w:t>svakodnevnu izmjenu informacija prilikom dovođenja i odvođenja djeteta,</w:t>
      </w:r>
    </w:p>
    <w:p w14:paraId="3E23A4BC" w14:textId="77777777" w:rsidR="001E0EC2" w:rsidRPr="007F4093" w:rsidRDefault="001E0EC2" w:rsidP="001E0EC2">
      <w:pPr>
        <w:pStyle w:val="Odlomakpopisa"/>
        <w:numPr>
          <w:ilvl w:val="0"/>
          <w:numId w:val="40"/>
        </w:numPr>
        <w:rPr>
          <w:rFonts w:cstheme="minorHAnsi"/>
          <w:szCs w:val="22"/>
        </w:rPr>
      </w:pPr>
      <w:r w:rsidRPr="007F4093">
        <w:rPr>
          <w:rFonts w:cstheme="minorHAnsi"/>
          <w:szCs w:val="22"/>
        </w:rPr>
        <w:t>inicijalni razgovor s novoupisanom obitelji,</w:t>
      </w:r>
    </w:p>
    <w:p w14:paraId="78739BA2" w14:textId="77777777" w:rsidR="001E0EC2" w:rsidRPr="007F4093" w:rsidRDefault="001E0EC2" w:rsidP="001E0EC2">
      <w:pPr>
        <w:pStyle w:val="Odlomakpopisa"/>
        <w:numPr>
          <w:ilvl w:val="0"/>
          <w:numId w:val="40"/>
        </w:numPr>
        <w:rPr>
          <w:rFonts w:cstheme="minorHAnsi"/>
          <w:szCs w:val="22"/>
        </w:rPr>
      </w:pPr>
      <w:r w:rsidRPr="007F4093">
        <w:rPr>
          <w:rFonts w:cstheme="minorHAnsi"/>
          <w:szCs w:val="22"/>
        </w:rPr>
        <w:t xml:space="preserve">dogovorene individualne razgovore, </w:t>
      </w:r>
    </w:p>
    <w:p w14:paraId="06267FCE" w14:textId="77777777" w:rsidR="001E0EC2" w:rsidRPr="007F4093" w:rsidRDefault="001E0EC2" w:rsidP="001E0EC2">
      <w:pPr>
        <w:pStyle w:val="Odlomakpopisa"/>
        <w:numPr>
          <w:ilvl w:val="0"/>
          <w:numId w:val="40"/>
        </w:numPr>
        <w:rPr>
          <w:rFonts w:cstheme="minorHAnsi"/>
          <w:szCs w:val="22"/>
        </w:rPr>
      </w:pPr>
      <w:r w:rsidRPr="007F4093">
        <w:rPr>
          <w:rFonts w:cstheme="minorHAnsi"/>
          <w:szCs w:val="22"/>
        </w:rPr>
        <w:t xml:space="preserve">individualne informacije, </w:t>
      </w:r>
    </w:p>
    <w:p w14:paraId="0E01AF52" w14:textId="77777777" w:rsidR="001E0EC2" w:rsidRDefault="001E0EC2" w:rsidP="001E0EC2">
      <w:pPr>
        <w:pStyle w:val="Odlomakpopisa"/>
        <w:numPr>
          <w:ilvl w:val="0"/>
          <w:numId w:val="40"/>
        </w:numPr>
        <w:rPr>
          <w:rFonts w:cstheme="minorHAnsi"/>
          <w:szCs w:val="22"/>
        </w:rPr>
      </w:pPr>
      <w:r w:rsidRPr="007F4093">
        <w:rPr>
          <w:rFonts w:cstheme="minorHAnsi"/>
          <w:szCs w:val="22"/>
        </w:rPr>
        <w:t>roditeljske sastanke, radionice (edukativne i kreativne) s/bez djece i tematska predavanja za roditelje:</w:t>
      </w:r>
    </w:p>
    <w:p w14:paraId="71AF9A14" w14:textId="77777777" w:rsidR="001E0EC2" w:rsidRPr="007F4093" w:rsidRDefault="001E0EC2" w:rsidP="001E0EC2">
      <w:pPr>
        <w:pStyle w:val="Odlomakpopisa"/>
        <w:rPr>
          <w:rFonts w:cstheme="minorHAnsi"/>
          <w:szCs w:val="22"/>
        </w:rPr>
      </w:pPr>
    </w:p>
    <w:p w14:paraId="78B6E16E" w14:textId="77777777" w:rsidR="001E0EC2" w:rsidRPr="007F4093" w:rsidRDefault="001E0EC2" w:rsidP="001E0EC2">
      <w:pPr>
        <w:rPr>
          <w:rFonts w:cstheme="minorHAnsi"/>
          <w:szCs w:val="22"/>
        </w:rPr>
      </w:pPr>
      <w:r w:rsidRPr="007F4093">
        <w:rPr>
          <w:rFonts w:cstheme="minorHAnsi"/>
          <w:szCs w:val="22"/>
        </w:rPr>
        <w:t xml:space="preserve">1. Redovni desetsatni program: </w:t>
      </w:r>
    </w:p>
    <w:p w14:paraId="1AF33605" w14:textId="6FBF490A" w:rsidR="001E0EC2" w:rsidRDefault="001E0EC2" w:rsidP="001E0EC2">
      <w:pPr>
        <w:pStyle w:val="Odlomakpopisa"/>
        <w:numPr>
          <w:ilvl w:val="0"/>
          <w:numId w:val="41"/>
        </w:numPr>
        <w:rPr>
          <w:rFonts w:cstheme="minorHAnsi"/>
          <w:szCs w:val="22"/>
        </w:rPr>
      </w:pPr>
      <w:r w:rsidRPr="007F4093">
        <w:rPr>
          <w:rFonts w:cstheme="minorHAnsi"/>
          <w:szCs w:val="22"/>
        </w:rPr>
        <w:t>Rujan 202</w:t>
      </w:r>
      <w:r>
        <w:rPr>
          <w:rFonts w:cstheme="minorHAnsi"/>
          <w:szCs w:val="22"/>
        </w:rPr>
        <w:t>4</w:t>
      </w:r>
      <w:r w:rsidRPr="007F4093">
        <w:rPr>
          <w:rFonts w:cstheme="minorHAnsi"/>
          <w:szCs w:val="22"/>
        </w:rPr>
        <w:t>. – redoviti 10-satni program – obavijesni roditeljski sastanak - osnovne informacije za pedagošku godinu 202</w:t>
      </w:r>
      <w:r>
        <w:rPr>
          <w:rFonts w:cstheme="minorHAnsi"/>
          <w:szCs w:val="22"/>
        </w:rPr>
        <w:t>4</w:t>
      </w:r>
      <w:r w:rsidRPr="007F4093">
        <w:rPr>
          <w:rFonts w:cstheme="minorHAnsi"/>
          <w:szCs w:val="22"/>
        </w:rPr>
        <w:t>./202</w:t>
      </w:r>
      <w:r>
        <w:rPr>
          <w:rFonts w:cstheme="minorHAnsi"/>
          <w:szCs w:val="22"/>
        </w:rPr>
        <w:t>5</w:t>
      </w:r>
      <w:r w:rsidRPr="007F4093">
        <w:rPr>
          <w:rFonts w:cstheme="minorHAnsi"/>
          <w:szCs w:val="22"/>
        </w:rPr>
        <w:t>.</w:t>
      </w:r>
    </w:p>
    <w:p w14:paraId="60804FCB" w14:textId="37F5F43B" w:rsidR="00652950" w:rsidRPr="007F4093" w:rsidRDefault="00652950" w:rsidP="00652950">
      <w:pPr>
        <w:pStyle w:val="Odlomakpopisa"/>
        <w:numPr>
          <w:ilvl w:val="6"/>
          <w:numId w:val="41"/>
        </w:numPr>
        <w:rPr>
          <w:rFonts w:cstheme="minorHAnsi"/>
          <w:szCs w:val="22"/>
        </w:rPr>
      </w:pPr>
      <w:r>
        <w:rPr>
          <w:rFonts w:cstheme="minorHAnsi"/>
          <w:szCs w:val="22"/>
        </w:rPr>
        <w:t>Prezentacija vrednovanja rada vrtića i ciljevi unaprjeđenja u pedagoškoj godini 24./25.</w:t>
      </w:r>
    </w:p>
    <w:p w14:paraId="5AF56ACB" w14:textId="238278E7" w:rsidR="001E0EC2" w:rsidRPr="001E0EC2" w:rsidRDefault="001E0EC2" w:rsidP="001E0EC2">
      <w:pPr>
        <w:pStyle w:val="Odlomakpopisa"/>
        <w:numPr>
          <w:ilvl w:val="0"/>
          <w:numId w:val="41"/>
        </w:numPr>
        <w:rPr>
          <w:rFonts w:cstheme="minorHAnsi"/>
          <w:szCs w:val="22"/>
        </w:rPr>
      </w:pPr>
      <w:r>
        <w:rPr>
          <w:rFonts w:cstheme="minorHAnsi"/>
          <w:szCs w:val="22"/>
        </w:rPr>
        <w:t xml:space="preserve">Siječanj 2025. – redoviti 10-satni program – tematski roditeljski sastanak </w:t>
      </w:r>
      <w:r w:rsidR="00652950">
        <w:rPr>
          <w:rFonts w:cstheme="minorHAnsi"/>
          <w:szCs w:val="22"/>
        </w:rPr>
        <w:t>„Priprema za školu“</w:t>
      </w:r>
    </w:p>
    <w:p w14:paraId="18EB760F" w14:textId="3B5733A2" w:rsidR="001E0EC2" w:rsidRPr="00652950" w:rsidRDefault="001E0EC2" w:rsidP="00652950">
      <w:pPr>
        <w:pStyle w:val="Odlomakpopisa"/>
        <w:numPr>
          <w:ilvl w:val="0"/>
          <w:numId w:val="41"/>
        </w:numPr>
        <w:rPr>
          <w:rFonts w:cstheme="minorHAnsi"/>
          <w:szCs w:val="22"/>
        </w:rPr>
      </w:pPr>
      <w:r w:rsidRPr="007F4093">
        <w:rPr>
          <w:rFonts w:cstheme="minorHAnsi"/>
          <w:szCs w:val="22"/>
        </w:rPr>
        <w:t>Svibanj 202</w:t>
      </w:r>
      <w:r>
        <w:rPr>
          <w:rFonts w:cstheme="minorHAnsi"/>
          <w:szCs w:val="22"/>
        </w:rPr>
        <w:t>5</w:t>
      </w:r>
      <w:r w:rsidRPr="007F4093">
        <w:rPr>
          <w:rFonts w:cstheme="minorHAnsi"/>
          <w:szCs w:val="22"/>
        </w:rPr>
        <w:t xml:space="preserve">. – tematski roditeljski sastanak – </w:t>
      </w:r>
      <w:r w:rsidRPr="00652950">
        <w:rPr>
          <w:rFonts w:cstheme="minorHAnsi"/>
          <w:szCs w:val="22"/>
        </w:rPr>
        <w:t xml:space="preserve">stručna tema: </w:t>
      </w:r>
      <w:r w:rsidR="00652950">
        <w:rPr>
          <w:rFonts w:cstheme="minorHAnsi"/>
          <w:szCs w:val="22"/>
        </w:rPr>
        <w:t>Djeca i ekrani</w:t>
      </w:r>
    </w:p>
    <w:p w14:paraId="6149F89F" w14:textId="77777777" w:rsidR="001E0EC2" w:rsidRPr="007F4093" w:rsidRDefault="001E0EC2" w:rsidP="001E0EC2">
      <w:pPr>
        <w:rPr>
          <w:rFonts w:cstheme="minorHAnsi"/>
          <w:szCs w:val="22"/>
        </w:rPr>
      </w:pPr>
      <w:r w:rsidRPr="007F4093">
        <w:rPr>
          <w:rFonts w:cstheme="minorHAnsi"/>
          <w:szCs w:val="22"/>
        </w:rPr>
        <w:t>2. Program predškole:</w:t>
      </w:r>
    </w:p>
    <w:p w14:paraId="6DD3CAEB" w14:textId="06540F11" w:rsidR="001E0EC2" w:rsidRPr="007F4093" w:rsidRDefault="001E0EC2" w:rsidP="001E0EC2">
      <w:pPr>
        <w:pStyle w:val="Odlomakpopisa"/>
        <w:numPr>
          <w:ilvl w:val="0"/>
          <w:numId w:val="41"/>
        </w:numPr>
        <w:rPr>
          <w:rFonts w:cstheme="minorHAnsi"/>
          <w:szCs w:val="22"/>
        </w:rPr>
      </w:pPr>
      <w:r w:rsidRPr="007F4093">
        <w:rPr>
          <w:rFonts w:cstheme="minorHAnsi"/>
          <w:szCs w:val="22"/>
        </w:rPr>
        <w:t>Rujan 202</w:t>
      </w:r>
      <w:r>
        <w:rPr>
          <w:rFonts w:cstheme="minorHAnsi"/>
          <w:szCs w:val="22"/>
        </w:rPr>
        <w:t>4</w:t>
      </w:r>
      <w:r w:rsidRPr="007F4093">
        <w:rPr>
          <w:rFonts w:cstheme="minorHAnsi"/>
          <w:szCs w:val="22"/>
        </w:rPr>
        <w:t>. – obavijesni roditeljski sastanak - osnovne informacije za pedagošku godinu 202</w:t>
      </w:r>
      <w:r>
        <w:rPr>
          <w:rFonts w:cstheme="minorHAnsi"/>
          <w:szCs w:val="22"/>
        </w:rPr>
        <w:t>4</w:t>
      </w:r>
      <w:r w:rsidRPr="007F4093">
        <w:rPr>
          <w:rFonts w:cstheme="minorHAnsi"/>
          <w:szCs w:val="22"/>
        </w:rPr>
        <w:t>./202</w:t>
      </w:r>
      <w:r>
        <w:rPr>
          <w:rFonts w:cstheme="minorHAnsi"/>
          <w:szCs w:val="22"/>
        </w:rPr>
        <w:t>5</w:t>
      </w:r>
      <w:r w:rsidRPr="007F4093">
        <w:rPr>
          <w:rFonts w:cstheme="minorHAnsi"/>
          <w:szCs w:val="22"/>
        </w:rPr>
        <w:t>.</w:t>
      </w:r>
    </w:p>
    <w:p w14:paraId="33DE9C76" w14:textId="77777777" w:rsidR="001E0EC2" w:rsidRPr="007F4093" w:rsidRDefault="001E0EC2" w:rsidP="001E0EC2">
      <w:pPr>
        <w:pStyle w:val="Odlomakpopisa"/>
        <w:numPr>
          <w:ilvl w:val="0"/>
          <w:numId w:val="40"/>
        </w:numPr>
        <w:rPr>
          <w:rFonts w:cstheme="minorHAnsi"/>
          <w:szCs w:val="22"/>
        </w:rPr>
      </w:pPr>
      <w:r w:rsidRPr="007F4093">
        <w:rPr>
          <w:rFonts w:cstheme="minorHAnsi"/>
          <w:szCs w:val="22"/>
        </w:rPr>
        <w:t>zajednička druženja, priredbe i završne svečanosti djece, roditelja i zaposlenika vrtića</w:t>
      </w:r>
    </w:p>
    <w:p w14:paraId="7E2524F8" w14:textId="68B17BD5" w:rsidR="001E0EC2" w:rsidRPr="007F4093" w:rsidRDefault="001E0EC2" w:rsidP="001E0EC2">
      <w:pPr>
        <w:pStyle w:val="Odlomakpopisa"/>
        <w:numPr>
          <w:ilvl w:val="0"/>
          <w:numId w:val="40"/>
        </w:numPr>
        <w:ind w:left="1418" w:hanging="284"/>
        <w:rPr>
          <w:rFonts w:cstheme="minorHAnsi"/>
          <w:szCs w:val="22"/>
        </w:rPr>
      </w:pPr>
      <w:r w:rsidRPr="007F4093">
        <w:rPr>
          <w:rFonts w:cstheme="minorHAnsi"/>
          <w:szCs w:val="22"/>
        </w:rPr>
        <w:t>Listopad 202</w:t>
      </w:r>
      <w:r w:rsidR="00EB2733">
        <w:rPr>
          <w:rFonts w:cstheme="minorHAnsi"/>
          <w:szCs w:val="22"/>
        </w:rPr>
        <w:t>4</w:t>
      </w:r>
      <w:r w:rsidRPr="007F4093">
        <w:rPr>
          <w:rFonts w:cstheme="minorHAnsi"/>
          <w:szCs w:val="22"/>
        </w:rPr>
        <w:t xml:space="preserve">. – redoviti 10-satni program i program predškole – Kestenijada </w:t>
      </w:r>
    </w:p>
    <w:p w14:paraId="72083095" w14:textId="22A4F8A7" w:rsidR="001E0EC2" w:rsidRPr="007F4093" w:rsidRDefault="001E0EC2" w:rsidP="001E0EC2">
      <w:pPr>
        <w:pStyle w:val="Odlomakpopisa"/>
        <w:numPr>
          <w:ilvl w:val="0"/>
          <w:numId w:val="42"/>
        </w:numPr>
        <w:ind w:left="1418" w:hanging="284"/>
        <w:rPr>
          <w:rFonts w:cstheme="minorHAnsi"/>
          <w:color w:val="000000" w:themeColor="text1"/>
          <w:szCs w:val="22"/>
        </w:rPr>
      </w:pPr>
      <w:r w:rsidRPr="007F4093">
        <w:rPr>
          <w:rFonts w:cstheme="minorHAnsi"/>
          <w:color w:val="000000" w:themeColor="text1"/>
          <w:szCs w:val="22"/>
        </w:rPr>
        <w:t>Prosinac 202</w:t>
      </w:r>
      <w:r w:rsidR="00EB2733">
        <w:rPr>
          <w:rFonts w:cstheme="minorHAnsi"/>
          <w:color w:val="000000" w:themeColor="text1"/>
          <w:szCs w:val="22"/>
        </w:rPr>
        <w:t>4</w:t>
      </w:r>
      <w:r w:rsidRPr="007F4093">
        <w:rPr>
          <w:rFonts w:cstheme="minorHAnsi"/>
          <w:color w:val="000000" w:themeColor="text1"/>
          <w:szCs w:val="22"/>
        </w:rPr>
        <w:t>. – mješovita jaslička skupina – Božićno-novogodišnja priredba</w:t>
      </w:r>
    </w:p>
    <w:p w14:paraId="3F3CB2F3" w14:textId="19941503" w:rsidR="001E0EC2" w:rsidRPr="007F4093" w:rsidRDefault="001E0EC2" w:rsidP="001E0EC2">
      <w:pPr>
        <w:pStyle w:val="Odlomakpopisa"/>
        <w:numPr>
          <w:ilvl w:val="0"/>
          <w:numId w:val="42"/>
        </w:numPr>
        <w:ind w:left="1418" w:hanging="284"/>
        <w:rPr>
          <w:rFonts w:cstheme="minorHAnsi"/>
          <w:color w:val="000000" w:themeColor="text1"/>
          <w:szCs w:val="22"/>
        </w:rPr>
      </w:pPr>
      <w:r w:rsidRPr="007F4093">
        <w:rPr>
          <w:rFonts w:cstheme="minorHAnsi"/>
          <w:color w:val="000000" w:themeColor="text1"/>
          <w:szCs w:val="22"/>
        </w:rPr>
        <w:t>Prosinac 202</w:t>
      </w:r>
      <w:r w:rsidR="00EB2733">
        <w:rPr>
          <w:rFonts w:cstheme="minorHAnsi"/>
          <w:color w:val="000000" w:themeColor="text1"/>
          <w:szCs w:val="22"/>
        </w:rPr>
        <w:t>4</w:t>
      </w:r>
      <w:r w:rsidRPr="007F4093">
        <w:rPr>
          <w:rFonts w:cstheme="minorHAnsi"/>
          <w:color w:val="000000" w:themeColor="text1"/>
          <w:szCs w:val="22"/>
        </w:rPr>
        <w:t>. – mješovita vrtićka skupina i program predškole – Božićno-novogodišnja priredba</w:t>
      </w:r>
    </w:p>
    <w:p w14:paraId="16A9E0A2" w14:textId="76081AB5" w:rsidR="001E0EC2" w:rsidRPr="007F4093" w:rsidRDefault="001E0EC2" w:rsidP="001E0EC2">
      <w:pPr>
        <w:pStyle w:val="Odlomakpopisa"/>
        <w:numPr>
          <w:ilvl w:val="0"/>
          <w:numId w:val="42"/>
        </w:numPr>
        <w:ind w:left="1418" w:hanging="284"/>
        <w:rPr>
          <w:rFonts w:cstheme="minorHAnsi"/>
          <w:color w:val="000000" w:themeColor="text1"/>
          <w:szCs w:val="22"/>
        </w:rPr>
      </w:pPr>
      <w:r w:rsidRPr="007F4093">
        <w:rPr>
          <w:rFonts w:cstheme="minorHAnsi"/>
          <w:color w:val="000000" w:themeColor="text1"/>
          <w:szCs w:val="22"/>
        </w:rPr>
        <w:t>Svibanj 202</w:t>
      </w:r>
      <w:r w:rsidR="00EB2733">
        <w:rPr>
          <w:rFonts w:cstheme="minorHAnsi"/>
          <w:color w:val="000000" w:themeColor="text1"/>
          <w:szCs w:val="22"/>
        </w:rPr>
        <w:t>5</w:t>
      </w:r>
      <w:r w:rsidRPr="007F4093">
        <w:rPr>
          <w:rFonts w:cstheme="minorHAnsi"/>
          <w:color w:val="000000" w:themeColor="text1"/>
          <w:szCs w:val="22"/>
        </w:rPr>
        <w:t>. – mješovita vrtićka skupina i program predškole – završna svečanost</w:t>
      </w:r>
    </w:p>
    <w:p w14:paraId="0E1B5DDA" w14:textId="79AB443B" w:rsidR="001E0EC2" w:rsidRPr="007F4093" w:rsidRDefault="001E0EC2" w:rsidP="001E0EC2">
      <w:pPr>
        <w:pStyle w:val="Odlomakpopisa"/>
        <w:numPr>
          <w:ilvl w:val="0"/>
          <w:numId w:val="42"/>
        </w:numPr>
        <w:ind w:left="1418" w:hanging="284"/>
        <w:rPr>
          <w:rFonts w:cstheme="minorHAnsi"/>
          <w:color w:val="000000" w:themeColor="text1"/>
          <w:szCs w:val="22"/>
        </w:rPr>
      </w:pPr>
      <w:r w:rsidRPr="007F4093">
        <w:rPr>
          <w:rFonts w:cstheme="minorHAnsi"/>
          <w:color w:val="000000" w:themeColor="text1"/>
          <w:szCs w:val="22"/>
        </w:rPr>
        <w:t>Lipanj 202</w:t>
      </w:r>
      <w:r w:rsidR="00EB2733">
        <w:rPr>
          <w:rFonts w:cstheme="minorHAnsi"/>
          <w:color w:val="000000" w:themeColor="text1"/>
          <w:szCs w:val="22"/>
        </w:rPr>
        <w:t>5</w:t>
      </w:r>
      <w:r w:rsidRPr="007F4093">
        <w:rPr>
          <w:rFonts w:cstheme="minorHAnsi"/>
          <w:color w:val="000000" w:themeColor="text1"/>
          <w:szCs w:val="22"/>
        </w:rPr>
        <w:t>. – mješovita jaslička skupina – završna svečanost</w:t>
      </w:r>
    </w:p>
    <w:p w14:paraId="4AEC341C" w14:textId="77777777" w:rsidR="001E0EC2" w:rsidRPr="007F4093" w:rsidRDefault="001E0EC2" w:rsidP="001E0EC2">
      <w:pPr>
        <w:pStyle w:val="Odlomakpopisa"/>
        <w:numPr>
          <w:ilvl w:val="0"/>
          <w:numId w:val="40"/>
        </w:numPr>
        <w:rPr>
          <w:rFonts w:cstheme="minorHAnsi"/>
          <w:szCs w:val="22"/>
        </w:rPr>
      </w:pPr>
      <w:r w:rsidRPr="007F4093">
        <w:rPr>
          <w:rFonts w:cstheme="minorHAnsi"/>
          <w:szCs w:val="22"/>
        </w:rPr>
        <w:t>posjete, zajedničke izlete, boravak u prirodi, boravak roditelja u skupini i dr.</w:t>
      </w:r>
    </w:p>
    <w:p w14:paraId="65D2D0B7" w14:textId="5DF97E66" w:rsidR="00EB2733" w:rsidRDefault="00EB2733" w:rsidP="001E0EC2">
      <w:pPr>
        <w:pStyle w:val="Odlomakpopisa"/>
        <w:numPr>
          <w:ilvl w:val="0"/>
          <w:numId w:val="40"/>
        </w:numPr>
        <w:ind w:left="1418" w:hanging="284"/>
        <w:rPr>
          <w:rFonts w:cstheme="minorHAnsi"/>
          <w:szCs w:val="22"/>
        </w:rPr>
      </w:pPr>
      <w:r>
        <w:rPr>
          <w:rFonts w:cstheme="minorHAnsi"/>
          <w:szCs w:val="22"/>
        </w:rPr>
        <w:t xml:space="preserve">Listopad 2024. – šetnja s roditeljima </w:t>
      </w:r>
    </w:p>
    <w:p w14:paraId="798658C5" w14:textId="207132F1" w:rsidR="001E0EC2" w:rsidRPr="007F4093" w:rsidRDefault="001E0EC2" w:rsidP="001E0EC2">
      <w:pPr>
        <w:pStyle w:val="Odlomakpopisa"/>
        <w:numPr>
          <w:ilvl w:val="0"/>
          <w:numId w:val="40"/>
        </w:numPr>
        <w:ind w:left="1418" w:hanging="284"/>
        <w:rPr>
          <w:rFonts w:cstheme="minorHAnsi"/>
          <w:szCs w:val="22"/>
        </w:rPr>
      </w:pPr>
      <w:r w:rsidRPr="007F4093">
        <w:rPr>
          <w:rFonts w:cstheme="minorHAnsi"/>
          <w:szCs w:val="22"/>
        </w:rPr>
        <w:lastRenderedPageBreak/>
        <w:t>Lipanj 202</w:t>
      </w:r>
      <w:r w:rsidR="00EB2733">
        <w:rPr>
          <w:rFonts w:cstheme="minorHAnsi"/>
          <w:szCs w:val="22"/>
        </w:rPr>
        <w:t>5</w:t>
      </w:r>
      <w:r w:rsidRPr="007F4093">
        <w:rPr>
          <w:rFonts w:cstheme="minorHAnsi"/>
          <w:szCs w:val="22"/>
        </w:rPr>
        <w:t>. – mješovita jaslička skupina - Piknik u Breziku</w:t>
      </w:r>
    </w:p>
    <w:p w14:paraId="3208639F" w14:textId="1443A596" w:rsidR="001E0EC2" w:rsidRPr="007F4093" w:rsidRDefault="001E0EC2" w:rsidP="001E0EC2">
      <w:pPr>
        <w:pStyle w:val="Odlomakpopisa"/>
        <w:numPr>
          <w:ilvl w:val="0"/>
          <w:numId w:val="40"/>
        </w:numPr>
        <w:ind w:left="1418" w:hanging="284"/>
        <w:rPr>
          <w:rFonts w:cstheme="minorHAnsi"/>
          <w:szCs w:val="22"/>
        </w:rPr>
      </w:pPr>
      <w:r w:rsidRPr="007F4093">
        <w:rPr>
          <w:rFonts w:cstheme="minorHAnsi"/>
          <w:szCs w:val="22"/>
        </w:rPr>
        <w:t>Lipanj 202</w:t>
      </w:r>
      <w:r w:rsidR="00EB2733">
        <w:rPr>
          <w:rFonts w:cstheme="minorHAnsi"/>
          <w:szCs w:val="22"/>
        </w:rPr>
        <w:t>5</w:t>
      </w:r>
      <w:r w:rsidRPr="007F4093">
        <w:rPr>
          <w:rFonts w:cstheme="minorHAnsi"/>
          <w:szCs w:val="22"/>
        </w:rPr>
        <w:t>. – mješovita vrtićka skupina – Druženje s roditeljima</w:t>
      </w:r>
    </w:p>
    <w:p w14:paraId="06E28D87" w14:textId="77777777" w:rsidR="001E0EC2" w:rsidRPr="007F4093" w:rsidRDefault="001E0EC2" w:rsidP="001E0EC2">
      <w:pPr>
        <w:pStyle w:val="Odlomakpopisa"/>
        <w:numPr>
          <w:ilvl w:val="0"/>
          <w:numId w:val="40"/>
        </w:numPr>
        <w:rPr>
          <w:rFonts w:cstheme="minorHAnsi"/>
          <w:szCs w:val="22"/>
        </w:rPr>
      </w:pPr>
      <w:r w:rsidRPr="007F4093">
        <w:rPr>
          <w:rFonts w:cstheme="minorHAnsi"/>
          <w:szCs w:val="22"/>
        </w:rPr>
        <w:t>sudjelovanje roditelja u odgojno-obrazovnom procesu</w:t>
      </w:r>
    </w:p>
    <w:p w14:paraId="3C5C2173" w14:textId="77777777" w:rsidR="001E0EC2" w:rsidRPr="007F4093" w:rsidRDefault="001E0EC2" w:rsidP="001E0EC2">
      <w:pPr>
        <w:pStyle w:val="Odlomakpopisa"/>
        <w:numPr>
          <w:ilvl w:val="0"/>
          <w:numId w:val="40"/>
        </w:numPr>
        <w:rPr>
          <w:rFonts w:cstheme="minorHAnsi"/>
          <w:szCs w:val="22"/>
        </w:rPr>
      </w:pPr>
      <w:r w:rsidRPr="007F4093">
        <w:rPr>
          <w:rFonts w:cstheme="minorHAnsi"/>
          <w:szCs w:val="22"/>
        </w:rPr>
        <w:t>prikupljanje neoblikovanog materijala, plodova i plodina</w:t>
      </w:r>
    </w:p>
    <w:p w14:paraId="357C1577" w14:textId="77777777" w:rsidR="001E0EC2" w:rsidRPr="007F4093" w:rsidRDefault="001E0EC2" w:rsidP="001E0EC2">
      <w:pPr>
        <w:pStyle w:val="Odlomakpopisa"/>
        <w:numPr>
          <w:ilvl w:val="0"/>
          <w:numId w:val="40"/>
        </w:numPr>
        <w:rPr>
          <w:rFonts w:cstheme="minorHAnsi"/>
          <w:szCs w:val="22"/>
        </w:rPr>
      </w:pPr>
      <w:r w:rsidRPr="007F4093">
        <w:rPr>
          <w:rFonts w:cstheme="minorHAnsi"/>
          <w:szCs w:val="22"/>
        </w:rPr>
        <w:t>ostale oblike informiranja: brošure, plakati, ankete, internetska stranica, oglasna ploča, centar za roditelje, e-mail, telefon, Sandučić povjerenja.</w:t>
      </w:r>
    </w:p>
    <w:p w14:paraId="2E2590D0" w14:textId="0B327A28" w:rsidR="001E0EC2" w:rsidRPr="007F4093" w:rsidRDefault="00605EBA" w:rsidP="00605EBA">
      <w:pPr>
        <w:spacing w:after="160" w:line="259" w:lineRule="auto"/>
        <w:jc w:val="left"/>
        <w:rPr>
          <w:rFonts w:cstheme="minorHAnsi"/>
          <w:szCs w:val="22"/>
        </w:rPr>
      </w:pPr>
      <w:r>
        <w:rPr>
          <w:rFonts w:cstheme="minorHAnsi"/>
          <w:szCs w:val="22"/>
        </w:rPr>
        <w:br w:type="page"/>
      </w:r>
    </w:p>
    <w:p w14:paraId="6641BF8C" w14:textId="77777777" w:rsidR="00EB2733" w:rsidRPr="007F4093" w:rsidRDefault="00EB2733" w:rsidP="00EB2733">
      <w:pPr>
        <w:pStyle w:val="Naslov1"/>
        <w:numPr>
          <w:ilvl w:val="0"/>
          <w:numId w:val="6"/>
        </w:numPr>
        <w:rPr>
          <w:iCs/>
        </w:rPr>
      </w:pPr>
      <w:bookmarkStart w:id="47" w:name="_Toc143158927"/>
      <w:bookmarkStart w:id="48" w:name="_Toc177553366"/>
      <w:r w:rsidRPr="007F4093">
        <w:lastRenderedPageBreak/>
        <w:t>SURADNJA S VANJSKIM ČIMBENICIMA</w:t>
      </w:r>
      <w:bookmarkEnd w:id="47"/>
      <w:bookmarkEnd w:id="48"/>
    </w:p>
    <w:p w14:paraId="035E5347" w14:textId="77777777" w:rsidR="00EB2733" w:rsidRPr="007F4093" w:rsidRDefault="00EB2733" w:rsidP="00EB2733">
      <w:pPr>
        <w:rPr>
          <w:rFonts w:cstheme="minorHAnsi"/>
          <w:szCs w:val="22"/>
        </w:rPr>
      </w:pPr>
    </w:p>
    <w:p w14:paraId="54AD701B" w14:textId="77777777" w:rsidR="00EB2733" w:rsidRPr="007F4093" w:rsidRDefault="00EB2733" w:rsidP="00EB2733">
      <w:pPr>
        <w:rPr>
          <w:rFonts w:cstheme="minorHAnsi"/>
          <w:szCs w:val="22"/>
        </w:rPr>
      </w:pPr>
      <w:r w:rsidRPr="007F4093">
        <w:rPr>
          <w:rFonts w:cstheme="minorHAnsi"/>
          <w:szCs w:val="22"/>
        </w:rPr>
        <w:t xml:space="preserve">Poticanje suradnje s vanjskim čimbenicima i njihovo uključivanje u odgojno-obrazovni proces važno je kako bi se osiguralo uključivanje djece u život šire društvene zajednice,  te radi prihvaćanja, razumijevanja i uvažavanja osobnosti djeteta u programu vrtića i obogaćivanja programa sadržajima iz kulture, sporta i dr. </w:t>
      </w:r>
    </w:p>
    <w:p w14:paraId="1CB2A72F" w14:textId="39BD9086" w:rsidR="00EB2733" w:rsidRPr="007F4093" w:rsidRDefault="00EB2733" w:rsidP="00EB2733">
      <w:pPr>
        <w:rPr>
          <w:rFonts w:cstheme="minorHAnsi"/>
          <w:iCs/>
          <w:szCs w:val="22"/>
        </w:rPr>
      </w:pPr>
      <w:r w:rsidRPr="007F4093">
        <w:rPr>
          <w:rFonts w:cstheme="minorHAnsi"/>
          <w:iCs/>
          <w:szCs w:val="22"/>
        </w:rPr>
        <w:t>U pedagoškoj godini 202</w:t>
      </w:r>
      <w:r>
        <w:rPr>
          <w:rFonts w:cstheme="minorHAnsi"/>
          <w:iCs/>
          <w:szCs w:val="22"/>
        </w:rPr>
        <w:t>4</w:t>
      </w:r>
      <w:r w:rsidRPr="007F4093">
        <w:rPr>
          <w:rFonts w:cstheme="minorHAnsi"/>
          <w:iCs/>
          <w:szCs w:val="22"/>
        </w:rPr>
        <w:t>./202</w:t>
      </w:r>
      <w:r>
        <w:rPr>
          <w:rFonts w:cstheme="minorHAnsi"/>
          <w:iCs/>
          <w:szCs w:val="22"/>
        </w:rPr>
        <w:t>5</w:t>
      </w:r>
      <w:r w:rsidRPr="007F4093">
        <w:rPr>
          <w:rFonts w:cstheme="minorHAnsi"/>
          <w:iCs/>
          <w:szCs w:val="22"/>
        </w:rPr>
        <w:t>. Dječji vrtić Pčelica Žakanje surađivat će sa sljedećim stručnim i društvenim čimbenicima iz neposrednog okruženja i šire:</w:t>
      </w:r>
    </w:p>
    <w:p w14:paraId="0CC474B8"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Ministarstvo znanosti i obrazovanja RH, Zagreb</w:t>
      </w:r>
    </w:p>
    <w:p w14:paraId="67BE649F"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 xml:space="preserve">Agencija za odgoji obrazovanje, Zagreb </w:t>
      </w:r>
    </w:p>
    <w:p w14:paraId="0E27274B"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Zavod za javno zdravstvo Karlovačke županije</w:t>
      </w:r>
    </w:p>
    <w:p w14:paraId="0F1B2192"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Hrvatski zavod za zapošljavanje</w:t>
      </w:r>
    </w:p>
    <w:p w14:paraId="1EE38FCB"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SUVAG Karlovac, Udruga za djecu s teškoćama u razvoju Zvončići, Karlovac</w:t>
      </w:r>
    </w:p>
    <w:p w14:paraId="1B10299A"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Općina Žakanje, Općina Ribnik</w:t>
      </w:r>
    </w:p>
    <w:p w14:paraId="5618BE07"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Karlovačka Županija</w:t>
      </w:r>
    </w:p>
    <w:p w14:paraId="0E3EFE85"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Dom zdravlja Ozalj, podružnica Žakanje</w:t>
      </w:r>
    </w:p>
    <w:p w14:paraId="21B6DDFB"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Crveni križ Ozalj</w:t>
      </w:r>
    </w:p>
    <w:p w14:paraId="7F6E995B"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Osnovna škola Žakanje</w:t>
      </w:r>
    </w:p>
    <w:p w14:paraId="50FE3A95"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Učiteljski fakultet, Edukacijsko-rehabilitacijski fakultet</w:t>
      </w:r>
    </w:p>
    <w:p w14:paraId="441A5027"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Gradska knjižnica i čitaonica Karlovac</w:t>
      </w:r>
    </w:p>
    <w:p w14:paraId="4081C2D5"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Policijska postaja Ozalj- kontakt policajac</w:t>
      </w:r>
    </w:p>
    <w:p w14:paraId="4D1C36FA"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KUD Žakanje</w:t>
      </w:r>
    </w:p>
    <w:p w14:paraId="4E75E73E"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Župni ured, Žakanje</w:t>
      </w:r>
    </w:p>
    <w:p w14:paraId="1C3507DF"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DVD s područja Općine Žakanje i JVP Karlovac</w:t>
      </w:r>
    </w:p>
    <w:p w14:paraId="397BC164"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DND Ozalj</w:t>
      </w:r>
    </w:p>
    <w:p w14:paraId="5BB6E8D3"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Dječji vrtići na području Karlovačke županije i šire</w:t>
      </w:r>
    </w:p>
    <w:p w14:paraId="130EDC25" w14:textId="77777777" w:rsidR="00EB2733" w:rsidRPr="007F4093" w:rsidRDefault="00EB2733" w:rsidP="00EB2733">
      <w:pPr>
        <w:pStyle w:val="Odlomakpopisa"/>
        <w:numPr>
          <w:ilvl w:val="0"/>
          <w:numId w:val="44"/>
        </w:numPr>
        <w:rPr>
          <w:rFonts w:cstheme="minorHAnsi"/>
          <w:szCs w:val="22"/>
        </w:rPr>
      </w:pPr>
      <w:r w:rsidRPr="007F4093">
        <w:rPr>
          <w:rFonts w:cstheme="minorHAnsi"/>
          <w:szCs w:val="22"/>
        </w:rPr>
        <w:t>Dječji vrtić Metlika, Slovenija</w:t>
      </w:r>
    </w:p>
    <w:p w14:paraId="3C2023B9" w14:textId="77777777" w:rsidR="00EB2733" w:rsidRPr="007F4093" w:rsidRDefault="00EB2733" w:rsidP="00EB2733">
      <w:pPr>
        <w:pStyle w:val="Odlomakpopisa"/>
        <w:numPr>
          <w:ilvl w:val="0"/>
          <w:numId w:val="44"/>
        </w:numPr>
        <w:rPr>
          <w:rFonts w:cstheme="minorHAnsi"/>
          <w:b/>
          <w:szCs w:val="22"/>
        </w:rPr>
      </w:pPr>
      <w:r w:rsidRPr="007F4093">
        <w:rPr>
          <w:rFonts w:cstheme="minorHAnsi"/>
          <w:szCs w:val="22"/>
        </w:rPr>
        <w:t>Kulturne institucije, kazališta, muzeji, kulturna baština i znamenitosti.</w:t>
      </w:r>
    </w:p>
    <w:p w14:paraId="6C00041E" w14:textId="77777777" w:rsidR="001E0EC2" w:rsidRPr="001E0EC2" w:rsidRDefault="001E0EC2" w:rsidP="001E0EC2"/>
    <w:p w14:paraId="49F7E96B" w14:textId="4DB39D82" w:rsidR="001E0EC2" w:rsidRPr="007F4093" w:rsidRDefault="00605EBA" w:rsidP="00605EBA">
      <w:pPr>
        <w:spacing w:after="160" w:line="259" w:lineRule="auto"/>
        <w:jc w:val="left"/>
        <w:rPr>
          <w:rFonts w:cstheme="minorHAnsi"/>
          <w:szCs w:val="22"/>
        </w:rPr>
      </w:pPr>
      <w:r>
        <w:rPr>
          <w:rFonts w:cstheme="minorHAnsi"/>
          <w:szCs w:val="22"/>
        </w:rPr>
        <w:br w:type="page"/>
      </w:r>
    </w:p>
    <w:p w14:paraId="682559EA" w14:textId="77777777" w:rsidR="00EB2733" w:rsidRPr="007F4093" w:rsidRDefault="00EB2733" w:rsidP="00EB2733">
      <w:pPr>
        <w:pStyle w:val="Naslov1"/>
        <w:numPr>
          <w:ilvl w:val="0"/>
          <w:numId w:val="6"/>
        </w:numPr>
      </w:pPr>
      <w:bookmarkStart w:id="49" w:name="_Toc143158928"/>
      <w:bookmarkStart w:id="50" w:name="_Toc177553367"/>
      <w:r w:rsidRPr="007F4093">
        <w:lastRenderedPageBreak/>
        <w:t>GODIŠNJI PLAN I PROGRAM  RADA v.d. RAVNATELJA</w:t>
      </w:r>
      <w:bookmarkEnd w:id="49"/>
      <w:bookmarkEnd w:id="50"/>
      <w:r w:rsidRPr="007F4093">
        <w:t xml:space="preserve"> </w:t>
      </w:r>
    </w:p>
    <w:p w14:paraId="7BF74B15" w14:textId="77777777" w:rsidR="00EB2733" w:rsidRPr="007F4093" w:rsidRDefault="00EB2733" w:rsidP="00EB2733">
      <w:pPr>
        <w:pStyle w:val="Odlomakpopisa"/>
        <w:ind w:left="1080"/>
        <w:rPr>
          <w:rFonts w:cstheme="minorHAnsi"/>
          <w:szCs w:val="22"/>
        </w:rPr>
      </w:pPr>
    </w:p>
    <w:p w14:paraId="5908661B" w14:textId="77777777" w:rsidR="00EB2733" w:rsidRPr="007F4093" w:rsidRDefault="00EB2733" w:rsidP="00EB2733">
      <w:pPr>
        <w:rPr>
          <w:rFonts w:cstheme="minorHAnsi"/>
          <w:i/>
          <w:szCs w:val="22"/>
        </w:rPr>
      </w:pPr>
      <w:r w:rsidRPr="007F4093">
        <w:rPr>
          <w:rFonts w:cstheme="minorHAnsi"/>
          <w:szCs w:val="22"/>
        </w:rPr>
        <w:t xml:space="preserve">Plan i program v.d. ravnatelja temelji se na poslovima i zadaćama koje propisuje </w:t>
      </w:r>
      <w:r w:rsidRPr="007F4093">
        <w:rPr>
          <w:rFonts w:cstheme="minorHAnsi"/>
          <w:i/>
          <w:szCs w:val="22"/>
        </w:rPr>
        <w:t>Zakon o predškolskom odgoju i obrazovanju</w:t>
      </w:r>
      <w:r w:rsidRPr="007F4093">
        <w:rPr>
          <w:rFonts w:cstheme="minorHAnsi"/>
          <w:szCs w:val="22"/>
        </w:rPr>
        <w:t xml:space="preserve">, </w:t>
      </w:r>
      <w:r w:rsidRPr="007F4093">
        <w:rPr>
          <w:rFonts w:cstheme="minorHAnsi"/>
          <w:i/>
          <w:szCs w:val="22"/>
        </w:rPr>
        <w:t>Statut Dječjeg vrtića Pčelica Žakanje</w:t>
      </w:r>
      <w:r w:rsidRPr="007F4093">
        <w:rPr>
          <w:rFonts w:cstheme="minorHAnsi"/>
          <w:szCs w:val="22"/>
        </w:rPr>
        <w:t xml:space="preserve">, </w:t>
      </w:r>
      <w:r w:rsidRPr="007F4093">
        <w:rPr>
          <w:rFonts w:cstheme="minorHAnsi"/>
          <w:i/>
          <w:szCs w:val="22"/>
        </w:rPr>
        <w:t xml:space="preserve">Pravilnik o radu Dječjeg vrtića Pčelica Žakanje </w:t>
      </w:r>
      <w:r w:rsidRPr="007F4093">
        <w:rPr>
          <w:rFonts w:cstheme="minorHAnsi"/>
          <w:szCs w:val="22"/>
        </w:rPr>
        <w:t xml:space="preserve">te </w:t>
      </w:r>
      <w:r w:rsidRPr="007F4093">
        <w:rPr>
          <w:rFonts w:cstheme="minorHAnsi"/>
          <w:i/>
          <w:szCs w:val="22"/>
        </w:rPr>
        <w:t xml:space="preserve">Pravilnik o unutarnjem ustrojstvu i načinu rada Dječjeg vrtića Pčelica Žakanje. </w:t>
      </w:r>
    </w:p>
    <w:p w14:paraId="3241EEDA" w14:textId="77777777" w:rsidR="00EB2733" w:rsidRPr="007F4093" w:rsidRDefault="00EB2733" w:rsidP="00EB2733">
      <w:pPr>
        <w:rPr>
          <w:rFonts w:cstheme="minorHAnsi"/>
          <w:szCs w:val="22"/>
        </w:rPr>
      </w:pPr>
      <w:r w:rsidRPr="007F4093">
        <w:rPr>
          <w:rFonts w:cstheme="minorHAnsi"/>
          <w:szCs w:val="22"/>
        </w:rPr>
        <w:t>Godišnji plan i program ravnatelja slijedi sastavnice Plana i programa Dječjeg vrtića Pčelica Žakanje.</w:t>
      </w:r>
    </w:p>
    <w:p w14:paraId="5BFEA55D" w14:textId="77777777" w:rsidR="00AC1235" w:rsidRPr="007F4093" w:rsidRDefault="00AC1235" w:rsidP="00AC1235">
      <w:pPr>
        <w:rPr>
          <w:rFonts w:cstheme="minorHAnsi"/>
          <w:szCs w:val="22"/>
        </w:rPr>
      </w:pPr>
    </w:p>
    <w:tbl>
      <w:tblPr>
        <w:tblW w:w="5000" w:type="pct"/>
        <w:tblCellMar>
          <w:left w:w="113" w:type="dxa"/>
        </w:tblCellMar>
        <w:tblLook w:val="0000" w:firstRow="0" w:lastRow="0" w:firstColumn="0" w:lastColumn="0" w:noHBand="0" w:noVBand="0"/>
      </w:tblPr>
      <w:tblGrid>
        <w:gridCol w:w="2523"/>
        <w:gridCol w:w="7105"/>
      </w:tblGrid>
      <w:tr w:rsidR="00EB2733" w:rsidRPr="007F4093" w14:paraId="4D0AA8C5" w14:textId="77777777" w:rsidTr="00605EBA">
        <w:trPr>
          <w:trHeight w:val="17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06702F" w14:textId="77777777" w:rsidR="00EB2733" w:rsidRPr="007F4093" w:rsidRDefault="00EB2733" w:rsidP="00337416">
            <w:pPr>
              <w:rPr>
                <w:rFonts w:cstheme="minorHAnsi"/>
                <w:b/>
                <w:szCs w:val="22"/>
              </w:rPr>
            </w:pPr>
            <w:r w:rsidRPr="007F4093">
              <w:rPr>
                <w:rFonts w:cstheme="minorHAnsi"/>
                <w:b/>
                <w:szCs w:val="22"/>
              </w:rPr>
              <w:t>POSLOVI</w:t>
            </w:r>
          </w:p>
        </w:tc>
      </w:tr>
      <w:tr w:rsidR="00EB2733" w:rsidRPr="007F4093" w14:paraId="772D05EA" w14:textId="77777777" w:rsidTr="00337416">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96469" w14:textId="77777777" w:rsidR="00EB2733" w:rsidRPr="007F4093" w:rsidRDefault="00EB2733" w:rsidP="00337416">
            <w:pPr>
              <w:rPr>
                <w:rFonts w:cstheme="minorHAnsi"/>
                <w:b/>
                <w:szCs w:val="22"/>
              </w:rPr>
            </w:pPr>
            <w:r w:rsidRPr="007F4093">
              <w:rPr>
                <w:rFonts w:cstheme="minorHAnsi"/>
                <w:b/>
                <w:szCs w:val="22"/>
              </w:rPr>
              <w:t>USTROJSTVO RADA</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768DD7A0" w14:textId="77777777" w:rsidR="00EB2733" w:rsidRPr="007F4093" w:rsidRDefault="00EB2733" w:rsidP="00EB2733">
            <w:pPr>
              <w:pStyle w:val="Odlomakpopisa"/>
              <w:numPr>
                <w:ilvl w:val="0"/>
                <w:numId w:val="46"/>
              </w:numPr>
              <w:rPr>
                <w:rFonts w:cstheme="minorHAnsi"/>
                <w:szCs w:val="22"/>
              </w:rPr>
            </w:pPr>
            <w:r w:rsidRPr="007F4093">
              <w:rPr>
                <w:rFonts w:cstheme="minorHAnsi"/>
                <w:szCs w:val="22"/>
              </w:rPr>
              <w:t>Planiranje ustrojstva rada djelatnika, kako bi se zadovoljile potrebe djece i roditelja</w:t>
            </w:r>
          </w:p>
          <w:p w14:paraId="3A95F9E7" w14:textId="77777777" w:rsidR="00EB2733" w:rsidRPr="007F4093" w:rsidRDefault="00EB2733" w:rsidP="00EB2733">
            <w:pPr>
              <w:pStyle w:val="Odlomakpopisa"/>
              <w:numPr>
                <w:ilvl w:val="0"/>
                <w:numId w:val="46"/>
              </w:numPr>
              <w:rPr>
                <w:rFonts w:cstheme="minorHAnsi"/>
                <w:szCs w:val="22"/>
              </w:rPr>
            </w:pPr>
            <w:r w:rsidRPr="007F4093">
              <w:rPr>
                <w:rFonts w:cstheme="minorHAnsi"/>
                <w:szCs w:val="22"/>
              </w:rPr>
              <w:t>Racionalizacija rada djelatnika, te uvođenje fleksibilnih promjena sukladno potrebama</w:t>
            </w:r>
          </w:p>
          <w:p w14:paraId="26A0F899" w14:textId="77777777" w:rsidR="00EB2733" w:rsidRPr="007F4093" w:rsidRDefault="00EB2733" w:rsidP="00EB2733">
            <w:pPr>
              <w:pStyle w:val="Odlomakpopisa"/>
              <w:numPr>
                <w:ilvl w:val="0"/>
                <w:numId w:val="46"/>
              </w:numPr>
              <w:rPr>
                <w:rFonts w:cstheme="minorHAnsi"/>
                <w:szCs w:val="22"/>
              </w:rPr>
            </w:pPr>
            <w:r w:rsidRPr="007F4093">
              <w:rPr>
                <w:rFonts w:cstheme="minorHAnsi"/>
                <w:szCs w:val="22"/>
              </w:rPr>
              <w:t>Ustrojstvo rada pripravnika</w:t>
            </w:r>
          </w:p>
          <w:p w14:paraId="086DCBB8" w14:textId="77777777" w:rsidR="00EB2733" w:rsidRPr="007F4093" w:rsidRDefault="00EB2733" w:rsidP="00EB2733">
            <w:pPr>
              <w:pStyle w:val="Odlomakpopisa"/>
              <w:numPr>
                <w:ilvl w:val="0"/>
                <w:numId w:val="46"/>
              </w:numPr>
              <w:rPr>
                <w:rFonts w:cstheme="minorHAnsi"/>
                <w:szCs w:val="22"/>
              </w:rPr>
            </w:pPr>
            <w:r w:rsidRPr="007F4093">
              <w:rPr>
                <w:rFonts w:cstheme="minorHAnsi"/>
                <w:szCs w:val="22"/>
              </w:rPr>
              <w:t>Ustrojstvo rada kraćih programa – sukladno potrebama i interesima djece i roditelja</w:t>
            </w:r>
          </w:p>
        </w:tc>
      </w:tr>
      <w:tr w:rsidR="00EB2733" w:rsidRPr="007F4093" w14:paraId="378CC542" w14:textId="77777777" w:rsidTr="00337416">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8EB6E" w14:textId="77777777" w:rsidR="00EB2733" w:rsidRPr="007F4093" w:rsidRDefault="00EB2733" w:rsidP="00337416">
            <w:pPr>
              <w:rPr>
                <w:rFonts w:cstheme="minorHAnsi"/>
                <w:b/>
                <w:szCs w:val="22"/>
              </w:rPr>
            </w:pPr>
            <w:r w:rsidRPr="007F4093">
              <w:rPr>
                <w:rFonts w:cstheme="minorHAnsi"/>
                <w:b/>
                <w:szCs w:val="22"/>
              </w:rPr>
              <w:t>MATERIJALNI UVJETI</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297C9389" w14:textId="77777777" w:rsidR="00EB2733" w:rsidRPr="007F4093" w:rsidRDefault="00EB2733" w:rsidP="00EB2733">
            <w:pPr>
              <w:pStyle w:val="Odlomakpopisa"/>
              <w:numPr>
                <w:ilvl w:val="0"/>
                <w:numId w:val="47"/>
              </w:numPr>
              <w:rPr>
                <w:rFonts w:cstheme="minorHAnsi"/>
                <w:color w:val="000000" w:themeColor="text1"/>
                <w:szCs w:val="22"/>
              </w:rPr>
            </w:pPr>
            <w:r w:rsidRPr="007F4093">
              <w:rPr>
                <w:rFonts w:cstheme="minorHAnsi"/>
                <w:color w:val="000000" w:themeColor="text1"/>
                <w:szCs w:val="22"/>
              </w:rPr>
              <w:t>U suradnji s Osnivačem nabavka didaktičkog materijala, igračaka  i potrošnog  materijala, stručne literature, informatičkih sredstava</w:t>
            </w:r>
          </w:p>
          <w:p w14:paraId="2B34A791" w14:textId="77777777" w:rsidR="00EB2733" w:rsidRPr="007F4093" w:rsidRDefault="00EB2733" w:rsidP="00EB2733">
            <w:pPr>
              <w:pStyle w:val="Odlomakpopisa"/>
              <w:numPr>
                <w:ilvl w:val="0"/>
                <w:numId w:val="47"/>
              </w:numPr>
              <w:rPr>
                <w:rFonts w:cstheme="minorHAnsi"/>
                <w:color w:val="000000" w:themeColor="text1"/>
                <w:szCs w:val="22"/>
              </w:rPr>
            </w:pPr>
            <w:r w:rsidRPr="007F4093">
              <w:rPr>
                <w:rFonts w:cstheme="minorHAnsi"/>
                <w:color w:val="000000" w:themeColor="text1"/>
                <w:szCs w:val="22"/>
              </w:rPr>
              <w:t>Provoditi uspješno poslovanje u dogovoru s Osnivačem</w:t>
            </w:r>
          </w:p>
          <w:p w14:paraId="1E0D3361" w14:textId="77777777" w:rsidR="00EB2733" w:rsidRPr="007F4093" w:rsidRDefault="00EB2733" w:rsidP="00EB2733">
            <w:pPr>
              <w:pStyle w:val="Odlomakpopisa"/>
              <w:numPr>
                <w:ilvl w:val="0"/>
                <w:numId w:val="47"/>
              </w:numPr>
              <w:rPr>
                <w:rFonts w:cstheme="minorHAnsi"/>
                <w:color w:val="000000" w:themeColor="text1"/>
                <w:szCs w:val="22"/>
              </w:rPr>
            </w:pPr>
            <w:r w:rsidRPr="007F4093">
              <w:rPr>
                <w:rFonts w:cstheme="minorHAnsi"/>
                <w:color w:val="000000" w:themeColor="text1"/>
                <w:szCs w:val="22"/>
              </w:rPr>
              <w:t>U suradnji s Osnivačem redovita nabava namirnica za prehranu</w:t>
            </w:r>
          </w:p>
          <w:p w14:paraId="7B78D193" w14:textId="77777777" w:rsidR="00EB2733" w:rsidRPr="007F4093" w:rsidRDefault="00EB2733" w:rsidP="00EB2733">
            <w:pPr>
              <w:pStyle w:val="Odlomakpopisa"/>
              <w:numPr>
                <w:ilvl w:val="0"/>
                <w:numId w:val="47"/>
              </w:numPr>
              <w:rPr>
                <w:rFonts w:cstheme="minorHAnsi"/>
                <w:color w:val="000000" w:themeColor="text1"/>
                <w:szCs w:val="22"/>
              </w:rPr>
            </w:pPr>
            <w:r w:rsidRPr="007F4093">
              <w:rPr>
                <w:rFonts w:cstheme="minorHAnsi"/>
                <w:color w:val="000000" w:themeColor="text1"/>
                <w:szCs w:val="22"/>
              </w:rPr>
              <w:t>U suradnji s Osnivačem redovita nabava sredstava za higijenu i čišćenje</w:t>
            </w:r>
          </w:p>
          <w:p w14:paraId="650CDD3A" w14:textId="77777777" w:rsidR="00EB2733" w:rsidRPr="007F4093" w:rsidRDefault="00EB2733" w:rsidP="00EB2733">
            <w:pPr>
              <w:pStyle w:val="Odlomakpopisa"/>
              <w:numPr>
                <w:ilvl w:val="0"/>
                <w:numId w:val="47"/>
              </w:numPr>
              <w:rPr>
                <w:rFonts w:cstheme="minorHAnsi"/>
                <w:szCs w:val="22"/>
              </w:rPr>
            </w:pPr>
            <w:r w:rsidRPr="007F4093">
              <w:rPr>
                <w:rFonts w:cstheme="minorHAnsi"/>
                <w:color w:val="000000" w:themeColor="text1"/>
                <w:szCs w:val="22"/>
              </w:rPr>
              <w:t>Kontaktirati</w:t>
            </w:r>
            <w:r w:rsidRPr="007F4093">
              <w:rPr>
                <w:rFonts w:cstheme="minorHAnsi"/>
                <w:szCs w:val="22"/>
              </w:rPr>
              <w:t xml:space="preserve"> donatore i sponzore</w:t>
            </w:r>
          </w:p>
          <w:p w14:paraId="398FD868"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Nadzor nad pravilnim gospodarenjem sa sredstvima rada i materijalom kao i opremom vrtića kod svih djelatnika</w:t>
            </w:r>
          </w:p>
          <w:p w14:paraId="5E6DDB8E"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Vođenje evidencije zaštite na radu te praćenje i upućivanje na osposobljavanje novih djelatnika</w:t>
            </w:r>
          </w:p>
        </w:tc>
      </w:tr>
      <w:tr w:rsidR="00EB2733" w:rsidRPr="007F4093" w14:paraId="13748CFA" w14:textId="77777777" w:rsidTr="00337416">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83351" w14:textId="77777777" w:rsidR="00EB2733" w:rsidRPr="007F4093" w:rsidRDefault="00EB2733" w:rsidP="00337416">
            <w:pPr>
              <w:rPr>
                <w:rFonts w:cstheme="minorHAnsi"/>
                <w:b/>
                <w:szCs w:val="22"/>
              </w:rPr>
            </w:pPr>
          </w:p>
          <w:p w14:paraId="5455890F" w14:textId="77777777" w:rsidR="00EB2733" w:rsidRPr="007F4093" w:rsidRDefault="00EB2733" w:rsidP="00605EBA">
            <w:pPr>
              <w:jc w:val="left"/>
              <w:rPr>
                <w:rFonts w:cstheme="minorHAnsi"/>
                <w:b/>
                <w:szCs w:val="22"/>
              </w:rPr>
            </w:pPr>
            <w:r w:rsidRPr="007F4093">
              <w:rPr>
                <w:rFonts w:cstheme="minorHAnsi"/>
                <w:b/>
                <w:szCs w:val="22"/>
              </w:rPr>
              <w:t>NJEGA I SKRB ZA TJELESNI RAST I ZDRAVLJE DJECE</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7077EE18"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Kontrola provođenja preventivne mjere zdravstvene zaštite prilikom upisa</w:t>
            </w:r>
          </w:p>
          <w:p w14:paraId="43F61344"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Kontrola čistoće te higijenskih uvjeta u svim prostorima</w:t>
            </w:r>
          </w:p>
          <w:p w14:paraId="524DFDFB"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Sudjelovanje u planiranju jelovnika te kontrola namirnica i HACCP sustava</w:t>
            </w:r>
          </w:p>
          <w:p w14:paraId="15155DB4"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Kontrola sigurnosti igračaka, namještaja, opreme</w:t>
            </w:r>
          </w:p>
          <w:p w14:paraId="6FB87BDC"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Nadopuna protokola u kriznim situacijama</w:t>
            </w:r>
          </w:p>
        </w:tc>
      </w:tr>
      <w:tr w:rsidR="00EB2733" w:rsidRPr="007F4093" w14:paraId="44BE014F" w14:textId="77777777" w:rsidTr="00337416">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11594" w14:textId="77777777" w:rsidR="00EB2733" w:rsidRPr="007F4093" w:rsidRDefault="00EB2733" w:rsidP="00337416">
            <w:pPr>
              <w:rPr>
                <w:rFonts w:cstheme="minorHAnsi"/>
                <w:b/>
                <w:szCs w:val="22"/>
              </w:rPr>
            </w:pPr>
          </w:p>
          <w:p w14:paraId="36B5C8E6" w14:textId="77777777" w:rsidR="00EB2733" w:rsidRPr="007F4093" w:rsidRDefault="00EB2733" w:rsidP="00337416">
            <w:pPr>
              <w:rPr>
                <w:rFonts w:cstheme="minorHAnsi"/>
                <w:b/>
                <w:szCs w:val="22"/>
              </w:rPr>
            </w:pPr>
            <w:r w:rsidRPr="007F4093">
              <w:rPr>
                <w:rFonts w:cstheme="minorHAnsi"/>
                <w:b/>
                <w:szCs w:val="22"/>
              </w:rPr>
              <w:t>ODGOJNO-OBRAZOVNI RAD</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76E8FC63"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Izraditi Godišnji plan i program i Kurikulum odgojno-obrazovnog rada vrtića</w:t>
            </w:r>
          </w:p>
          <w:p w14:paraId="63276430"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Izraditi Izvješće o ostvarivanju plana i programa rada vrtića</w:t>
            </w:r>
          </w:p>
          <w:p w14:paraId="793B79F3"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Sudjelovanje u realizaciji zajedničkih aktivnosti, svečanosti, druženja, posjeta, izleta</w:t>
            </w:r>
          </w:p>
          <w:p w14:paraId="79C24A6C"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 xml:space="preserve">Sudjelovanje u radu stručnih timova                              </w:t>
            </w:r>
          </w:p>
          <w:p w14:paraId="2DAE07D9"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 xml:space="preserve">Kontrola izvršenja poslova i zadaća iz područja odgoja i obrazovanja, odgojnih djelatnika   </w:t>
            </w:r>
          </w:p>
          <w:p w14:paraId="086FD7FE"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 xml:space="preserve">Praćenje pedagoške dokumentacije </w:t>
            </w:r>
          </w:p>
          <w:p w14:paraId="45BDDBAD"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 xml:space="preserve">Praćenje odgojno-obrazovnog rada odgojitelja         </w:t>
            </w:r>
          </w:p>
          <w:p w14:paraId="1FA162BA"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Praćenje radne obveze djelatnika</w:t>
            </w:r>
          </w:p>
          <w:p w14:paraId="0D553C1C"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Uvođenje odgojitelja–pripravnika u odgojno-obrazovni rad, te praćenje istog</w:t>
            </w:r>
          </w:p>
          <w:p w14:paraId="19EFBD0A" w14:textId="77777777" w:rsidR="00EB2733" w:rsidRPr="007F4093" w:rsidRDefault="00EB2733" w:rsidP="00EB2733">
            <w:pPr>
              <w:pStyle w:val="Odlomakpopisa"/>
              <w:numPr>
                <w:ilvl w:val="0"/>
                <w:numId w:val="47"/>
              </w:numPr>
              <w:rPr>
                <w:rFonts w:cstheme="minorHAnsi"/>
                <w:szCs w:val="22"/>
              </w:rPr>
            </w:pPr>
            <w:r w:rsidRPr="007F4093">
              <w:rPr>
                <w:rFonts w:cstheme="minorHAnsi"/>
                <w:bCs/>
                <w:szCs w:val="22"/>
              </w:rPr>
              <w:t>E</w:t>
            </w:r>
            <w:r w:rsidRPr="007F4093">
              <w:rPr>
                <w:rFonts w:cstheme="minorHAnsi"/>
                <w:szCs w:val="22"/>
              </w:rPr>
              <w:t xml:space="preserve">videncija zamjene odgojitelja                </w:t>
            </w:r>
          </w:p>
          <w:p w14:paraId="1D33EB52"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Odgojno-obrazovni rad u skupini, sukladno potrebama</w:t>
            </w:r>
          </w:p>
          <w:p w14:paraId="6BD77597"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Individualno stručno usavršavanje</w:t>
            </w:r>
          </w:p>
          <w:p w14:paraId="43C702AA" w14:textId="77777777" w:rsidR="00EB2733" w:rsidRPr="007F4093" w:rsidRDefault="00EB2733" w:rsidP="00EB2733">
            <w:pPr>
              <w:pStyle w:val="Odlomakpopisa"/>
              <w:numPr>
                <w:ilvl w:val="0"/>
                <w:numId w:val="47"/>
              </w:numPr>
              <w:rPr>
                <w:rFonts w:cstheme="minorHAnsi"/>
                <w:szCs w:val="22"/>
              </w:rPr>
            </w:pPr>
            <w:r w:rsidRPr="007F4093">
              <w:rPr>
                <w:rFonts w:cstheme="minorHAnsi"/>
                <w:szCs w:val="22"/>
              </w:rPr>
              <w:t>Izrada programa za sve programe sukladno potrebama</w:t>
            </w:r>
          </w:p>
        </w:tc>
      </w:tr>
      <w:tr w:rsidR="00EB2733" w:rsidRPr="007F4093" w14:paraId="49752475" w14:textId="77777777" w:rsidTr="00337416">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50D77" w14:textId="77777777" w:rsidR="00EB2733" w:rsidRPr="007F4093" w:rsidRDefault="00EB2733" w:rsidP="00605EBA">
            <w:pPr>
              <w:jc w:val="left"/>
              <w:rPr>
                <w:rFonts w:cstheme="minorHAnsi"/>
                <w:b/>
                <w:szCs w:val="22"/>
              </w:rPr>
            </w:pPr>
            <w:r w:rsidRPr="007F4093">
              <w:rPr>
                <w:rFonts w:cstheme="minorHAnsi"/>
                <w:b/>
                <w:szCs w:val="22"/>
              </w:rPr>
              <w:t>IZOBRAZBA I USAVRŠAVANJE ODGOJNIH DJELATNIKA</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1C2258F0" w14:textId="77777777" w:rsidR="00EB2733" w:rsidRPr="007F4093" w:rsidRDefault="00EB2733" w:rsidP="00EB2733">
            <w:pPr>
              <w:pStyle w:val="Odlomakpopisa"/>
              <w:numPr>
                <w:ilvl w:val="0"/>
                <w:numId w:val="48"/>
              </w:numPr>
              <w:rPr>
                <w:rFonts w:cstheme="minorHAnsi"/>
                <w:szCs w:val="22"/>
              </w:rPr>
            </w:pPr>
            <w:r w:rsidRPr="007F4093">
              <w:rPr>
                <w:rFonts w:cstheme="minorHAnsi"/>
                <w:szCs w:val="22"/>
              </w:rPr>
              <w:t>Usvajanje plana i programa stručnog usavršavanja odgojitelja-praćenje realizacije</w:t>
            </w:r>
          </w:p>
          <w:p w14:paraId="6CBAA655" w14:textId="77777777" w:rsidR="00EB2733" w:rsidRPr="007F4093" w:rsidRDefault="00EB2733" w:rsidP="00EB2733">
            <w:pPr>
              <w:pStyle w:val="Odlomakpopisa"/>
              <w:numPr>
                <w:ilvl w:val="0"/>
                <w:numId w:val="48"/>
              </w:numPr>
              <w:rPr>
                <w:rFonts w:cstheme="minorHAnsi"/>
                <w:szCs w:val="22"/>
              </w:rPr>
            </w:pPr>
            <w:r w:rsidRPr="007F4093">
              <w:rPr>
                <w:rFonts w:cstheme="minorHAnsi"/>
                <w:szCs w:val="22"/>
              </w:rPr>
              <w:t>Praćenje potreba za stručnom literaturom</w:t>
            </w:r>
          </w:p>
          <w:p w14:paraId="4F8BFF18" w14:textId="77777777" w:rsidR="00EB2733" w:rsidRPr="007F4093" w:rsidRDefault="00EB2733" w:rsidP="00EB2733">
            <w:pPr>
              <w:pStyle w:val="Odlomakpopisa"/>
              <w:numPr>
                <w:ilvl w:val="0"/>
                <w:numId w:val="48"/>
              </w:numPr>
              <w:rPr>
                <w:rFonts w:cstheme="minorHAnsi"/>
                <w:szCs w:val="22"/>
              </w:rPr>
            </w:pPr>
            <w:r w:rsidRPr="007F4093">
              <w:rPr>
                <w:rFonts w:cstheme="minorHAnsi"/>
                <w:szCs w:val="22"/>
              </w:rPr>
              <w:t xml:space="preserve">Prisustvovanje internim i stručnim aktivima </w:t>
            </w:r>
          </w:p>
          <w:p w14:paraId="48C60B11" w14:textId="77777777" w:rsidR="00EB2733" w:rsidRPr="007F4093" w:rsidRDefault="00EB2733" w:rsidP="00EB2733">
            <w:pPr>
              <w:pStyle w:val="Odlomakpopisa"/>
              <w:numPr>
                <w:ilvl w:val="0"/>
                <w:numId w:val="48"/>
              </w:numPr>
              <w:rPr>
                <w:rFonts w:cstheme="minorHAnsi"/>
                <w:b/>
                <w:bCs/>
                <w:szCs w:val="22"/>
              </w:rPr>
            </w:pPr>
            <w:r w:rsidRPr="007F4093">
              <w:rPr>
                <w:rFonts w:cstheme="minorHAnsi"/>
                <w:szCs w:val="22"/>
              </w:rPr>
              <w:t>Praćenje seminara prema planu MZO, AZOO i drugih</w:t>
            </w:r>
          </w:p>
          <w:p w14:paraId="70A372B9" w14:textId="77777777" w:rsidR="00EB2733" w:rsidRPr="007F4093" w:rsidRDefault="00EB2733" w:rsidP="00EB2733">
            <w:pPr>
              <w:pStyle w:val="Odlomakpopisa"/>
              <w:numPr>
                <w:ilvl w:val="0"/>
                <w:numId w:val="48"/>
              </w:numPr>
              <w:rPr>
                <w:rFonts w:cstheme="minorHAnsi"/>
                <w:szCs w:val="22"/>
              </w:rPr>
            </w:pPr>
            <w:r w:rsidRPr="007F4093">
              <w:rPr>
                <w:rFonts w:cstheme="minorHAnsi"/>
                <w:szCs w:val="22"/>
              </w:rPr>
              <w:t>Individualno usavršavanje, vođenje i praćenje</w:t>
            </w:r>
          </w:p>
        </w:tc>
      </w:tr>
      <w:tr w:rsidR="00EB2733" w:rsidRPr="007F4093" w14:paraId="1882F2AB" w14:textId="77777777" w:rsidTr="00337416">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48315" w14:textId="77777777" w:rsidR="00EB2733" w:rsidRPr="007F4093" w:rsidRDefault="00EB2733" w:rsidP="00337416">
            <w:pPr>
              <w:rPr>
                <w:rFonts w:cstheme="minorHAnsi"/>
                <w:b/>
                <w:szCs w:val="22"/>
              </w:rPr>
            </w:pPr>
          </w:p>
          <w:p w14:paraId="7E2589A7" w14:textId="77777777" w:rsidR="00EB2733" w:rsidRPr="007F4093" w:rsidRDefault="00EB2733" w:rsidP="00605EBA">
            <w:pPr>
              <w:jc w:val="left"/>
              <w:rPr>
                <w:rFonts w:cstheme="minorHAnsi"/>
                <w:b/>
                <w:szCs w:val="22"/>
              </w:rPr>
            </w:pPr>
            <w:r w:rsidRPr="007F4093">
              <w:rPr>
                <w:rFonts w:cstheme="minorHAnsi"/>
                <w:b/>
                <w:szCs w:val="22"/>
              </w:rPr>
              <w:t>SURADNJA S RODITELJIMA</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011EC162" w14:textId="77777777" w:rsidR="00EB2733" w:rsidRPr="007F4093" w:rsidRDefault="00EB2733" w:rsidP="00EB2733">
            <w:pPr>
              <w:pStyle w:val="Odlomakpopisa"/>
              <w:numPr>
                <w:ilvl w:val="0"/>
                <w:numId w:val="49"/>
              </w:numPr>
              <w:suppressAutoHyphens/>
              <w:rPr>
                <w:rFonts w:cstheme="minorHAnsi"/>
                <w:szCs w:val="22"/>
              </w:rPr>
            </w:pPr>
            <w:r w:rsidRPr="007F4093">
              <w:rPr>
                <w:rFonts w:cstheme="minorHAnsi"/>
                <w:szCs w:val="22"/>
              </w:rPr>
              <w:t>Uključivanje roditelja u odgojno-obrazovni proces u dogovoru s odgojiteljima</w:t>
            </w:r>
          </w:p>
          <w:p w14:paraId="13ED8DDE" w14:textId="77777777" w:rsidR="00EB2733" w:rsidRPr="007F4093" w:rsidRDefault="00EB2733" w:rsidP="00EB2733">
            <w:pPr>
              <w:pStyle w:val="Odlomakpopisa"/>
              <w:numPr>
                <w:ilvl w:val="0"/>
                <w:numId w:val="49"/>
              </w:numPr>
              <w:suppressAutoHyphens/>
              <w:rPr>
                <w:rFonts w:cstheme="minorHAnsi"/>
                <w:szCs w:val="22"/>
              </w:rPr>
            </w:pPr>
            <w:r w:rsidRPr="007F4093">
              <w:rPr>
                <w:rFonts w:cstheme="minorHAnsi"/>
                <w:szCs w:val="22"/>
              </w:rPr>
              <w:t>Podržavanje kvalitetne komunikacije odgojitelj - roditelj</w:t>
            </w:r>
          </w:p>
          <w:p w14:paraId="1B683925" w14:textId="77777777" w:rsidR="00EB2733" w:rsidRPr="007F4093" w:rsidRDefault="00EB2733" w:rsidP="00EB2733">
            <w:pPr>
              <w:pStyle w:val="Odlomakpopisa"/>
              <w:numPr>
                <w:ilvl w:val="0"/>
                <w:numId w:val="49"/>
              </w:numPr>
              <w:suppressAutoHyphens/>
              <w:rPr>
                <w:rFonts w:cstheme="minorHAnsi"/>
                <w:szCs w:val="22"/>
              </w:rPr>
            </w:pPr>
            <w:r w:rsidRPr="007F4093">
              <w:rPr>
                <w:rFonts w:cstheme="minorHAnsi"/>
                <w:szCs w:val="22"/>
              </w:rPr>
              <w:t>Pravovremeno reagiranje i konstruktivno rješavanje potreba vezano uz odgoj i obrazovanje djece u interakciji dijete - odgojitelj - roditelj u kontekstu vrtića</w:t>
            </w:r>
          </w:p>
          <w:p w14:paraId="086507F7" w14:textId="77777777" w:rsidR="00EB2733" w:rsidRPr="007F4093" w:rsidRDefault="00EB2733" w:rsidP="00EB2733">
            <w:pPr>
              <w:pStyle w:val="Odlomakpopisa"/>
              <w:numPr>
                <w:ilvl w:val="0"/>
                <w:numId w:val="49"/>
              </w:numPr>
              <w:rPr>
                <w:rFonts w:cstheme="minorHAnsi"/>
                <w:szCs w:val="22"/>
              </w:rPr>
            </w:pPr>
            <w:r w:rsidRPr="007F4093">
              <w:rPr>
                <w:rFonts w:cstheme="minorHAnsi"/>
                <w:szCs w:val="22"/>
              </w:rPr>
              <w:t>Konstruktivni oblici uključivanja roditelja u program vrtića, a samim time i u opću kvalitetu življenja u vrtiću kroz dvosmjernu suradnju, interakciju i komunikaciju</w:t>
            </w:r>
          </w:p>
          <w:p w14:paraId="26EF3D73" w14:textId="77777777" w:rsidR="00EB2733" w:rsidRPr="007F4093" w:rsidRDefault="00EB2733" w:rsidP="00EB2733">
            <w:pPr>
              <w:pStyle w:val="Odlomakpopisa"/>
              <w:numPr>
                <w:ilvl w:val="0"/>
                <w:numId w:val="49"/>
              </w:numPr>
              <w:rPr>
                <w:rFonts w:cstheme="minorHAnsi"/>
                <w:szCs w:val="22"/>
              </w:rPr>
            </w:pPr>
            <w:r w:rsidRPr="007F4093">
              <w:rPr>
                <w:rFonts w:cstheme="minorHAnsi"/>
                <w:szCs w:val="22"/>
              </w:rPr>
              <w:t>Provoditi inicijalne razgovore prilikom upisa u vrtić</w:t>
            </w:r>
          </w:p>
          <w:p w14:paraId="43153523" w14:textId="77777777" w:rsidR="00EB2733" w:rsidRPr="007F4093" w:rsidRDefault="00EB2733" w:rsidP="00EB2733">
            <w:pPr>
              <w:pStyle w:val="Odlomakpopisa"/>
              <w:numPr>
                <w:ilvl w:val="0"/>
                <w:numId w:val="49"/>
              </w:numPr>
              <w:rPr>
                <w:rFonts w:cstheme="minorHAnsi"/>
                <w:szCs w:val="22"/>
              </w:rPr>
            </w:pPr>
            <w:r w:rsidRPr="007F4093">
              <w:rPr>
                <w:rFonts w:cstheme="minorHAnsi"/>
                <w:szCs w:val="22"/>
              </w:rPr>
              <w:t>Provoditi roditeljske sastanke, tematska predavanja i radionice</w:t>
            </w:r>
          </w:p>
          <w:p w14:paraId="1FA4656F" w14:textId="77777777" w:rsidR="00EB2733" w:rsidRPr="007F4093" w:rsidRDefault="00EB2733" w:rsidP="00EB2733">
            <w:pPr>
              <w:pStyle w:val="Odlomakpopisa"/>
              <w:numPr>
                <w:ilvl w:val="0"/>
                <w:numId w:val="49"/>
              </w:numPr>
              <w:rPr>
                <w:rFonts w:cstheme="minorHAnsi"/>
                <w:szCs w:val="22"/>
              </w:rPr>
            </w:pPr>
            <w:r w:rsidRPr="007F4093">
              <w:rPr>
                <w:rFonts w:cstheme="minorHAnsi"/>
                <w:szCs w:val="22"/>
              </w:rPr>
              <w:lastRenderedPageBreak/>
              <w:t>Informirati nove roditelje o obilježjima odgoja i obrazovanja predškolske djece te posebnostima vrtića i programa, pripremati roditelje za proces prilagodbe djeteta na vrtić</w:t>
            </w:r>
          </w:p>
          <w:p w14:paraId="00D409BA" w14:textId="77777777" w:rsidR="00EB2733" w:rsidRPr="007F4093" w:rsidRDefault="00EB2733" w:rsidP="00EB2733">
            <w:pPr>
              <w:pStyle w:val="Odlomakpopisa"/>
              <w:numPr>
                <w:ilvl w:val="0"/>
                <w:numId w:val="49"/>
              </w:numPr>
              <w:rPr>
                <w:rFonts w:cstheme="minorHAnsi"/>
                <w:szCs w:val="22"/>
              </w:rPr>
            </w:pPr>
            <w:r w:rsidRPr="007F4093">
              <w:rPr>
                <w:rFonts w:cstheme="minorHAnsi"/>
                <w:szCs w:val="22"/>
              </w:rPr>
              <w:t>Informirati roditelje o promjenama izvršenim na razini vrtića</w:t>
            </w:r>
          </w:p>
          <w:p w14:paraId="6185D319" w14:textId="77777777" w:rsidR="00EB2733" w:rsidRPr="007F4093" w:rsidRDefault="00EB2733" w:rsidP="00EB2733">
            <w:pPr>
              <w:pStyle w:val="Odlomakpopisa"/>
              <w:numPr>
                <w:ilvl w:val="0"/>
                <w:numId w:val="49"/>
              </w:numPr>
              <w:rPr>
                <w:rFonts w:cstheme="minorHAnsi"/>
                <w:szCs w:val="22"/>
              </w:rPr>
            </w:pPr>
            <w:r w:rsidRPr="007F4093">
              <w:rPr>
                <w:rFonts w:cstheme="minorHAnsi"/>
                <w:szCs w:val="22"/>
              </w:rPr>
              <w:t>Kontaktirati s roditeljima, pružati savjetodavni rad u rješavanju razvojne i odgojne problematike</w:t>
            </w:r>
          </w:p>
          <w:p w14:paraId="66005E91" w14:textId="77777777" w:rsidR="00EB2733" w:rsidRPr="007F4093" w:rsidRDefault="00EB2733" w:rsidP="00EB2733">
            <w:pPr>
              <w:pStyle w:val="Odlomakpopisa"/>
              <w:numPr>
                <w:ilvl w:val="0"/>
                <w:numId w:val="49"/>
              </w:numPr>
              <w:rPr>
                <w:rFonts w:cstheme="minorHAnsi"/>
                <w:szCs w:val="22"/>
              </w:rPr>
            </w:pPr>
            <w:r w:rsidRPr="007F4093">
              <w:rPr>
                <w:rFonts w:cstheme="minorHAnsi"/>
                <w:szCs w:val="22"/>
              </w:rPr>
              <w:t>Stvarati uvjete za roditeljske evaluacije vrtićkih programa, uvažavanje roditeljskih stavova i procjena te adekvatno djelovanje u tom smislu (izrada evaluacijskih upitnika, anketa)</w:t>
            </w:r>
          </w:p>
          <w:p w14:paraId="3738C8FA" w14:textId="77777777" w:rsidR="00EB2733" w:rsidRPr="007F4093" w:rsidRDefault="00EB2733" w:rsidP="00EB2733">
            <w:pPr>
              <w:pStyle w:val="Odlomakpopisa"/>
              <w:numPr>
                <w:ilvl w:val="0"/>
                <w:numId w:val="49"/>
              </w:numPr>
              <w:suppressAutoHyphens/>
              <w:rPr>
                <w:rFonts w:cstheme="minorHAnsi"/>
                <w:szCs w:val="22"/>
              </w:rPr>
            </w:pPr>
            <w:r w:rsidRPr="007F4093">
              <w:rPr>
                <w:rFonts w:cstheme="minorHAnsi"/>
                <w:szCs w:val="22"/>
              </w:rPr>
              <w:t xml:space="preserve">Planiranje, evaluacija i dokumentiranje postignuća </w:t>
            </w:r>
          </w:p>
        </w:tc>
      </w:tr>
      <w:tr w:rsidR="00EB2733" w:rsidRPr="007F4093" w14:paraId="420DFD08" w14:textId="77777777" w:rsidTr="00337416">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44769" w14:textId="77777777" w:rsidR="00EB2733" w:rsidRPr="007F4093" w:rsidRDefault="00EB2733" w:rsidP="00337416">
            <w:pPr>
              <w:rPr>
                <w:rFonts w:cstheme="minorHAnsi"/>
                <w:b/>
                <w:szCs w:val="22"/>
              </w:rPr>
            </w:pPr>
          </w:p>
          <w:p w14:paraId="23547750" w14:textId="77777777" w:rsidR="00EB2733" w:rsidRPr="007F4093" w:rsidRDefault="00EB2733" w:rsidP="00605EBA">
            <w:pPr>
              <w:jc w:val="left"/>
              <w:rPr>
                <w:rFonts w:cstheme="minorHAnsi"/>
                <w:b/>
                <w:szCs w:val="22"/>
              </w:rPr>
            </w:pPr>
            <w:r w:rsidRPr="007F4093">
              <w:rPr>
                <w:rFonts w:cstheme="minorHAnsi"/>
                <w:b/>
                <w:szCs w:val="22"/>
              </w:rPr>
              <w:t>SURADNJA S VANJSKIM ČIMBENICIMA</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7A720EC0" w14:textId="77777777" w:rsidR="00EB2733" w:rsidRPr="007F4093" w:rsidRDefault="00EB2733" w:rsidP="00EB2733">
            <w:pPr>
              <w:pStyle w:val="Odlomakpopisa"/>
              <w:numPr>
                <w:ilvl w:val="0"/>
                <w:numId w:val="50"/>
              </w:numPr>
              <w:suppressAutoHyphens/>
              <w:ind w:right="-1333"/>
              <w:rPr>
                <w:rFonts w:cstheme="minorHAnsi"/>
                <w:szCs w:val="22"/>
              </w:rPr>
            </w:pPr>
            <w:r w:rsidRPr="007F4093">
              <w:rPr>
                <w:rFonts w:cstheme="minorHAnsi"/>
                <w:szCs w:val="22"/>
              </w:rPr>
              <w:t>Uključivanje djece i odgojitelja u različite programe s</w:t>
            </w:r>
          </w:p>
          <w:p w14:paraId="04ACE207" w14:textId="77777777" w:rsidR="00EB2733" w:rsidRPr="007F4093" w:rsidRDefault="00EB2733" w:rsidP="00337416">
            <w:pPr>
              <w:pStyle w:val="Odlomakpopisa"/>
              <w:suppressAutoHyphens/>
              <w:ind w:right="-1333"/>
              <w:rPr>
                <w:rFonts w:cstheme="minorHAnsi"/>
                <w:iCs/>
                <w:szCs w:val="22"/>
              </w:rPr>
            </w:pPr>
            <w:r w:rsidRPr="007F4093">
              <w:rPr>
                <w:rFonts w:cstheme="minorHAnsi"/>
                <w:szCs w:val="22"/>
              </w:rPr>
              <w:t>roditeljima i ostalim stručnjacima u okruženju vrtića i šire                             -</w:t>
            </w:r>
            <w:r w:rsidRPr="007F4093">
              <w:rPr>
                <w:rFonts w:cstheme="minorHAnsi"/>
                <w:iCs/>
                <w:szCs w:val="22"/>
              </w:rPr>
              <w:t>--</w:t>
            </w:r>
          </w:p>
          <w:p w14:paraId="7767C6D6" w14:textId="77777777" w:rsidR="00EB2733" w:rsidRPr="007F4093" w:rsidRDefault="00EB2733" w:rsidP="00EB2733">
            <w:pPr>
              <w:pStyle w:val="Odlomakpopisa"/>
              <w:numPr>
                <w:ilvl w:val="0"/>
                <w:numId w:val="50"/>
              </w:numPr>
              <w:suppressAutoHyphens/>
              <w:ind w:right="-1333"/>
              <w:rPr>
                <w:rFonts w:cstheme="minorHAnsi"/>
                <w:iCs/>
                <w:szCs w:val="22"/>
              </w:rPr>
            </w:pPr>
            <w:r w:rsidRPr="007F4093">
              <w:rPr>
                <w:rFonts w:cstheme="minorHAnsi"/>
                <w:iCs/>
                <w:szCs w:val="22"/>
              </w:rPr>
              <w:t>Povezivanje sa stručnim i društvenim čimbenicima iz</w:t>
            </w:r>
          </w:p>
          <w:p w14:paraId="6343E498" w14:textId="77777777" w:rsidR="00EB2733" w:rsidRPr="007F4093" w:rsidRDefault="00EB2733" w:rsidP="00337416">
            <w:pPr>
              <w:pStyle w:val="Odlomakpopisa"/>
              <w:suppressAutoHyphens/>
              <w:ind w:right="-1333"/>
              <w:rPr>
                <w:rFonts w:cstheme="minorHAnsi"/>
                <w:iCs/>
                <w:szCs w:val="22"/>
              </w:rPr>
            </w:pPr>
            <w:r w:rsidRPr="007F4093">
              <w:rPr>
                <w:rFonts w:cstheme="minorHAnsi"/>
                <w:iCs/>
                <w:szCs w:val="22"/>
              </w:rPr>
              <w:t>neposrednog okruženja i šire</w:t>
            </w:r>
          </w:p>
          <w:p w14:paraId="3EA587F1" w14:textId="77777777" w:rsidR="00EB2733" w:rsidRPr="007F4093" w:rsidRDefault="00EB2733" w:rsidP="00EB2733">
            <w:pPr>
              <w:pStyle w:val="Odlomakpopisa"/>
              <w:numPr>
                <w:ilvl w:val="0"/>
                <w:numId w:val="50"/>
              </w:numPr>
              <w:suppressAutoHyphens/>
              <w:ind w:right="-1333"/>
              <w:rPr>
                <w:rFonts w:cstheme="minorHAnsi"/>
                <w:szCs w:val="22"/>
              </w:rPr>
            </w:pPr>
            <w:r w:rsidRPr="007F4093">
              <w:rPr>
                <w:rFonts w:cstheme="minorHAnsi"/>
                <w:szCs w:val="22"/>
              </w:rPr>
              <w:t>Obogaćivanje programa sadržajima iz kulture, sporta i dr.</w:t>
            </w:r>
          </w:p>
          <w:p w14:paraId="6F5CF187" w14:textId="77777777" w:rsidR="00EB2733" w:rsidRPr="007F4093" w:rsidRDefault="00EB2733" w:rsidP="00EB2733">
            <w:pPr>
              <w:pStyle w:val="ListParagraph1"/>
              <w:numPr>
                <w:ilvl w:val="0"/>
                <w:numId w:val="50"/>
              </w:numPr>
              <w:spacing w:after="0" w:line="360" w:lineRule="auto"/>
              <w:ind w:right="-1333"/>
              <w:jc w:val="both"/>
              <w:rPr>
                <w:rFonts w:asciiTheme="minorHAnsi" w:hAnsiTheme="minorHAnsi" w:cstheme="minorHAnsi"/>
              </w:rPr>
            </w:pPr>
            <w:r w:rsidRPr="007F4093">
              <w:rPr>
                <w:rFonts w:asciiTheme="minorHAnsi" w:hAnsiTheme="minorHAnsi" w:cstheme="minorHAnsi"/>
              </w:rPr>
              <w:t xml:space="preserve">Razvijanje socijalne i građanske kompetencije kroz primjereno </w:t>
            </w:r>
          </w:p>
          <w:p w14:paraId="5BAAC519" w14:textId="77777777" w:rsidR="00EB2733" w:rsidRPr="007F4093" w:rsidRDefault="00EB2733" w:rsidP="00337416">
            <w:pPr>
              <w:pStyle w:val="ListParagraph1"/>
              <w:spacing w:after="0" w:line="360" w:lineRule="auto"/>
              <w:ind w:left="360" w:right="-1333" w:firstLine="378"/>
              <w:jc w:val="both"/>
              <w:rPr>
                <w:rFonts w:asciiTheme="minorHAnsi" w:hAnsiTheme="minorHAnsi" w:cstheme="minorHAnsi"/>
              </w:rPr>
            </w:pPr>
            <w:r w:rsidRPr="007F4093">
              <w:rPr>
                <w:rFonts w:asciiTheme="minorHAnsi" w:hAnsiTheme="minorHAnsi" w:cstheme="minorHAnsi"/>
              </w:rPr>
              <w:t xml:space="preserve">poticanje djeteta na odgovorno ponašanje, pozitivan i </w:t>
            </w:r>
          </w:p>
          <w:p w14:paraId="41583011" w14:textId="77777777" w:rsidR="00EB2733" w:rsidRPr="007F4093" w:rsidRDefault="00EB2733" w:rsidP="00337416">
            <w:pPr>
              <w:pStyle w:val="ListParagraph1"/>
              <w:spacing w:after="0" w:line="360" w:lineRule="auto"/>
              <w:ind w:left="360" w:right="-1333" w:firstLine="378"/>
              <w:jc w:val="both"/>
              <w:rPr>
                <w:rFonts w:asciiTheme="minorHAnsi" w:hAnsiTheme="minorHAnsi" w:cstheme="minorHAnsi"/>
              </w:rPr>
            </w:pPr>
            <w:r w:rsidRPr="007F4093">
              <w:rPr>
                <w:rFonts w:asciiTheme="minorHAnsi" w:hAnsiTheme="minorHAnsi" w:cstheme="minorHAnsi"/>
              </w:rPr>
              <w:t>tolerantan odnos prema drugima, međuljudsku i međukulturnu</w:t>
            </w:r>
          </w:p>
          <w:p w14:paraId="6F38C9CD" w14:textId="77777777" w:rsidR="00EB2733" w:rsidRPr="007F4093" w:rsidRDefault="00EB2733" w:rsidP="00337416">
            <w:pPr>
              <w:pStyle w:val="ListParagraph1"/>
              <w:spacing w:after="0" w:line="360" w:lineRule="auto"/>
              <w:ind w:left="360" w:right="-1333" w:firstLine="378"/>
              <w:jc w:val="both"/>
              <w:rPr>
                <w:rFonts w:asciiTheme="minorHAnsi" w:hAnsiTheme="minorHAnsi" w:cstheme="minorHAnsi"/>
              </w:rPr>
            </w:pPr>
            <w:r w:rsidRPr="007F4093">
              <w:rPr>
                <w:rFonts w:asciiTheme="minorHAnsi" w:hAnsiTheme="minorHAnsi" w:cstheme="minorHAnsi"/>
              </w:rPr>
              <w:t>suradnju</w:t>
            </w:r>
          </w:p>
          <w:p w14:paraId="70A29E34" w14:textId="77777777" w:rsidR="00EB2733" w:rsidRPr="007F4093" w:rsidRDefault="00EB2733" w:rsidP="00EB2733">
            <w:pPr>
              <w:pStyle w:val="ListParagraph1"/>
              <w:numPr>
                <w:ilvl w:val="0"/>
                <w:numId w:val="50"/>
              </w:numPr>
              <w:spacing w:after="0" w:line="360" w:lineRule="auto"/>
              <w:ind w:right="-1333"/>
              <w:jc w:val="both"/>
              <w:rPr>
                <w:rFonts w:asciiTheme="minorHAnsi" w:hAnsiTheme="minorHAnsi" w:cstheme="minorHAnsi"/>
              </w:rPr>
            </w:pPr>
            <w:r w:rsidRPr="007F4093">
              <w:rPr>
                <w:rFonts w:asciiTheme="minorHAnsi" w:hAnsiTheme="minorHAnsi" w:cstheme="minorHAnsi"/>
              </w:rPr>
              <w:t>Uzajamno pomaganje i prihvaćanje različitosti, samopoštovanje</w:t>
            </w:r>
          </w:p>
          <w:p w14:paraId="299C1DEA" w14:textId="77777777" w:rsidR="00EB2733" w:rsidRPr="007F4093" w:rsidRDefault="00EB2733" w:rsidP="00337416">
            <w:pPr>
              <w:pStyle w:val="ListParagraph1"/>
              <w:spacing w:after="0" w:line="360" w:lineRule="auto"/>
              <w:ind w:right="-1333"/>
              <w:jc w:val="both"/>
              <w:rPr>
                <w:rFonts w:asciiTheme="minorHAnsi" w:hAnsiTheme="minorHAnsi" w:cstheme="minorHAnsi"/>
              </w:rPr>
            </w:pPr>
            <w:r w:rsidRPr="007F4093">
              <w:rPr>
                <w:rFonts w:asciiTheme="minorHAnsi" w:hAnsiTheme="minorHAnsi" w:cstheme="minorHAnsi"/>
              </w:rPr>
              <w:t xml:space="preserve"> i poštovanje drugih, te osposobljavanje za učinkovito </w:t>
            </w:r>
          </w:p>
          <w:p w14:paraId="65345892" w14:textId="77777777" w:rsidR="00EB2733" w:rsidRPr="007F4093" w:rsidRDefault="00EB2733" w:rsidP="00337416">
            <w:pPr>
              <w:pStyle w:val="ListParagraph1"/>
              <w:spacing w:after="0" w:line="360" w:lineRule="auto"/>
              <w:ind w:right="-1333"/>
              <w:jc w:val="both"/>
              <w:rPr>
                <w:rFonts w:asciiTheme="minorHAnsi" w:hAnsiTheme="minorHAnsi" w:cstheme="minorHAnsi"/>
              </w:rPr>
            </w:pPr>
            <w:r w:rsidRPr="007F4093">
              <w:rPr>
                <w:rFonts w:asciiTheme="minorHAnsi" w:hAnsiTheme="minorHAnsi" w:cstheme="minorHAnsi"/>
              </w:rPr>
              <w:t xml:space="preserve">sudjelovanje u razvoju demokratskih odnosa u vrtiću, </w:t>
            </w:r>
          </w:p>
          <w:p w14:paraId="2436CC95" w14:textId="77777777" w:rsidR="00EB2733" w:rsidRPr="007F4093" w:rsidRDefault="00EB2733" w:rsidP="00337416">
            <w:pPr>
              <w:pStyle w:val="ListParagraph1"/>
              <w:spacing w:after="0" w:line="360" w:lineRule="auto"/>
              <w:ind w:right="-1333"/>
              <w:jc w:val="both"/>
              <w:rPr>
                <w:rFonts w:asciiTheme="minorHAnsi" w:hAnsiTheme="minorHAnsi" w:cstheme="minorHAnsi"/>
              </w:rPr>
            </w:pPr>
            <w:r w:rsidRPr="007F4093">
              <w:rPr>
                <w:rFonts w:asciiTheme="minorHAnsi" w:hAnsiTheme="minorHAnsi" w:cstheme="minorHAnsi"/>
              </w:rPr>
              <w:t>zajednici i društvu na načelima pravednosti i mirotvorstva</w:t>
            </w:r>
          </w:p>
          <w:p w14:paraId="6553270D" w14:textId="77777777" w:rsidR="00EB2733" w:rsidRPr="007F4093" w:rsidRDefault="00EB2733" w:rsidP="00EB2733">
            <w:pPr>
              <w:pStyle w:val="Odlomakpopisa"/>
              <w:numPr>
                <w:ilvl w:val="0"/>
                <w:numId w:val="50"/>
              </w:numPr>
              <w:rPr>
                <w:rFonts w:cstheme="minorHAnsi"/>
                <w:szCs w:val="22"/>
              </w:rPr>
            </w:pPr>
            <w:r w:rsidRPr="007F4093">
              <w:rPr>
                <w:rFonts w:cstheme="minorHAnsi"/>
                <w:szCs w:val="22"/>
              </w:rPr>
              <w:t xml:space="preserve">Raditi na stvaranju pozitivne slike o vrtiću kao ustanovi otvorenih vrata za nove spoznaje, ideje i suradnju radi dobrobiti djece  </w:t>
            </w:r>
          </w:p>
        </w:tc>
      </w:tr>
      <w:tr w:rsidR="00EB2733" w:rsidRPr="007F4093" w14:paraId="1B31479A" w14:textId="77777777" w:rsidTr="00337416">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0F78C" w14:textId="77777777" w:rsidR="00EB2733" w:rsidRPr="007F4093" w:rsidRDefault="00EB2733" w:rsidP="00605EBA">
            <w:pPr>
              <w:jc w:val="left"/>
              <w:rPr>
                <w:rFonts w:cstheme="minorHAnsi"/>
                <w:b/>
                <w:szCs w:val="22"/>
              </w:rPr>
            </w:pPr>
            <w:r w:rsidRPr="007F4093">
              <w:rPr>
                <w:rFonts w:cstheme="minorHAnsi"/>
                <w:b/>
                <w:szCs w:val="22"/>
              </w:rPr>
              <w:t>RAD U UPRAVNIM I STRUČNIM VIJEĆIMA VRTIĆA I OSNIVAČA</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79156EF4" w14:textId="77777777" w:rsidR="00EB2733" w:rsidRPr="007F4093" w:rsidRDefault="00EB2733" w:rsidP="00EB2733">
            <w:pPr>
              <w:pStyle w:val="Odlomakpopisa"/>
              <w:numPr>
                <w:ilvl w:val="0"/>
                <w:numId w:val="51"/>
              </w:numPr>
              <w:rPr>
                <w:rFonts w:cstheme="minorHAnsi"/>
                <w:szCs w:val="22"/>
              </w:rPr>
            </w:pPr>
            <w:r w:rsidRPr="007F4093">
              <w:rPr>
                <w:rFonts w:cstheme="minorHAnsi"/>
                <w:szCs w:val="22"/>
              </w:rPr>
              <w:t>Pripremanje, planiranje i sudjelovanje u radu:</w:t>
            </w:r>
          </w:p>
          <w:p w14:paraId="464E7037" w14:textId="77777777" w:rsidR="00EB2733" w:rsidRPr="007F4093" w:rsidRDefault="00EB2733" w:rsidP="00EB2733">
            <w:pPr>
              <w:pStyle w:val="Odlomakpopisa"/>
              <w:numPr>
                <w:ilvl w:val="0"/>
                <w:numId w:val="52"/>
              </w:numPr>
              <w:rPr>
                <w:rFonts w:cstheme="minorHAnsi"/>
                <w:szCs w:val="22"/>
              </w:rPr>
            </w:pPr>
            <w:r w:rsidRPr="007F4093">
              <w:rPr>
                <w:rFonts w:cstheme="minorHAnsi"/>
                <w:szCs w:val="22"/>
              </w:rPr>
              <w:t>Upravnog vijeća</w:t>
            </w:r>
          </w:p>
          <w:p w14:paraId="4A33C546" w14:textId="77777777" w:rsidR="00EB2733" w:rsidRPr="007F4093" w:rsidRDefault="00EB2733" w:rsidP="00EB2733">
            <w:pPr>
              <w:pStyle w:val="Odlomakpopisa"/>
              <w:numPr>
                <w:ilvl w:val="0"/>
                <w:numId w:val="52"/>
              </w:numPr>
              <w:rPr>
                <w:rFonts w:cstheme="minorHAnsi"/>
                <w:szCs w:val="22"/>
              </w:rPr>
            </w:pPr>
            <w:r w:rsidRPr="007F4093">
              <w:rPr>
                <w:rFonts w:cstheme="minorHAnsi"/>
                <w:szCs w:val="22"/>
              </w:rPr>
              <w:t>Odgojiteljskog vijeća</w:t>
            </w:r>
          </w:p>
          <w:p w14:paraId="3F23D95C" w14:textId="77777777" w:rsidR="00EB2733" w:rsidRPr="007F4093" w:rsidRDefault="00EB2733" w:rsidP="00EB2733">
            <w:pPr>
              <w:pStyle w:val="Odlomakpopisa"/>
              <w:numPr>
                <w:ilvl w:val="0"/>
                <w:numId w:val="52"/>
              </w:numPr>
              <w:rPr>
                <w:rFonts w:cstheme="minorHAnsi"/>
                <w:szCs w:val="22"/>
              </w:rPr>
            </w:pPr>
            <w:r w:rsidRPr="007F4093">
              <w:rPr>
                <w:rFonts w:cstheme="minorHAnsi"/>
                <w:szCs w:val="22"/>
              </w:rPr>
              <w:t>Povjerenstva za stažiranje odgojitelja</w:t>
            </w:r>
          </w:p>
          <w:p w14:paraId="5D566A79" w14:textId="77777777" w:rsidR="00EB2733" w:rsidRPr="007F4093" w:rsidRDefault="00EB2733" w:rsidP="00EB2733">
            <w:pPr>
              <w:pStyle w:val="Odlomakpopisa"/>
              <w:numPr>
                <w:ilvl w:val="0"/>
                <w:numId w:val="52"/>
              </w:numPr>
              <w:rPr>
                <w:rFonts w:cstheme="minorHAnsi"/>
                <w:szCs w:val="22"/>
              </w:rPr>
            </w:pPr>
            <w:r w:rsidRPr="007F4093">
              <w:rPr>
                <w:rFonts w:cstheme="minorHAnsi"/>
                <w:szCs w:val="22"/>
              </w:rPr>
              <w:t>Povjerenstva za provedbu upisa</w:t>
            </w:r>
          </w:p>
          <w:p w14:paraId="573F8BCE" w14:textId="77777777" w:rsidR="00EB2733" w:rsidRPr="007F4093" w:rsidRDefault="00EB2733" w:rsidP="00EB2733">
            <w:pPr>
              <w:pStyle w:val="Odlomakpopisa"/>
              <w:numPr>
                <w:ilvl w:val="0"/>
                <w:numId w:val="52"/>
              </w:numPr>
              <w:rPr>
                <w:rFonts w:cstheme="minorHAnsi"/>
                <w:szCs w:val="22"/>
              </w:rPr>
            </w:pPr>
            <w:r w:rsidRPr="007F4093">
              <w:rPr>
                <w:rFonts w:cstheme="minorHAnsi"/>
                <w:szCs w:val="22"/>
              </w:rPr>
              <w:t>Radnih dogovora</w:t>
            </w:r>
          </w:p>
          <w:p w14:paraId="3BE35499" w14:textId="77777777" w:rsidR="00EB2733" w:rsidRPr="007F4093" w:rsidRDefault="00EB2733" w:rsidP="00EB2733">
            <w:pPr>
              <w:pStyle w:val="Odlomakpopisa"/>
              <w:numPr>
                <w:ilvl w:val="0"/>
                <w:numId w:val="51"/>
              </w:numPr>
              <w:rPr>
                <w:rFonts w:cstheme="minorHAnsi"/>
                <w:szCs w:val="22"/>
              </w:rPr>
            </w:pPr>
            <w:r w:rsidRPr="007F4093">
              <w:rPr>
                <w:rFonts w:cstheme="minorHAnsi"/>
                <w:szCs w:val="22"/>
              </w:rPr>
              <w:t>Prezentacija Izvješća o ostvarivanju plana i programa rada za pedagošku godinu kao i Godišnjeg plana i programa odgojno-</w:t>
            </w:r>
            <w:r w:rsidRPr="007F4093">
              <w:rPr>
                <w:rFonts w:cstheme="minorHAnsi"/>
                <w:szCs w:val="22"/>
              </w:rPr>
              <w:lastRenderedPageBreak/>
              <w:t>obrazovnog rada, Financijskog plana i Financijskog izvješća o radu vrtića na sjednicama Upravnog vijeća</w:t>
            </w:r>
          </w:p>
        </w:tc>
      </w:tr>
      <w:tr w:rsidR="00EB2733" w:rsidRPr="007F4093" w14:paraId="4092E28D" w14:textId="77777777" w:rsidTr="00337416">
        <w:tc>
          <w:tcPr>
            <w:tcW w:w="1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4A680" w14:textId="77777777" w:rsidR="00EB2733" w:rsidRPr="007F4093" w:rsidRDefault="00EB2733" w:rsidP="00337416">
            <w:pPr>
              <w:rPr>
                <w:rFonts w:cstheme="minorHAnsi"/>
                <w:b/>
                <w:szCs w:val="22"/>
              </w:rPr>
            </w:pPr>
            <w:r w:rsidRPr="007F4093">
              <w:rPr>
                <w:rFonts w:cstheme="minorHAnsi"/>
                <w:b/>
                <w:szCs w:val="22"/>
              </w:rPr>
              <w:lastRenderedPageBreak/>
              <w:t>KNJIGOVODSTVO,</w:t>
            </w:r>
          </w:p>
          <w:p w14:paraId="7DC4683E" w14:textId="77777777" w:rsidR="00EB2733" w:rsidRPr="007F4093" w:rsidRDefault="00EB2733" w:rsidP="00605EBA">
            <w:pPr>
              <w:jc w:val="left"/>
              <w:rPr>
                <w:rFonts w:cstheme="minorHAnsi"/>
                <w:b/>
                <w:szCs w:val="22"/>
              </w:rPr>
            </w:pPr>
            <w:r w:rsidRPr="007F4093">
              <w:rPr>
                <w:rFonts w:cstheme="minorHAnsi"/>
                <w:b/>
                <w:szCs w:val="22"/>
              </w:rPr>
              <w:t>ADMINISTRACIJA,</w:t>
            </w:r>
          </w:p>
          <w:p w14:paraId="72E01A5E" w14:textId="77777777" w:rsidR="00EB2733" w:rsidRPr="007F4093" w:rsidRDefault="00EB2733" w:rsidP="00337416">
            <w:pPr>
              <w:rPr>
                <w:rFonts w:cstheme="minorHAnsi"/>
                <w:b/>
                <w:szCs w:val="22"/>
              </w:rPr>
            </w:pPr>
            <w:r w:rsidRPr="007F4093">
              <w:rPr>
                <w:rFonts w:cstheme="minorHAnsi"/>
                <w:b/>
                <w:szCs w:val="22"/>
              </w:rPr>
              <w:t>UREDSKO POSLOVANJE</w:t>
            </w:r>
          </w:p>
        </w:tc>
        <w:tc>
          <w:tcPr>
            <w:tcW w:w="3690" w:type="pct"/>
            <w:tcBorders>
              <w:top w:val="single" w:sz="4" w:space="0" w:color="000000"/>
              <w:left w:val="single" w:sz="4" w:space="0" w:color="000000"/>
              <w:bottom w:val="single" w:sz="4" w:space="0" w:color="000000"/>
              <w:right w:val="single" w:sz="4" w:space="0" w:color="000000"/>
            </w:tcBorders>
            <w:shd w:val="clear" w:color="auto" w:fill="auto"/>
          </w:tcPr>
          <w:p w14:paraId="1A606E21" w14:textId="77777777" w:rsidR="00EB2733" w:rsidRPr="007F4093" w:rsidRDefault="00EB2733" w:rsidP="00EB2733">
            <w:pPr>
              <w:pStyle w:val="Odlomakpopisa"/>
              <w:numPr>
                <w:ilvl w:val="0"/>
                <w:numId w:val="51"/>
              </w:numPr>
              <w:rPr>
                <w:rFonts w:cstheme="minorHAnsi"/>
                <w:szCs w:val="22"/>
              </w:rPr>
            </w:pPr>
            <w:r w:rsidRPr="007F4093">
              <w:rPr>
                <w:rFonts w:cstheme="minorHAnsi"/>
                <w:szCs w:val="22"/>
              </w:rPr>
              <w:t>Izrada Financijskog plana i Izvješća</w:t>
            </w:r>
          </w:p>
          <w:p w14:paraId="006DA3B6" w14:textId="77777777" w:rsidR="00EB2733" w:rsidRPr="007F4093" w:rsidRDefault="00EB2733" w:rsidP="00EB2733">
            <w:pPr>
              <w:pStyle w:val="Odlomakpopisa"/>
              <w:numPr>
                <w:ilvl w:val="0"/>
                <w:numId w:val="51"/>
              </w:numPr>
              <w:rPr>
                <w:rFonts w:cstheme="minorHAnsi"/>
                <w:szCs w:val="22"/>
              </w:rPr>
            </w:pPr>
            <w:r w:rsidRPr="007F4093">
              <w:rPr>
                <w:rFonts w:cstheme="minorHAnsi"/>
                <w:szCs w:val="22"/>
              </w:rPr>
              <w:t>Vođenje urudžbenog dnevnika pristigle i poslane pošte</w:t>
            </w:r>
          </w:p>
          <w:p w14:paraId="092E27AE" w14:textId="77777777" w:rsidR="00EB2733" w:rsidRPr="007F4093" w:rsidRDefault="00EB2733" w:rsidP="00EB2733">
            <w:pPr>
              <w:pStyle w:val="Odlomakpopisa"/>
              <w:numPr>
                <w:ilvl w:val="0"/>
                <w:numId w:val="51"/>
              </w:numPr>
              <w:rPr>
                <w:rFonts w:cstheme="minorHAnsi"/>
                <w:szCs w:val="22"/>
              </w:rPr>
            </w:pPr>
            <w:r w:rsidRPr="007F4093">
              <w:rPr>
                <w:rFonts w:cstheme="minorHAnsi"/>
                <w:szCs w:val="22"/>
              </w:rPr>
              <w:t>Vođenje evidencije o radnom vremenu za sve zaposlene</w:t>
            </w:r>
          </w:p>
          <w:p w14:paraId="4AB4F848" w14:textId="77777777" w:rsidR="00EB2733" w:rsidRPr="007F4093" w:rsidRDefault="00EB2733" w:rsidP="00EB2733">
            <w:pPr>
              <w:pStyle w:val="Odlomakpopisa"/>
              <w:numPr>
                <w:ilvl w:val="0"/>
                <w:numId w:val="51"/>
              </w:numPr>
              <w:rPr>
                <w:rFonts w:cstheme="minorHAnsi"/>
                <w:szCs w:val="22"/>
              </w:rPr>
            </w:pPr>
            <w:r w:rsidRPr="007F4093">
              <w:rPr>
                <w:rFonts w:cstheme="minorHAnsi"/>
                <w:szCs w:val="22"/>
              </w:rPr>
              <w:t>Izrade jelovnika, praćenje HACCP sustava</w:t>
            </w:r>
          </w:p>
          <w:p w14:paraId="1BA5BEBC" w14:textId="77777777" w:rsidR="00EB2733" w:rsidRPr="007F4093" w:rsidRDefault="00EB2733" w:rsidP="00EB2733">
            <w:pPr>
              <w:pStyle w:val="Odlomakpopisa"/>
              <w:numPr>
                <w:ilvl w:val="0"/>
                <w:numId w:val="51"/>
              </w:numPr>
              <w:rPr>
                <w:rFonts w:cstheme="minorHAnsi"/>
                <w:szCs w:val="22"/>
              </w:rPr>
            </w:pPr>
            <w:r w:rsidRPr="007F4093">
              <w:rPr>
                <w:rFonts w:cstheme="minorHAnsi"/>
                <w:szCs w:val="22"/>
              </w:rPr>
              <w:t>Pisanje dopisa, rješenja, odluka, potvrda i sl.</w:t>
            </w:r>
          </w:p>
        </w:tc>
      </w:tr>
    </w:tbl>
    <w:p w14:paraId="4A471BD7" w14:textId="42FFE23C" w:rsidR="00605EBA" w:rsidRDefault="00605EBA" w:rsidP="00AC1235">
      <w:pPr>
        <w:rPr>
          <w:rFonts w:cstheme="minorHAnsi"/>
          <w:szCs w:val="22"/>
        </w:rPr>
      </w:pPr>
    </w:p>
    <w:p w14:paraId="29CFBA6E" w14:textId="1DCF6BF4" w:rsidR="00EB2733" w:rsidRDefault="00605EBA" w:rsidP="00605EBA">
      <w:pPr>
        <w:spacing w:after="160" w:line="259" w:lineRule="auto"/>
        <w:jc w:val="left"/>
        <w:rPr>
          <w:rFonts w:cstheme="minorHAnsi"/>
          <w:szCs w:val="22"/>
        </w:rPr>
      </w:pPr>
      <w:r>
        <w:rPr>
          <w:rFonts w:cstheme="minorHAnsi"/>
          <w:szCs w:val="22"/>
        </w:rPr>
        <w:br w:type="page"/>
      </w:r>
    </w:p>
    <w:p w14:paraId="767A57DC" w14:textId="77777777" w:rsidR="00EB2733" w:rsidRPr="007F4093" w:rsidRDefault="00EB2733" w:rsidP="00EB2733">
      <w:pPr>
        <w:pStyle w:val="Naslov1"/>
        <w:numPr>
          <w:ilvl w:val="0"/>
          <w:numId w:val="6"/>
        </w:numPr>
      </w:pPr>
      <w:bookmarkStart w:id="51" w:name="_Toc143158929"/>
      <w:bookmarkStart w:id="52" w:name="_Toc177553368"/>
      <w:r w:rsidRPr="007F4093">
        <w:lastRenderedPageBreak/>
        <w:t>GODIŠNJI PLAN I PROGRAM  RADA PEDAGOGA</w:t>
      </w:r>
      <w:bookmarkEnd w:id="51"/>
      <w:bookmarkEnd w:id="52"/>
    </w:p>
    <w:p w14:paraId="4E898E41" w14:textId="77777777" w:rsidR="00EB2733" w:rsidRPr="007F4093" w:rsidRDefault="00EB2733" w:rsidP="00EB2733">
      <w:pPr>
        <w:ind w:left="720"/>
        <w:rPr>
          <w:rFonts w:cstheme="minorHAnsi"/>
          <w:szCs w:val="22"/>
        </w:rPr>
      </w:pPr>
    </w:p>
    <w:p w14:paraId="489C69F2" w14:textId="77777777" w:rsidR="00652950" w:rsidRPr="00946F0F" w:rsidRDefault="00652950" w:rsidP="00652950">
      <w:pPr>
        <w:rPr>
          <w:rFonts w:cstheme="minorHAnsi"/>
          <w:szCs w:val="22"/>
        </w:rPr>
      </w:pPr>
      <w:r w:rsidRPr="00946F0F">
        <w:rPr>
          <w:rFonts w:cstheme="minorHAnsi"/>
          <w:szCs w:val="22"/>
        </w:rPr>
        <w:t xml:space="preserve">Plan i program pedagoga temelji se na poslovima i zadaćama koje propisuje </w:t>
      </w:r>
      <w:r w:rsidRPr="00946F0F">
        <w:rPr>
          <w:rFonts w:cstheme="minorHAnsi"/>
          <w:i/>
          <w:szCs w:val="22"/>
        </w:rPr>
        <w:t xml:space="preserve">Zakon o predškolskom odgoju i obrazovanju, Pravilnik o radu Dječjeg vrtića Pčelica Žakanje </w:t>
      </w:r>
      <w:r w:rsidRPr="00946F0F">
        <w:rPr>
          <w:rFonts w:cstheme="minorHAnsi"/>
          <w:szCs w:val="22"/>
        </w:rPr>
        <w:t>te</w:t>
      </w:r>
      <w:r w:rsidRPr="00946F0F">
        <w:rPr>
          <w:rFonts w:cstheme="minorHAnsi"/>
          <w:i/>
          <w:szCs w:val="22"/>
        </w:rPr>
        <w:t xml:space="preserve"> Pravilnik o unutarnjem ustrojstvu i načinu rada Dječjeg vrtića Pčelica Žakanje</w:t>
      </w:r>
      <w:r w:rsidRPr="00946F0F">
        <w:rPr>
          <w:rFonts w:cstheme="minorHAnsi"/>
          <w:szCs w:val="22"/>
        </w:rPr>
        <w:t xml:space="preserve">. </w:t>
      </w:r>
    </w:p>
    <w:p w14:paraId="33993E8F" w14:textId="77777777" w:rsidR="00652950" w:rsidRPr="00946F0F" w:rsidRDefault="00652950" w:rsidP="00652950">
      <w:pPr>
        <w:rPr>
          <w:rFonts w:cstheme="minorHAnsi"/>
          <w:szCs w:val="22"/>
        </w:rPr>
      </w:pPr>
      <w:r w:rsidRPr="00946F0F">
        <w:rPr>
          <w:rFonts w:cstheme="minorHAnsi"/>
          <w:szCs w:val="22"/>
        </w:rPr>
        <w:t>Godišnji plan i program pedagoga slijedi sastavnice Plana i programa rada Dječjeg vrtića Pčelica Žakanje.</w:t>
      </w:r>
    </w:p>
    <w:p w14:paraId="1901BF08" w14:textId="77777777" w:rsidR="00652950" w:rsidRPr="00946F0F" w:rsidRDefault="00652950" w:rsidP="00652950">
      <w:pPr>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7329"/>
      </w:tblGrid>
      <w:tr w:rsidR="00652950" w:rsidRPr="00946F0F" w14:paraId="6CB3C603" w14:textId="77777777" w:rsidTr="00A046BF">
        <w:tc>
          <w:tcPr>
            <w:tcW w:w="5000" w:type="pct"/>
            <w:gridSpan w:val="2"/>
            <w:vAlign w:val="center"/>
          </w:tcPr>
          <w:p w14:paraId="730A4987" w14:textId="77777777" w:rsidR="00652950" w:rsidRPr="00946F0F" w:rsidRDefault="00652950" w:rsidP="00A046BF">
            <w:pPr>
              <w:rPr>
                <w:rFonts w:cstheme="minorHAnsi"/>
                <w:b/>
                <w:szCs w:val="22"/>
              </w:rPr>
            </w:pPr>
            <w:r w:rsidRPr="00946F0F">
              <w:rPr>
                <w:rFonts w:cstheme="minorHAnsi"/>
                <w:b/>
                <w:szCs w:val="22"/>
              </w:rPr>
              <w:t>POSLOVI</w:t>
            </w:r>
          </w:p>
        </w:tc>
      </w:tr>
      <w:tr w:rsidR="00652950" w:rsidRPr="00946F0F" w14:paraId="096A3E8B" w14:textId="77777777" w:rsidTr="00A046BF">
        <w:tc>
          <w:tcPr>
            <w:tcW w:w="1194" w:type="pct"/>
            <w:vAlign w:val="center"/>
          </w:tcPr>
          <w:p w14:paraId="47C0589A" w14:textId="77777777" w:rsidR="00652950" w:rsidRPr="00946F0F" w:rsidRDefault="00652950" w:rsidP="00A046BF">
            <w:pPr>
              <w:rPr>
                <w:rFonts w:cstheme="minorHAnsi"/>
                <w:szCs w:val="22"/>
              </w:rPr>
            </w:pPr>
          </w:p>
          <w:p w14:paraId="3913DAFF" w14:textId="77777777" w:rsidR="00652950" w:rsidRPr="00946F0F" w:rsidRDefault="00652950" w:rsidP="00A046BF">
            <w:pPr>
              <w:rPr>
                <w:rFonts w:cstheme="minorHAnsi"/>
                <w:b/>
                <w:szCs w:val="22"/>
              </w:rPr>
            </w:pPr>
            <w:r w:rsidRPr="00946F0F">
              <w:rPr>
                <w:rFonts w:cstheme="minorHAnsi"/>
                <w:b/>
                <w:szCs w:val="22"/>
              </w:rPr>
              <w:t>U ODNOSU</w:t>
            </w:r>
          </w:p>
          <w:p w14:paraId="49C53450" w14:textId="77777777" w:rsidR="00652950" w:rsidRPr="00946F0F" w:rsidRDefault="00652950" w:rsidP="00A046BF">
            <w:pPr>
              <w:rPr>
                <w:rFonts w:cstheme="minorHAnsi"/>
                <w:szCs w:val="22"/>
              </w:rPr>
            </w:pPr>
            <w:r w:rsidRPr="00946F0F">
              <w:rPr>
                <w:rFonts w:cstheme="minorHAnsi"/>
                <w:b/>
                <w:szCs w:val="22"/>
              </w:rPr>
              <w:t>NA DIJETE</w:t>
            </w:r>
          </w:p>
        </w:tc>
        <w:tc>
          <w:tcPr>
            <w:tcW w:w="3806" w:type="pct"/>
          </w:tcPr>
          <w:p w14:paraId="2D74CC70" w14:textId="77777777" w:rsidR="00652950" w:rsidRPr="00946F0F" w:rsidRDefault="00652950" w:rsidP="00652950">
            <w:pPr>
              <w:pStyle w:val="Odlomakpopisa"/>
              <w:numPr>
                <w:ilvl w:val="0"/>
                <w:numId w:val="56"/>
              </w:numPr>
              <w:rPr>
                <w:rFonts w:cstheme="minorHAnsi"/>
                <w:szCs w:val="22"/>
              </w:rPr>
            </w:pPr>
            <w:r w:rsidRPr="00946F0F">
              <w:rPr>
                <w:rFonts w:cstheme="minorHAnsi"/>
                <w:szCs w:val="22"/>
              </w:rPr>
              <w:t>pratiti proces prilagodbe novoupisane djece</w:t>
            </w:r>
          </w:p>
          <w:p w14:paraId="74D3A353" w14:textId="77777777" w:rsidR="00652950" w:rsidRPr="00946F0F" w:rsidRDefault="00652950" w:rsidP="00652950">
            <w:pPr>
              <w:pStyle w:val="Odlomakpopisa"/>
              <w:numPr>
                <w:ilvl w:val="0"/>
                <w:numId w:val="56"/>
              </w:numPr>
              <w:rPr>
                <w:rFonts w:cstheme="minorHAnsi"/>
                <w:szCs w:val="22"/>
              </w:rPr>
            </w:pPr>
            <w:r w:rsidRPr="00946F0F">
              <w:rPr>
                <w:rFonts w:cstheme="minorHAnsi"/>
                <w:szCs w:val="22"/>
              </w:rPr>
              <w:t>pratiti i procjenjivati aktualne djetetove potrebe, pravodobnost i kvalitetu njihovog zadovoljavanja radi utvrđivanja primjerenosti organizacije djetetovog života i cjelokupnog odgojnog procesa s naglaskom na uvažavanju različitosti</w:t>
            </w:r>
          </w:p>
          <w:p w14:paraId="762DA1A8" w14:textId="77777777" w:rsidR="00652950" w:rsidRPr="00946F0F" w:rsidRDefault="00652950" w:rsidP="00652950">
            <w:pPr>
              <w:pStyle w:val="Odlomakpopisa"/>
              <w:numPr>
                <w:ilvl w:val="0"/>
                <w:numId w:val="56"/>
              </w:numPr>
              <w:rPr>
                <w:rFonts w:cstheme="minorHAnsi"/>
                <w:szCs w:val="22"/>
              </w:rPr>
            </w:pPr>
            <w:r w:rsidRPr="00946F0F">
              <w:rPr>
                <w:rFonts w:cstheme="minorHAnsi"/>
                <w:szCs w:val="22"/>
              </w:rPr>
              <w:t>pratiti i procjenjivati primjerenost djetetove okoline njegovim razvojnim mogućnostima i aktualnim potrebama</w:t>
            </w:r>
          </w:p>
          <w:p w14:paraId="4F9FA9A2" w14:textId="77777777" w:rsidR="00652950" w:rsidRPr="00946F0F" w:rsidRDefault="00652950" w:rsidP="00652950">
            <w:pPr>
              <w:pStyle w:val="Odlomakpopisa"/>
              <w:numPr>
                <w:ilvl w:val="0"/>
                <w:numId w:val="56"/>
              </w:numPr>
              <w:rPr>
                <w:rFonts w:cstheme="minorHAnsi"/>
                <w:szCs w:val="22"/>
              </w:rPr>
            </w:pPr>
            <w:r w:rsidRPr="00946F0F">
              <w:rPr>
                <w:rFonts w:cstheme="minorHAnsi"/>
                <w:szCs w:val="22"/>
              </w:rPr>
              <w:t>poticati i podupirati promjene koje omogućavaju zadovoljavanje djetetovih trajnih i aktualnih potreba</w:t>
            </w:r>
          </w:p>
          <w:p w14:paraId="3B3B9294" w14:textId="77777777" w:rsidR="00652950" w:rsidRPr="00946F0F" w:rsidRDefault="00652950" w:rsidP="00652950">
            <w:pPr>
              <w:pStyle w:val="Odlomakpopisa"/>
              <w:numPr>
                <w:ilvl w:val="0"/>
                <w:numId w:val="56"/>
              </w:numPr>
              <w:rPr>
                <w:rFonts w:cstheme="minorHAnsi"/>
                <w:szCs w:val="22"/>
              </w:rPr>
            </w:pPr>
            <w:r w:rsidRPr="00946F0F">
              <w:rPr>
                <w:rFonts w:cstheme="minorHAnsi"/>
                <w:szCs w:val="22"/>
              </w:rPr>
              <w:t>sudjelovati u promicanju odgojno-obrazovnih i organizacijskih uvjeta u cilju fleksibilnijeg zadovoljavanja potreba djece i uvažavanja individualnih različitosti</w:t>
            </w:r>
          </w:p>
          <w:p w14:paraId="777312BA" w14:textId="77777777" w:rsidR="00652950" w:rsidRPr="00946F0F" w:rsidRDefault="00652950" w:rsidP="00652950">
            <w:pPr>
              <w:pStyle w:val="Odlomakpopisa"/>
              <w:numPr>
                <w:ilvl w:val="0"/>
                <w:numId w:val="56"/>
              </w:numPr>
              <w:rPr>
                <w:rFonts w:cstheme="minorHAnsi"/>
                <w:szCs w:val="22"/>
              </w:rPr>
            </w:pPr>
            <w:r w:rsidRPr="00946F0F">
              <w:rPr>
                <w:rFonts w:cstheme="minorHAnsi"/>
                <w:szCs w:val="22"/>
              </w:rPr>
              <w:t>nalaziti nove načine provedbe procesa (organizacijske, komunikacijske, materijalne) u svrhu zadovoljavanja djetetovih potreba</w:t>
            </w:r>
          </w:p>
          <w:p w14:paraId="14A2570B" w14:textId="77777777" w:rsidR="00652950" w:rsidRPr="00946F0F" w:rsidRDefault="00652950" w:rsidP="00652950">
            <w:pPr>
              <w:pStyle w:val="Odlomakpopisa"/>
              <w:numPr>
                <w:ilvl w:val="0"/>
                <w:numId w:val="56"/>
              </w:numPr>
              <w:rPr>
                <w:rFonts w:cstheme="minorHAnsi"/>
                <w:szCs w:val="22"/>
              </w:rPr>
            </w:pPr>
            <w:r w:rsidRPr="00946F0F">
              <w:rPr>
                <w:rFonts w:cstheme="minorHAnsi"/>
                <w:szCs w:val="22"/>
              </w:rPr>
              <w:t xml:space="preserve">pružanje pomoći i potpore djeci koja su uključena u vrtić </w:t>
            </w:r>
          </w:p>
          <w:p w14:paraId="32F20302" w14:textId="77777777" w:rsidR="00652950" w:rsidRPr="00946F0F" w:rsidRDefault="00652950" w:rsidP="00652950">
            <w:pPr>
              <w:pStyle w:val="Odlomakpopisa"/>
              <w:numPr>
                <w:ilvl w:val="0"/>
                <w:numId w:val="56"/>
              </w:numPr>
              <w:rPr>
                <w:rFonts w:cstheme="minorHAnsi"/>
                <w:szCs w:val="22"/>
              </w:rPr>
            </w:pPr>
            <w:r w:rsidRPr="00946F0F">
              <w:rPr>
                <w:rFonts w:cstheme="minorHAnsi"/>
                <w:szCs w:val="22"/>
              </w:rPr>
              <w:t xml:space="preserve">stvaranje uvjeta za neometan i kontinuiran odgojno-obrazovni rad uslijed nepredvidivih situacija </w:t>
            </w:r>
          </w:p>
        </w:tc>
      </w:tr>
      <w:tr w:rsidR="00652950" w:rsidRPr="00946F0F" w14:paraId="28CB284E" w14:textId="77777777" w:rsidTr="00A046BF">
        <w:tc>
          <w:tcPr>
            <w:tcW w:w="1194" w:type="pct"/>
            <w:vAlign w:val="center"/>
          </w:tcPr>
          <w:p w14:paraId="4BEE13AA" w14:textId="77777777" w:rsidR="00652950" w:rsidRPr="00946F0F" w:rsidRDefault="00652950" w:rsidP="00A046BF">
            <w:pPr>
              <w:rPr>
                <w:rFonts w:cstheme="minorHAnsi"/>
                <w:b/>
                <w:szCs w:val="22"/>
              </w:rPr>
            </w:pPr>
          </w:p>
          <w:p w14:paraId="0775514E" w14:textId="77777777" w:rsidR="00652950" w:rsidRPr="00946F0F" w:rsidRDefault="00652950" w:rsidP="00A046BF">
            <w:pPr>
              <w:rPr>
                <w:rFonts w:cstheme="minorHAnsi"/>
                <w:b/>
                <w:szCs w:val="22"/>
              </w:rPr>
            </w:pPr>
          </w:p>
          <w:p w14:paraId="3ABCCA12" w14:textId="77777777" w:rsidR="00652950" w:rsidRPr="00946F0F" w:rsidRDefault="00652950" w:rsidP="00A046BF">
            <w:pPr>
              <w:rPr>
                <w:rFonts w:cstheme="minorHAnsi"/>
                <w:b/>
                <w:szCs w:val="22"/>
              </w:rPr>
            </w:pPr>
          </w:p>
          <w:p w14:paraId="77A0D8DF" w14:textId="77777777" w:rsidR="00652950" w:rsidRPr="00946F0F" w:rsidRDefault="00652950" w:rsidP="00A046BF">
            <w:pPr>
              <w:rPr>
                <w:rFonts w:cstheme="minorHAnsi"/>
                <w:b/>
                <w:szCs w:val="22"/>
              </w:rPr>
            </w:pPr>
          </w:p>
          <w:p w14:paraId="70ACD606" w14:textId="77777777" w:rsidR="00652950" w:rsidRPr="00946F0F" w:rsidRDefault="00652950" w:rsidP="00A046BF">
            <w:pPr>
              <w:rPr>
                <w:rFonts w:cstheme="minorHAnsi"/>
                <w:b/>
                <w:szCs w:val="22"/>
              </w:rPr>
            </w:pPr>
            <w:r w:rsidRPr="00946F0F">
              <w:rPr>
                <w:rFonts w:cstheme="minorHAnsi"/>
                <w:b/>
                <w:szCs w:val="22"/>
              </w:rPr>
              <w:t>U ODNOSU</w:t>
            </w:r>
          </w:p>
          <w:p w14:paraId="319B9D7D" w14:textId="77777777" w:rsidR="00652950" w:rsidRPr="00946F0F" w:rsidRDefault="00652950" w:rsidP="00A046BF">
            <w:pPr>
              <w:rPr>
                <w:rFonts w:cstheme="minorHAnsi"/>
                <w:b/>
                <w:szCs w:val="22"/>
              </w:rPr>
            </w:pPr>
            <w:r w:rsidRPr="00946F0F">
              <w:rPr>
                <w:rFonts w:cstheme="minorHAnsi"/>
                <w:b/>
                <w:szCs w:val="22"/>
              </w:rPr>
              <w:t>NA ODGOJITELJE</w:t>
            </w:r>
          </w:p>
        </w:tc>
        <w:tc>
          <w:tcPr>
            <w:tcW w:w="3806" w:type="pct"/>
          </w:tcPr>
          <w:p w14:paraId="39F5A13F"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t>pomagati odgojitelju u prepoznavanju i procjenjivanju djetetovih potreba (izraditi plan za praćenje, analiza postojećih kriterija za praćenje djetetova napredovanja i razine zadovoljavanja djetetovih potreba u odnosu na pojedine dijelove odgojno-obrazovnog procesa)</w:t>
            </w:r>
          </w:p>
          <w:p w14:paraId="1F37C9C0"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t>sudjelovati u prikupljanju i obradi podataka dobivenih neposrednim promatranjem djeteta i podataka dobivenih od roditelja</w:t>
            </w:r>
          </w:p>
          <w:p w14:paraId="3A4398C0"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t>poticati i pomagati odgojiteljima u kreiranju poticajnog vremenskog, materijalnog i prostornog konteksta za povoljan djetetov razvoj i optimalno zadovoljenje njegovih potreba</w:t>
            </w:r>
          </w:p>
          <w:p w14:paraId="4E47DAF6"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lastRenderedPageBreak/>
              <w:t>surađivati u pronalasku primjerenog modela organizacije rada u određenom slijedu (npr. raspored dnevnih aktivnosti tijekom programa, usklađivanje dnevnog ritma potrebama djece)</w:t>
            </w:r>
          </w:p>
          <w:p w14:paraId="35A7E7B5"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t>predlagati (i pomagati pri organiziranju) ideje za realizaciju programa u različitim vrtićkim prostorima, kao i izvan njega (češći izlasci u neposredno okruženje)</w:t>
            </w:r>
          </w:p>
          <w:p w14:paraId="0570EA84"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t>pomagati u osmišljavanju poticajima i materijalima bogate stimulativne okoline za dijete (osmišljavanje i strukturiranje centara aktivnosti)</w:t>
            </w:r>
          </w:p>
          <w:p w14:paraId="57E182AC"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t>surađivati s odgojiteljima u izboru prikladnih poticaja i sadržaja u skladu s uočenim potrebama, mogućnostima i interesima djeteta</w:t>
            </w:r>
          </w:p>
          <w:p w14:paraId="015EED96"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t>sudjelovati u proširenju i bogaćenju programa sadržajima vezanim uz stvarne i aktualne interese djece (provođenje projekata)</w:t>
            </w:r>
          </w:p>
          <w:p w14:paraId="31CD3297"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t>surađivati u planiranju odgojno-obrazovnog rada na razini skupine i na razini vrtića</w:t>
            </w:r>
          </w:p>
          <w:p w14:paraId="281A8CF2"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t>sudjelovati u radu timova odgojitelja</w:t>
            </w:r>
          </w:p>
          <w:p w14:paraId="1D9DE6D6"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t>surađivati s odgojiteljima u osvješćivanju nužnosti stalnog spoznavanja razine vlastite odgojne prakse, odmaka od rutine i otvorenosti prema novinama (promatranje, dijalog, osvješćivanje implicitne pedagogije, radionice i predavanja, refleksije)</w:t>
            </w:r>
          </w:p>
          <w:p w14:paraId="4DAD6370"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t>raditi na osvješćivanju i stjecanju vještina timskog rada</w:t>
            </w:r>
          </w:p>
          <w:p w14:paraId="0FCCB105" w14:textId="77777777" w:rsidR="00652950" w:rsidRPr="00946F0F" w:rsidRDefault="00652950" w:rsidP="00652950">
            <w:pPr>
              <w:pStyle w:val="Odlomakpopisa"/>
              <w:numPr>
                <w:ilvl w:val="0"/>
                <w:numId w:val="57"/>
              </w:numPr>
              <w:rPr>
                <w:rFonts w:cstheme="minorHAnsi"/>
                <w:szCs w:val="22"/>
              </w:rPr>
            </w:pPr>
            <w:r w:rsidRPr="00946F0F">
              <w:rPr>
                <w:rFonts w:cstheme="minorHAnsi"/>
                <w:szCs w:val="22"/>
              </w:rPr>
              <w:t>usmjeravati na pravilno vođenje pedagoške dokumentacije</w:t>
            </w:r>
          </w:p>
          <w:p w14:paraId="3AAFC936" w14:textId="77777777" w:rsidR="00652950" w:rsidRPr="00946F0F" w:rsidRDefault="00652950" w:rsidP="00652950">
            <w:pPr>
              <w:pStyle w:val="Odlomakpopisa"/>
              <w:numPr>
                <w:ilvl w:val="0"/>
                <w:numId w:val="58"/>
              </w:numPr>
              <w:rPr>
                <w:rFonts w:cstheme="minorHAnsi"/>
                <w:szCs w:val="22"/>
              </w:rPr>
            </w:pPr>
            <w:r w:rsidRPr="00946F0F">
              <w:rPr>
                <w:rFonts w:cstheme="minorHAnsi"/>
                <w:szCs w:val="22"/>
              </w:rPr>
              <w:t>pratiti i pružati stručnu pomoć odgojiteljima pripravnicima i odgojiteljima mentorima</w:t>
            </w:r>
          </w:p>
          <w:p w14:paraId="04C6DF88" w14:textId="77777777" w:rsidR="00652950" w:rsidRPr="00946F0F" w:rsidRDefault="00652950" w:rsidP="00652950">
            <w:pPr>
              <w:pStyle w:val="Odlomakpopisa"/>
              <w:numPr>
                <w:ilvl w:val="0"/>
                <w:numId w:val="58"/>
              </w:numPr>
              <w:rPr>
                <w:rFonts w:cstheme="minorHAnsi"/>
                <w:szCs w:val="22"/>
              </w:rPr>
            </w:pPr>
            <w:r w:rsidRPr="00946F0F">
              <w:rPr>
                <w:rFonts w:cstheme="minorHAnsi"/>
                <w:szCs w:val="22"/>
              </w:rPr>
              <w:t>voditi dokumentaciju o radu s odgojiteljima</w:t>
            </w:r>
          </w:p>
          <w:p w14:paraId="5C7A1FC0" w14:textId="77777777" w:rsidR="00652950" w:rsidRPr="00946F0F" w:rsidRDefault="00652950" w:rsidP="00652950">
            <w:pPr>
              <w:pStyle w:val="Odlomakpopisa"/>
              <w:numPr>
                <w:ilvl w:val="0"/>
                <w:numId w:val="58"/>
              </w:numPr>
              <w:rPr>
                <w:rFonts w:cstheme="minorHAnsi"/>
                <w:szCs w:val="22"/>
              </w:rPr>
            </w:pPr>
            <w:r w:rsidRPr="00946F0F">
              <w:rPr>
                <w:rFonts w:cstheme="minorHAnsi"/>
                <w:szCs w:val="22"/>
              </w:rPr>
              <w:t>poticati odgojitelje na korištenje što raznolikijih oblika suradnje s roditeljima</w:t>
            </w:r>
          </w:p>
          <w:p w14:paraId="5420DD31" w14:textId="77777777" w:rsidR="00652950" w:rsidRPr="00946F0F" w:rsidRDefault="00652950" w:rsidP="00652950">
            <w:pPr>
              <w:pStyle w:val="Odlomakpopisa"/>
              <w:numPr>
                <w:ilvl w:val="0"/>
                <w:numId w:val="58"/>
              </w:numPr>
              <w:rPr>
                <w:rFonts w:cstheme="minorHAnsi"/>
                <w:szCs w:val="22"/>
              </w:rPr>
            </w:pPr>
            <w:r w:rsidRPr="00946F0F">
              <w:rPr>
                <w:rFonts w:cstheme="minorHAnsi"/>
                <w:szCs w:val="22"/>
              </w:rPr>
              <w:t>stručno usavršavanje odgojitelja</w:t>
            </w:r>
          </w:p>
          <w:p w14:paraId="0BD295D8" w14:textId="77777777" w:rsidR="00652950" w:rsidRPr="00946F0F" w:rsidRDefault="00652950" w:rsidP="00A046BF">
            <w:pPr>
              <w:pStyle w:val="Odlomakpopisa"/>
              <w:rPr>
                <w:rFonts w:cstheme="minorHAnsi"/>
                <w:szCs w:val="22"/>
              </w:rPr>
            </w:pPr>
          </w:p>
        </w:tc>
      </w:tr>
      <w:tr w:rsidR="00652950" w:rsidRPr="00946F0F" w14:paraId="345CFF25" w14:textId="77777777" w:rsidTr="00A046BF">
        <w:tc>
          <w:tcPr>
            <w:tcW w:w="1194" w:type="pct"/>
            <w:vAlign w:val="center"/>
          </w:tcPr>
          <w:p w14:paraId="14D611F4" w14:textId="77777777" w:rsidR="00652950" w:rsidRPr="00946F0F" w:rsidRDefault="00652950" w:rsidP="00A046BF">
            <w:pPr>
              <w:rPr>
                <w:rFonts w:cstheme="minorHAnsi"/>
                <w:b/>
                <w:szCs w:val="22"/>
              </w:rPr>
            </w:pPr>
            <w:r w:rsidRPr="00946F0F">
              <w:rPr>
                <w:rFonts w:cstheme="minorHAnsi"/>
                <w:b/>
                <w:szCs w:val="22"/>
              </w:rPr>
              <w:lastRenderedPageBreak/>
              <w:t>U ODNOSU</w:t>
            </w:r>
          </w:p>
          <w:p w14:paraId="737B7A68" w14:textId="77777777" w:rsidR="00652950" w:rsidRPr="00946F0F" w:rsidRDefault="00652950" w:rsidP="00A046BF">
            <w:pPr>
              <w:rPr>
                <w:rFonts w:cstheme="minorHAnsi"/>
                <w:b/>
                <w:szCs w:val="22"/>
              </w:rPr>
            </w:pPr>
            <w:r w:rsidRPr="00946F0F">
              <w:rPr>
                <w:rFonts w:cstheme="minorHAnsi"/>
                <w:b/>
                <w:szCs w:val="22"/>
              </w:rPr>
              <w:t>NA RODITELJE</w:t>
            </w:r>
          </w:p>
        </w:tc>
        <w:tc>
          <w:tcPr>
            <w:tcW w:w="3806" w:type="pct"/>
          </w:tcPr>
          <w:p w14:paraId="6313CD88" w14:textId="77777777" w:rsidR="00652950" w:rsidRPr="00946F0F" w:rsidRDefault="00652950" w:rsidP="00652950">
            <w:pPr>
              <w:pStyle w:val="Odlomakpopisa"/>
              <w:numPr>
                <w:ilvl w:val="0"/>
                <w:numId w:val="59"/>
              </w:numPr>
              <w:rPr>
                <w:rFonts w:cstheme="minorHAnsi"/>
                <w:szCs w:val="22"/>
              </w:rPr>
            </w:pPr>
            <w:r w:rsidRPr="00946F0F">
              <w:rPr>
                <w:rFonts w:cstheme="minorHAnsi"/>
                <w:szCs w:val="22"/>
              </w:rPr>
              <w:t>planirati tematske roditeljske sastanke i edukativne radionice za roditelje</w:t>
            </w:r>
          </w:p>
          <w:p w14:paraId="09C0CE06" w14:textId="77777777" w:rsidR="00652950" w:rsidRPr="00946F0F" w:rsidRDefault="00652950" w:rsidP="00652950">
            <w:pPr>
              <w:pStyle w:val="Odlomakpopisa"/>
              <w:numPr>
                <w:ilvl w:val="0"/>
                <w:numId w:val="59"/>
              </w:numPr>
              <w:rPr>
                <w:rFonts w:cstheme="minorHAnsi"/>
                <w:szCs w:val="22"/>
              </w:rPr>
            </w:pPr>
            <w:r w:rsidRPr="00946F0F">
              <w:rPr>
                <w:rFonts w:cstheme="minorHAnsi"/>
                <w:szCs w:val="22"/>
              </w:rPr>
              <w:t>planirati druženja i izlete s roditeljima</w:t>
            </w:r>
          </w:p>
          <w:p w14:paraId="44AC7A12" w14:textId="77777777" w:rsidR="00652950" w:rsidRPr="00946F0F" w:rsidRDefault="00652950" w:rsidP="00652950">
            <w:pPr>
              <w:pStyle w:val="Odlomakpopisa"/>
              <w:numPr>
                <w:ilvl w:val="0"/>
                <w:numId w:val="59"/>
              </w:numPr>
              <w:rPr>
                <w:rFonts w:cstheme="minorHAnsi"/>
                <w:szCs w:val="22"/>
              </w:rPr>
            </w:pPr>
            <w:r w:rsidRPr="00946F0F">
              <w:rPr>
                <w:rFonts w:cstheme="minorHAnsi"/>
                <w:szCs w:val="22"/>
              </w:rPr>
              <w:t>poticati i stvarati uvjete za sudjelovanje roditelja u odgojno-obrazovnom procesu</w:t>
            </w:r>
          </w:p>
          <w:p w14:paraId="27D3DFBB" w14:textId="77777777" w:rsidR="00652950" w:rsidRPr="00946F0F" w:rsidRDefault="00652950" w:rsidP="00652950">
            <w:pPr>
              <w:pStyle w:val="Odlomakpopisa"/>
              <w:numPr>
                <w:ilvl w:val="0"/>
                <w:numId w:val="59"/>
              </w:numPr>
              <w:rPr>
                <w:rFonts w:cstheme="minorHAnsi"/>
                <w:color w:val="FF0000"/>
                <w:szCs w:val="22"/>
              </w:rPr>
            </w:pPr>
            <w:r w:rsidRPr="00946F0F">
              <w:rPr>
                <w:rFonts w:cstheme="minorHAnsi"/>
                <w:szCs w:val="22"/>
              </w:rPr>
              <w:t xml:space="preserve">pružanje savjetodavnog rada, pomoći i potpore roditeljima </w:t>
            </w:r>
          </w:p>
          <w:p w14:paraId="063ABE96" w14:textId="77777777" w:rsidR="00652950" w:rsidRPr="00946F0F" w:rsidRDefault="00652950" w:rsidP="00652950">
            <w:pPr>
              <w:pStyle w:val="Odlomakpopisa"/>
              <w:numPr>
                <w:ilvl w:val="0"/>
                <w:numId w:val="59"/>
              </w:numPr>
              <w:rPr>
                <w:rFonts w:cstheme="minorHAnsi"/>
                <w:color w:val="FF0000"/>
                <w:szCs w:val="22"/>
              </w:rPr>
            </w:pPr>
            <w:r w:rsidRPr="00946F0F">
              <w:rPr>
                <w:rFonts w:cstheme="minorHAnsi"/>
                <w:szCs w:val="22"/>
              </w:rPr>
              <w:lastRenderedPageBreak/>
              <w:t>provođenje inicijalnih razgovora s obitelji novoupisanog djeteta</w:t>
            </w:r>
          </w:p>
          <w:p w14:paraId="16AE3612" w14:textId="77777777" w:rsidR="00652950" w:rsidRPr="00946F0F" w:rsidRDefault="00652950" w:rsidP="00652950">
            <w:pPr>
              <w:pStyle w:val="Odlomakpopisa"/>
              <w:numPr>
                <w:ilvl w:val="0"/>
                <w:numId w:val="59"/>
              </w:numPr>
              <w:rPr>
                <w:rFonts w:cstheme="minorHAnsi"/>
                <w:color w:val="FF0000"/>
                <w:szCs w:val="22"/>
              </w:rPr>
            </w:pPr>
            <w:r w:rsidRPr="00946F0F">
              <w:rPr>
                <w:rFonts w:cstheme="minorHAnsi"/>
                <w:szCs w:val="22"/>
              </w:rPr>
              <w:t>prisustvovati individualnim informacijama s odgojiteljem i roditeljem</w:t>
            </w:r>
          </w:p>
        </w:tc>
      </w:tr>
      <w:tr w:rsidR="00652950" w:rsidRPr="00946F0F" w14:paraId="61FAE299" w14:textId="77777777" w:rsidTr="00A046BF">
        <w:tc>
          <w:tcPr>
            <w:tcW w:w="1194" w:type="pct"/>
            <w:vAlign w:val="center"/>
          </w:tcPr>
          <w:p w14:paraId="6EB50787" w14:textId="77777777" w:rsidR="00652950" w:rsidRPr="00946F0F" w:rsidRDefault="00652950" w:rsidP="00A046BF">
            <w:pPr>
              <w:rPr>
                <w:rFonts w:cstheme="minorHAnsi"/>
                <w:b/>
                <w:szCs w:val="22"/>
              </w:rPr>
            </w:pPr>
          </w:p>
          <w:p w14:paraId="31EEC51F" w14:textId="77777777" w:rsidR="00652950" w:rsidRPr="00946F0F" w:rsidRDefault="00652950" w:rsidP="00A046BF">
            <w:pPr>
              <w:rPr>
                <w:rFonts w:cstheme="minorHAnsi"/>
                <w:b/>
                <w:szCs w:val="22"/>
              </w:rPr>
            </w:pPr>
            <w:r w:rsidRPr="00946F0F">
              <w:rPr>
                <w:rFonts w:cstheme="minorHAnsi"/>
                <w:b/>
                <w:szCs w:val="22"/>
              </w:rPr>
              <w:t>U ODNOSU NA DRUŠTVENE ČIMBENIKE</w:t>
            </w:r>
          </w:p>
        </w:tc>
        <w:tc>
          <w:tcPr>
            <w:tcW w:w="3806" w:type="pct"/>
          </w:tcPr>
          <w:p w14:paraId="300D1280" w14:textId="77777777" w:rsidR="00652950" w:rsidRPr="00946F0F" w:rsidRDefault="00652950" w:rsidP="00652950">
            <w:pPr>
              <w:pStyle w:val="Odlomakpopisa"/>
              <w:numPr>
                <w:ilvl w:val="0"/>
                <w:numId w:val="62"/>
              </w:numPr>
              <w:ind w:left="617" w:hanging="283"/>
              <w:rPr>
                <w:rFonts w:cstheme="minorHAnsi"/>
                <w:szCs w:val="22"/>
              </w:rPr>
            </w:pPr>
            <w:r w:rsidRPr="00946F0F">
              <w:rPr>
                <w:rFonts w:cstheme="minorHAnsi"/>
                <w:szCs w:val="22"/>
              </w:rPr>
              <w:t>povezivati s društvenim čimbenicima iz neposrednog vrtićkog okruženja u svrhu realizacije i obogaćivanja postojećeg programa u vrtiću - suradnja i izmjena iskustava s drugim vrtićima i odgojno-obrazovnim institucijama i ustanovama</w:t>
            </w:r>
          </w:p>
          <w:p w14:paraId="008B82FC" w14:textId="77777777" w:rsidR="00652950" w:rsidRPr="00946F0F" w:rsidRDefault="00652950" w:rsidP="00652950">
            <w:pPr>
              <w:pStyle w:val="Odlomakpopisa"/>
              <w:numPr>
                <w:ilvl w:val="0"/>
                <w:numId w:val="60"/>
              </w:numPr>
              <w:rPr>
                <w:rFonts w:cstheme="minorHAnsi"/>
                <w:szCs w:val="22"/>
              </w:rPr>
            </w:pPr>
            <w:r w:rsidRPr="00946F0F">
              <w:rPr>
                <w:rFonts w:cstheme="minorHAnsi"/>
                <w:szCs w:val="22"/>
              </w:rPr>
              <w:t>surađivati sa školskim stručnim suradnicima vezano uz upis djece u prvi razred (potrebna dokumentacija, roditeljski sastanci, posjet školi)</w:t>
            </w:r>
          </w:p>
          <w:p w14:paraId="032C9FCB" w14:textId="77777777" w:rsidR="00652950" w:rsidRPr="00946F0F" w:rsidRDefault="00652950" w:rsidP="00652950">
            <w:pPr>
              <w:pStyle w:val="Odlomakpopisa"/>
              <w:numPr>
                <w:ilvl w:val="0"/>
                <w:numId w:val="60"/>
              </w:numPr>
              <w:rPr>
                <w:rFonts w:cstheme="minorHAnsi"/>
                <w:szCs w:val="22"/>
              </w:rPr>
            </w:pPr>
            <w:r w:rsidRPr="00946F0F">
              <w:rPr>
                <w:rFonts w:cstheme="minorHAnsi"/>
                <w:szCs w:val="22"/>
              </w:rPr>
              <w:t>surađivati u cilju usavršavanja odgojitelja i stručnih radnika vrtića (Ministarstvo znanosti i obrazovanja, Agencija za odgoj i obrazovanje, druge kvalificirane ustanove i udruge)</w:t>
            </w:r>
          </w:p>
        </w:tc>
      </w:tr>
      <w:tr w:rsidR="00652950" w:rsidRPr="00946F0F" w14:paraId="7EBC27E8" w14:textId="77777777" w:rsidTr="00A046BF">
        <w:tc>
          <w:tcPr>
            <w:tcW w:w="1194" w:type="pct"/>
            <w:vAlign w:val="center"/>
          </w:tcPr>
          <w:p w14:paraId="70D3E13B" w14:textId="77777777" w:rsidR="00652950" w:rsidRPr="00946F0F" w:rsidRDefault="00652950" w:rsidP="00A046BF">
            <w:pPr>
              <w:rPr>
                <w:rFonts w:cstheme="minorHAnsi"/>
                <w:b/>
                <w:szCs w:val="22"/>
              </w:rPr>
            </w:pPr>
          </w:p>
          <w:p w14:paraId="0B747744" w14:textId="77777777" w:rsidR="00652950" w:rsidRPr="00946F0F" w:rsidRDefault="00652950" w:rsidP="00A046BF">
            <w:pPr>
              <w:rPr>
                <w:rFonts w:cstheme="minorHAnsi"/>
                <w:b/>
                <w:szCs w:val="22"/>
              </w:rPr>
            </w:pPr>
            <w:r w:rsidRPr="00946F0F">
              <w:rPr>
                <w:rFonts w:cstheme="minorHAnsi"/>
                <w:b/>
                <w:szCs w:val="22"/>
              </w:rPr>
              <w:t>SURADNJA SA STRUČNIM TIMOM</w:t>
            </w:r>
          </w:p>
        </w:tc>
        <w:tc>
          <w:tcPr>
            <w:tcW w:w="3806" w:type="pct"/>
          </w:tcPr>
          <w:p w14:paraId="0E1035A9" w14:textId="77777777" w:rsidR="00652950" w:rsidRPr="00946F0F" w:rsidRDefault="00652950" w:rsidP="00652950">
            <w:pPr>
              <w:pStyle w:val="Odlomakpopisa"/>
              <w:numPr>
                <w:ilvl w:val="0"/>
                <w:numId w:val="61"/>
              </w:numPr>
              <w:rPr>
                <w:rFonts w:cstheme="minorHAnsi"/>
                <w:szCs w:val="22"/>
              </w:rPr>
            </w:pPr>
            <w:r w:rsidRPr="00946F0F">
              <w:rPr>
                <w:rFonts w:cstheme="minorHAnsi"/>
                <w:szCs w:val="22"/>
              </w:rPr>
              <w:t>sudjelovati u rasporedu rada odgojitelja</w:t>
            </w:r>
          </w:p>
          <w:p w14:paraId="1EE75296" w14:textId="77777777" w:rsidR="00652950" w:rsidRPr="00946F0F" w:rsidRDefault="00652950" w:rsidP="00652950">
            <w:pPr>
              <w:pStyle w:val="Odlomakpopisa"/>
              <w:numPr>
                <w:ilvl w:val="0"/>
                <w:numId w:val="61"/>
              </w:numPr>
              <w:rPr>
                <w:rFonts w:cstheme="minorHAnsi"/>
                <w:szCs w:val="22"/>
              </w:rPr>
            </w:pPr>
            <w:r w:rsidRPr="00946F0F">
              <w:rPr>
                <w:rFonts w:cstheme="minorHAnsi"/>
                <w:szCs w:val="22"/>
              </w:rPr>
              <w:t>surađivati u postavljanju i ostvarenju osnovnih zadaća i poslova u Godišnjem planu i programu vrtića</w:t>
            </w:r>
          </w:p>
          <w:p w14:paraId="2B581531" w14:textId="77777777" w:rsidR="00652950" w:rsidRPr="00946F0F" w:rsidRDefault="00652950" w:rsidP="00652950">
            <w:pPr>
              <w:pStyle w:val="Odlomakpopisa"/>
              <w:numPr>
                <w:ilvl w:val="0"/>
                <w:numId w:val="47"/>
              </w:numPr>
              <w:rPr>
                <w:rFonts w:cstheme="minorHAnsi"/>
                <w:szCs w:val="22"/>
              </w:rPr>
            </w:pPr>
            <w:r w:rsidRPr="00946F0F">
              <w:rPr>
                <w:rFonts w:cstheme="minorHAnsi"/>
                <w:szCs w:val="22"/>
              </w:rPr>
              <w:t>surađivati u izradi Godišnjeg plana i programa i Kurikuluma odgojno-obrazovnog rada vrtića te Izvješća o ostvarivanju plana i programa rada vrtića</w:t>
            </w:r>
          </w:p>
          <w:p w14:paraId="6D31C453" w14:textId="77777777" w:rsidR="00652950" w:rsidRPr="00946F0F" w:rsidRDefault="00652950" w:rsidP="00652950">
            <w:pPr>
              <w:pStyle w:val="Odlomakpopisa"/>
              <w:numPr>
                <w:ilvl w:val="0"/>
                <w:numId w:val="61"/>
              </w:numPr>
              <w:rPr>
                <w:rFonts w:cstheme="minorHAnsi"/>
                <w:szCs w:val="22"/>
              </w:rPr>
            </w:pPr>
            <w:r w:rsidRPr="00946F0F">
              <w:rPr>
                <w:rFonts w:cstheme="minorHAnsi"/>
                <w:szCs w:val="22"/>
              </w:rPr>
              <w:t>surađivati na usklađivanju plana i programa rada pedagoga sa zdravstvenim voditeljem i ravnateljem</w:t>
            </w:r>
          </w:p>
          <w:p w14:paraId="2945A7F4" w14:textId="77777777" w:rsidR="00652950" w:rsidRPr="00946F0F" w:rsidRDefault="00652950" w:rsidP="00652950">
            <w:pPr>
              <w:pStyle w:val="Odlomakpopisa"/>
              <w:numPr>
                <w:ilvl w:val="0"/>
                <w:numId w:val="61"/>
              </w:numPr>
              <w:rPr>
                <w:rFonts w:cstheme="minorHAnsi"/>
                <w:szCs w:val="22"/>
              </w:rPr>
            </w:pPr>
            <w:r w:rsidRPr="00946F0F">
              <w:rPr>
                <w:rFonts w:cstheme="minorHAnsi"/>
                <w:szCs w:val="22"/>
              </w:rPr>
              <w:t>sudjelovati na sastancima stručnog tima te planirati svakodnevne aktivnosti</w:t>
            </w:r>
          </w:p>
          <w:p w14:paraId="70490298" w14:textId="77777777" w:rsidR="00652950" w:rsidRPr="00946F0F" w:rsidRDefault="00652950" w:rsidP="00652950">
            <w:pPr>
              <w:pStyle w:val="Odlomakpopisa"/>
              <w:numPr>
                <w:ilvl w:val="0"/>
                <w:numId w:val="61"/>
              </w:numPr>
              <w:rPr>
                <w:rFonts w:cstheme="minorHAnsi"/>
                <w:szCs w:val="22"/>
              </w:rPr>
            </w:pPr>
            <w:r w:rsidRPr="00946F0F">
              <w:rPr>
                <w:rFonts w:cstheme="minorHAnsi"/>
                <w:szCs w:val="22"/>
              </w:rPr>
              <w:t>sudjelovati u planu nabave opreme i didaktike te potrošnog materijala</w:t>
            </w:r>
          </w:p>
          <w:p w14:paraId="3BF581F2" w14:textId="77777777" w:rsidR="00652950" w:rsidRPr="00946F0F" w:rsidRDefault="00652950" w:rsidP="00652950">
            <w:pPr>
              <w:pStyle w:val="Odlomakpopisa"/>
              <w:numPr>
                <w:ilvl w:val="0"/>
                <w:numId w:val="61"/>
              </w:numPr>
              <w:rPr>
                <w:rFonts w:cstheme="minorHAnsi"/>
                <w:szCs w:val="22"/>
              </w:rPr>
            </w:pPr>
            <w:r w:rsidRPr="00946F0F">
              <w:rPr>
                <w:rFonts w:cstheme="minorHAnsi"/>
                <w:szCs w:val="22"/>
              </w:rPr>
              <w:t>dogovarati o zajedničkoj strategiji djelovanja u odnosu na aktualna zbivanja na razini vrtića</w:t>
            </w:r>
          </w:p>
          <w:p w14:paraId="5486FD26" w14:textId="77777777" w:rsidR="00652950" w:rsidRPr="00946F0F" w:rsidRDefault="00652950" w:rsidP="00652950">
            <w:pPr>
              <w:pStyle w:val="Odlomakpopisa"/>
              <w:numPr>
                <w:ilvl w:val="0"/>
                <w:numId w:val="61"/>
              </w:numPr>
              <w:rPr>
                <w:rFonts w:cstheme="minorHAnsi"/>
                <w:szCs w:val="22"/>
              </w:rPr>
            </w:pPr>
            <w:r w:rsidRPr="00946F0F">
              <w:rPr>
                <w:rFonts w:cstheme="minorHAnsi"/>
                <w:szCs w:val="22"/>
              </w:rPr>
              <w:t>pružati stručnu potporu ravnatelju u poštivanju pedagoških načela organizacije rada vrtića (ustrojstvo prostora, odabir djelatnika za pojedini program, prijedlog ritma dnevnih aktivnosti)</w:t>
            </w:r>
          </w:p>
          <w:p w14:paraId="59AA8BA5" w14:textId="77777777" w:rsidR="00652950" w:rsidRPr="00946F0F" w:rsidRDefault="00652950" w:rsidP="00652950">
            <w:pPr>
              <w:pStyle w:val="Odlomakpopisa"/>
              <w:numPr>
                <w:ilvl w:val="0"/>
                <w:numId w:val="61"/>
              </w:numPr>
              <w:rPr>
                <w:rFonts w:cstheme="minorHAnsi"/>
                <w:szCs w:val="22"/>
              </w:rPr>
            </w:pPr>
            <w:r w:rsidRPr="00946F0F">
              <w:rPr>
                <w:rFonts w:cstheme="minorHAnsi"/>
                <w:szCs w:val="22"/>
              </w:rPr>
              <w:t>sudjelovanje u radu Tima za kvalitetu vrtića</w:t>
            </w:r>
          </w:p>
        </w:tc>
      </w:tr>
    </w:tbl>
    <w:p w14:paraId="461032D1" w14:textId="2A7A33DE" w:rsidR="00605EBA" w:rsidRDefault="00605EBA" w:rsidP="00AC1235">
      <w:pPr>
        <w:rPr>
          <w:rFonts w:cstheme="minorHAnsi"/>
          <w:szCs w:val="22"/>
        </w:rPr>
      </w:pPr>
    </w:p>
    <w:p w14:paraId="7A8C1BC4" w14:textId="4CDE0E3D" w:rsidR="00AC1235" w:rsidRPr="007F4093" w:rsidRDefault="00605EBA" w:rsidP="00605EBA">
      <w:pPr>
        <w:spacing w:after="160" w:line="259" w:lineRule="auto"/>
        <w:jc w:val="left"/>
        <w:rPr>
          <w:rFonts w:cstheme="minorHAnsi"/>
          <w:szCs w:val="22"/>
        </w:rPr>
      </w:pPr>
      <w:r>
        <w:rPr>
          <w:rFonts w:cstheme="minorHAnsi"/>
          <w:szCs w:val="22"/>
        </w:rPr>
        <w:br w:type="page"/>
      </w:r>
    </w:p>
    <w:p w14:paraId="4E01C0DD" w14:textId="77777777" w:rsidR="00EB2733" w:rsidRPr="007F4093" w:rsidRDefault="00EB2733" w:rsidP="00EB2733">
      <w:pPr>
        <w:pStyle w:val="Naslov1"/>
        <w:numPr>
          <w:ilvl w:val="0"/>
          <w:numId w:val="6"/>
        </w:numPr>
      </w:pPr>
      <w:bookmarkStart w:id="53" w:name="_Toc143158930"/>
      <w:bookmarkStart w:id="54" w:name="_Toc177553369"/>
      <w:r w:rsidRPr="007F4093">
        <w:lastRenderedPageBreak/>
        <w:t>GODIŠNJI PLAN I PROGRAM  RADA ZDRAVSTVENOG VODITELJA</w:t>
      </w:r>
      <w:bookmarkEnd w:id="53"/>
      <w:bookmarkEnd w:id="54"/>
    </w:p>
    <w:p w14:paraId="3450CDEE" w14:textId="77777777" w:rsidR="00EB2733" w:rsidRPr="007F4093" w:rsidRDefault="00EB2733" w:rsidP="00EB2733">
      <w:pPr>
        <w:pStyle w:val="Odlomakpopisa"/>
        <w:ind w:left="1080"/>
        <w:rPr>
          <w:rFonts w:cstheme="minorHAnsi"/>
          <w:szCs w:val="22"/>
        </w:rPr>
      </w:pPr>
    </w:p>
    <w:p w14:paraId="1AF8EFAA" w14:textId="77777777" w:rsidR="00EB2733" w:rsidRPr="007F4093" w:rsidRDefault="00EB2733" w:rsidP="00EB2733">
      <w:pPr>
        <w:rPr>
          <w:rFonts w:cstheme="minorHAnsi"/>
          <w:szCs w:val="22"/>
        </w:rPr>
      </w:pPr>
      <w:r w:rsidRPr="007F4093">
        <w:rPr>
          <w:rFonts w:cstheme="minorHAnsi"/>
          <w:szCs w:val="22"/>
        </w:rPr>
        <w:t xml:space="preserve">Plan i program zdravstvenog voditelja temelji se na poslovima i zadaćama koje propisuje </w:t>
      </w:r>
      <w:r w:rsidRPr="007F4093">
        <w:rPr>
          <w:rFonts w:cstheme="minorHAnsi"/>
          <w:i/>
          <w:szCs w:val="22"/>
        </w:rPr>
        <w:t xml:space="preserve">Zakon o predškolskom odgoju i obrazovanju, Pravilnik o radu Dječjeg vrtića Pčelica Žakanje </w:t>
      </w:r>
      <w:r w:rsidRPr="007F4093">
        <w:rPr>
          <w:rFonts w:cstheme="minorHAnsi"/>
          <w:szCs w:val="22"/>
        </w:rPr>
        <w:t>te</w:t>
      </w:r>
      <w:r w:rsidRPr="007F4093">
        <w:rPr>
          <w:rFonts w:cstheme="minorHAnsi"/>
          <w:i/>
          <w:szCs w:val="22"/>
        </w:rPr>
        <w:t xml:space="preserve"> Pravilnik o unutarnjem ustrojstvu i načinu rada Dječjeg vrtića Pčelica Žakanje</w:t>
      </w:r>
      <w:r w:rsidRPr="007F4093">
        <w:rPr>
          <w:rFonts w:cstheme="minorHAnsi"/>
          <w:szCs w:val="22"/>
        </w:rPr>
        <w:t>.</w:t>
      </w:r>
    </w:p>
    <w:p w14:paraId="5B0F1C2E" w14:textId="77777777" w:rsidR="00EB2733" w:rsidRPr="007F4093" w:rsidRDefault="00EB2733" w:rsidP="00EB2733">
      <w:pPr>
        <w:rPr>
          <w:rFonts w:cstheme="minorHAnsi"/>
          <w:szCs w:val="22"/>
        </w:rPr>
      </w:pPr>
      <w:r w:rsidRPr="007F4093">
        <w:rPr>
          <w:rFonts w:cstheme="minorHAnsi"/>
          <w:szCs w:val="22"/>
        </w:rPr>
        <w:t>Godišnji plan i program zdravstvenog voditelja slijedi sastavnice Plana i programa rada Dječjeg vrtića Pčelica Žakanje.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7329"/>
      </w:tblGrid>
      <w:tr w:rsidR="00EB2733" w:rsidRPr="007F4093" w14:paraId="6D245133" w14:textId="77777777" w:rsidTr="00337416">
        <w:tc>
          <w:tcPr>
            <w:tcW w:w="5000" w:type="pct"/>
            <w:gridSpan w:val="2"/>
            <w:vAlign w:val="center"/>
          </w:tcPr>
          <w:p w14:paraId="6DB8FF3A" w14:textId="77777777" w:rsidR="00EB2733" w:rsidRPr="007F4093" w:rsidRDefault="00EB2733" w:rsidP="00337416">
            <w:pPr>
              <w:rPr>
                <w:rFonts w:cstheme="minorHAnsi"/>
                <w:b/>
                <w:szCs w:val="22"/>
              </w:rPr>
            </w:pPr>
            <w:r w:rsidRPr="007F4093">
              <w:rPr>
                <w:rFonts w:cstheme="minorHAnsi"/>
                <w:b/>
                <w:szCs w:val="22"/>
              </w:rPr>
              <w:t>POSLOVI</w:t>
            </w:r>
          </w:p>
        </w:tc>
      </w:tr>
      <w:tr w:rsidR="00EB2733" w:rsidRPr="007F4093" w14:paraId="4CB67144" w14:textId="77777777" w:rsidTr="00337416">
        <w:tc>
          <w:tcPr>
            <w:tcW w:w="1194" w:type="pct"/>
            <w:vAlign w:val="center"/>
          </w:tcPr>
          <w:p w14:paraId="254BF88E" w14:textId="77777777" w:rsidR="00EB2733" w:rsidRPr="007F4093" w:rsidRDefault="00EB2733" w:rsidP="00337416">
            <w:pPr>
              <w:rPr>
                <w:rFonts w:cstheme="minorHAnsi"/>
                <w:szCs w:val="22"/>
              </w:rPr>
            </w:pPr>
          </w:p>
          <w:p w14:paraId="6E8B3022" w14:textId="77777777" w:rsidR="00EB2733" w:rsidRPr="007F4093" w:rsidRDefault="00EB2733" w:rsidP="00337416">
            <w:pPr>
              <w:rPr>
                <w:rFonts w:cstheme="minorHAnsi"/>
                <w:b/>
                <w:szCs w:val="22"/>
              </w:rPr>
            </w:pPr>
            <w:r w:rsidRPr="007F4093">
              <w:rPr>
                <w:rFonts w:cstheme="minorHAnsi"/>
                <w:b/>
                <w:szCs w:val="22"/>
              </w:rPr>
              <w:t>U ODNOSU</w:t>
            </w:r>
          </w:p>
          <w:p w14:paraId="6CC26C4E" w14:textId="77777777" w:rsidR="00EB2733" w:rsidRPr="007F4093" w:rsidRDefault="00EB2733" w:rsidP="00337416">
            <w:pPr>
              <w:rPr>
                <w:rFonts w:cstheme="minorHAnsi"/>
                <w:szCs w:val="22"/>
              </w:rPr>
            </w:pPr>
            <w:r w:rsidRPr="007F4093">
              <w:rPr>
                <w:rFonts w:cstheme="minorHAnsi"/>
                <w:b/>
                <w:szCs w:val="22"/>
              </w:rPr>
              <w:t>NA DIJETE</w:t>
            </w:r>
          </w:p>
        </w:tc>
        <w:tc>
          <w:tcPr>
            <w:tcW w:w="3806" w:type="pct"/>
          </w:tcPr>
          <w:p w14:paraId="79C1D229"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pratiti zdravstveno stanje djece, te skupine općenito</w:t>
            </w:r>
          </w:p>
          <w:p w14:paraId="1BA86968"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voditi evidenciju o pobolu djece kroz uvid u „ ispričnice“</w:t>
            </w:r>
          </w:p>
          <w:p w14:paraId="26E06DA9"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voditi evidenciju antropoloških mjerenja</w:t>
            </w:r>
          </w:p>
          <w:p w14:paraId="0ADBACB0"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voditi brigu o dnevnom ritmu djece, njezi i skrbi za osnovni rast i razvoj svakog djeteta, unapređivati isti</w:t>
            </w:r>
          </w:p>
          <w:p w14:paraId="287C8992"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promatrati i uočavati posebne potrebe kod djece</w:t>
            </w:r>
          </w:p>
        </w:tc>
      </w:tr>
      <w:tr w:rsidR="00EB2733" w:rsidRPr="007F4093" w14:paraId="10539135" w14:textId="77777777" w:rsidTr="00337416">
        <w:tc>
          <w:tcPr>
            <w:tcW w:w="1194" w:type="pct"/>
            <w:vAlign w:val="center"/>
          </w:tcPr>
          <w:p w14:paraId="0E2425A2" w14:textId="77777777" w:rsidR="00EB2733" w:rsidRPr="007F4093" w:rsidRDefault="00EB2733" w:rsidP="00337416">
            <w:pPr>
              <w:rPr>
                <w:rFonts w:cstheme="minorHAnsi"/>
                <w:b/>
                <w:szCs w:val="22"/>
              </w:rPr>
            </w:pPr>
          </w:p>
          <w:p w14:paraId="1BC468DB" w14:textId="77777777" w:rsidR="00EB2733" w:rsidRPr="007F4093" w:rsidRDefault="00EB2733" w:rsidP="00337416">
            <w:pPr>
              <w:rPr>
                <w:rFonts w:cstheme="minorHAnsi"/>
                <w:b/>
                <w:szCs w:val="22"/>
              </w:rPr>
            </w:pPr>
            <w:r w:rsidRPr="007F4093">
              <w:rPr>
                <w:rFonts w:cstheme="minorHAnsi"/>
                <w:b/>
                <w:szCs w:val="22"/>
              </w:rPr>
              <w:t>U ODNOSU</w:t>
            </w:r>
          </w:p>
          <w:p w14:paraId="58F76B74" w14:textId="77777777" w:rsidR="00EB2733" w:rsidRPr="007F4093" w:rsidRDefault="00EB2733" w:rsidP="00337416">
            <w:pPr>
              <w:rPr>
                <w:rFonts w:cstheme="minorHAnsi"/>
                <w:b/>
                <w:szCs w:val="22"/>
              </w:rPr>
            </w:pPr>
            <w:r w:rsidRPr="007F4093">
              <w:rPr>
                <w:rFonts w:cstheme="minorHAnsi"/>
                <w:b/>
                <w:szCs w:val="22"/>
              </w:rPr>
              <w:t>NA ODGOJITELJE</w:t>
            </w:r>
          </w:p>
        </w:tc>
        <w:tc>
          <w:tcPr>
            <w:tcW w:w="3806" w:type="pct"/>
          </w:tcPr>
          <w:p w14:paraId="26E22F70"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proširivati i bogatiti programe sadržajima vezanim uz interese djece higijenske i zdravstvene prirode ( provođenje projekata)</w:t>
            </w:r>
          </w:p>
          <w:p w14:paraId="4E429D8D"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pomagati pri vođenju zdravstvene dokumentacije</w:t>
            </w:r>
          </w:p>
          <w:p w14:paraId="6CA2F719"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pratiti i pomagati odgajateljima pripravnicima</w:t>
            </w:r>
          </w:p>
          <w:p w14:paraId="42EE61DC"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vođenje dokumentacije o radu s odgojiteljima</w:t>
            </w:r>
          </w:p>
          <w:p w14:paraId="4E2CFE6D"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stručno usavršavanje odgojitelja</w:t>
            </w:r>
          </w:p>
          <w:p w14:paraId="2F297CB5"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valorizacija rada odgajatelja te izrada izvješća</w:t>
            </w:r>
          </w:p>
          <w:p w14:paraId="65A1EED0"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pravodobno upućivanje svih djelatnika na sanitarne preglede</w:t>
            </w:r>
          </w:p>
        </w:tc>
      </w:tr>
      <w:tr w:rsidR="00EB2733" w:rsidRPr="007F4093" w14:paraId="428F999D" w14:textId="77777777" w:rsidTr="00337416">
        <w:tc>
          <w:tcPr>
            <w:tcW w:w="1194" w:type="pct"/>
            <w:vAlign w:val="center"/>
          </w:tcPr>
          <w:p w14:paraId="70F66A74" w14:textId="77777777" w:rsidR="00EB2733" w:rsidRPr="007F4093" w:rsidRDefault="00EB2733" w:rsidP="00337416">
            <w:pPr>
              <w:rPr>
                <w:rFonts w:cstheme="minorHAnsi"/>
                <w:b/>
                <w:szCs w:val="22"/>
              </w:rPr>
            </w:pPr>
          </w:p>
          <w:p w14:paraId="385ED9EE" w14:textId="77777777" w:rsidR="00EB2733" w:rsidRPr="007F4093" w:rsidRDefault="00EB2733" w:rsidP="00337416">
            <w:pPr>
              <w:rPr>
                <w:rFonts w:cstheme="minorHAnsi"/>
                <w:b/>
                <w:szCs w:val="22"/>
              </w:rPr>
            </w:pPr>
            <w:r w:rsidRPr="007F4093">
              <w:rPr>
                <w:rFonts w:cstheme="minorHAnsi"/>
                <w:b/>
                <w:szCs w:val="22"/>
              </w:rPr>
              <w:t>U ODNOSU</w:t>
            </w:r>
          </w:p>
          <w:p w14:paraId="29DB479E" w14:textId="77777777" w:rsidR="00EB2733" w:rsidRPr="007F4093" w:rsidRDefault="00EB2733" w:rsidP="00337416">
            <w:pPr>
              <w:rPr>
                <w:rFonts w:cstheme="minorHAnsi"/>
                <w:b/>
                <w:szCs w:val="22"/>
              </w:rPr>
            </w:pPr>
            <w:r w:rsidRPr="007F4093">
              <w:rPr>
                <w:rFonts w:cstheme="minorHAnsi"/>
                <w:b/>
                <w:szCs w:val="22"/>
              </w:rPr>
              <w:t>NA RODITELJE</w:t>
            </w:r>
          </w:p>
        </w:tc>
        <w:tc>
          <w:tcPr>
            <w:tcW w:w="3806" w:type="pct"/>
          </w:tcPr>
          <w:p w14:paraId="5C574F2A"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provođenje inicijalnih razgovora prilikom upisa u vrtić</w:t>
            </w:r>
          </w:p>
          <w:p w14:paraId="1C84E523"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informiranje novih roditelja o higijenskim i zdravstvenim mjerama</w:t>
            </w:r>
          </w:p>
          <w:p w14:paraId="31573241"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prikupljanje informacija o zdravstvenom stanju djeteta</w:t>
            </w:r>
          </w:p>
          <w:p w14:paraId="792FA67A"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kontakt s roditeljima, savjetodavni rad u rješavanju razvojne i zdravstvene problematike</w:t>
            </w:r>
          </w:p>
          <w:p w14:paraId="34127F5F"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planiranje tematskih roditeljskih sastanaka i edukativnih radionica za roditelje</w:t>
            </w:r>
          </w:p>
          <w:p w14:paraId="44AD2C77"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informiranje roditelja o promjenama izvršenim na razini vrtića</w:t>
            </w:r>
          </w:p>
        </w:tc>
      </w:tr>
      <w:tr w:rsidR="00EB2733" w:rsidRPr="007F4093" w14:paraId="7D7163D9" w14:textId="77777777" w:rsidTr="00337416">
        <w:tc>
          <w:tcPr>
            <w:tcW w:w="1194" w:type="pct"/>
            <w:vAlign w:val="center"/>
          </w:tcPr>
          <w:p w14:paraId="1A04E159" w14:textId="77777777" w:rsidR="00EB2733" w:rsidRPr="007F4093" w:rsidRDefault="00EB2733" w:rsidP="00337416">
            <w:pPr>
              <w:rPr>
                <w:rFonts w:cstheme="minorHAnsi"/>
                <w:b/>
                <w:szCs w:val="22"/>
              </w:rPr>
            </w:pPr>
          </w:p>
          <w:p w14:paraId="4845C77B" w14:textId="77777777" w:rsidR="00EB2733" w:rsidRPr="007F4093" w:rsidRDefault="00EB2733" w:rsidP="00337416">
            <w:pPr>
              <w:rPr>
                <w:rFonts w:cstheme="minorHAnsi"/>
                <w:b/>
                <w:szCs w:val="22"/>
              </w:rPr>
            </w:pPr>
          </w:p>
          <w:p w14:paraId="3802A3B5" w14:textId="77777777" w:rsidR="00EB2733" w:rsidRPr="007F4093" w:rsidRDefault="00EB2733" w:rsidP="00337416">
            <w:pPr>
              <w:rPr>
                <w:rFonts w:cstheme="minorHAnsi"/>
                <w:b/>
                <w:szCs w:val="22"/>
              </w:rPr>
            </w:pPr>
            <w:r w:rsidRPr="007F4093">
              <w:rPr>
                <w:rFonts w:cstheme="minorHAnsi"/>
                <w:b/>
                <w:szCs w:val="22"/>
              </w:rPr>
              <w:lastRenderedPageBreak/>
              <w:t>U ODNOSU NA DRUŠTVENE ČIMBENIKE</w:t>
            </w:r>
          </w:p>
        </w:tc>
        <w:tc>
          <w:tcPr>
            <w:tcW w:w="3806" w:type="pct"/>
          </w:tcPr>
          <w:p w14:paraId="584F316A"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lastRenderedPageBreak/>
              <w:t>povezivanje s društvenim čimbenicima iz neposrednog vrtićkog okruženja u svrhu realizacije i obogaćivanja postojećeg programa u vrtiću - suradnja i izmjena iskustava s drugim vrtićima i odgojno-obrazovnim i zdravstvenim institucijama i ustanovama</w:t>
            </w:r>
          </w:p>
          <w:p w14:paraId="7127A777"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lastRenderedPageBreak/>
              <w:t>suradnja sa školskim stručnim suradnicima vezano uz upis djece u prvi razred (potrebna dokumentacija, razmjena informacija)</w:t>
            </w:r>
          </w:p>
          <w:p w14:paraId="19507904"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 xml:space="preserve">suradnja u cilju usavršavanja odgojitelja i stručnih radnika vrtića </w:t>
            </w:r>
          </w:p>
          <w:p w14:paraId="3F3F60CD"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suradnja sa Zavodom za javno zdravstvo Karlovačke županije, Stožerom civilne zaštite, sanitarnom inspekcijom, domom zdravlja Ozalj, pedijatrima i liječnicima opće prakse djece korisnika usluga</w:t>
            </w:r>
          </w:p>
        </w:tc>
      </w:tr>
      <w:tr w:rsidR="00EB2733" w:rsidRPr="007F4093" w14:paraId="0894F032" w14:textId="77777777" w:rsidTr="00337416">
        <w:tc>
          <w:tcPr>
            <w:tcW w:w="1194" w:type="pct"/>
            <w:vAlign w:val="center"/>
          </w:tcPr>
          <w:p w14:paraId="021071B3" w14:textId="77777777" w:rsidR="00EB2733" w:rsidRPr="007F4093" w:rsidRDefault="00EB2733" w:rsidP="00337416">
            <w:pPr>
              <w:rPr>
                <w:rFonts w:cstheme="minorHAnsi"/>
                <w:b/>
                <w:szCs w:val="22"/>
              </w:rPr>
            </w:pPr>
            <w:r w:rsidRPr="007F4093">
              <w:rPr>
                <w:rFonts w:cstheme="minorHAnsi"/>
                <w:b/>
                <w:szCs w:val="22"/>
              </w:rPr>
              <w:lastRenderedPageBreak/>
              <w:t>SURADNJA SA</w:t>
            </w:r>
          </w:p>
          <w:p w14:paraId="4BE688DD" w14:textId="77777777" w:rsidR="00EB2733" w:rsidRPr="007F4093" w:rsidRDefault="00EB2733" w:rsidP="00337416">
            <w:pPr>
              <w:rPr>
                <w:rFonts w:cstheme="minorHAnsi"/>
                <w:b/>
                <w:szCs w:val="22"/>
              </w:rPr>
            </w:pPr>
            <w:r w:rsidRPr="007F4093">
              <w:rPr>
                <w:rFonts w:cstheme="minorHAnsi"/>
                <w:b/>
                <w:szCs w:val="22"/>
              </w:rPr>
              <w:t>OSTALIM DJELATNICIMA</w:t>
            </w:r>
          </w:p>
        </w:tc>
        <w:tc>
          <w:tcPr>
            <w:tcW w:w="3806" w:type="pct"/>
          </w:tcPr>
          <w:p w14:paraId="661D5FE6"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suradnja u postavljanju i ostvarenju osnovnih zadaća i poslova u Godišnjem planu i programu vrtića</w:t>
            </w:r>
          </w:p>
          <w:p w14:paraId="0FF4F4B1"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 xml:space="preserve">sudjelovanje u planu nabave opreme, potrošnog materijala, </w:t>
            </w:r>
          </w:p>
          <w:p w14:paraId="435BE0A0"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stručna potpora ravnatelju</w:t>
            </w:r>
          </w:p>
          <w:p w14:paraId="36C5280D"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suradnja s kuharicom na izradi jelovnika, provođenju HACCPa, pisanju narudžbi…</w:t>
            </w:r>
          </w:p>
          <w:p w14:paraId="449E50F7" w14:textId="77777777" w:rsidR="00EB2733" w:rsidRPr="007F4093" w:rsidRDefault="00EB2733" w:rsidP="00EB2733">
            <w:pPr>
              <w:pStyle w:val="Odlomakpopisa"/>
              <w:numPr>
                <w:ilvl w:val="0"/>
                <w:numId w:val="53"/>
              </w:numPr>
              <w:rPr>
                <w:rFonts w:cstheme="minorHAnsi"/>
                <w:szCs w:val="22"/>
              </w:rPr>
            </w:pPr>
            <w:r w:rsidRPr="007F4093">
              <w:rPr>
                <w:rFonts w:cstheme="minorHAnsi"/>
                <w:szCs w:val="22"/>
              </w:rPr>
              <w:t>suradnja sa spremačicom kod poslova održavanja higijene prostora, nabavki sredstava i opreme za rad…</w:t>
            </w:r>
          </w:p>
        </w:tc>
      </w:tr>
    </w:tbl>
    <w:p w14:paraId="54CF672F" w14:textId="77777777" w:rsidR="00EB2733" w:rsidRPr="007F4093" w:rsidRDefault="00EB2733" w:rsidP="00EB2733">
      <w:pPr>
        <w:rPr>
          <w:rFonts w:cstheme="minorHAnsi"/>
          <w:szCs w:val="22"/>
        </w:rPr>
      </w:pPr>
    </w:p>
    <w:p w14:paraId="20BD72CF" w14:textId="3454F06D" w:rsidR="00EB2733" w:rsidRPr="007F4093" w:rsidRDefault="00605EBA" w:rsidP="00605EBA">
      <w:pPr>
        <w:spacing w:after="160" w:line="259" w:lineRule="auto"/>
        <w:jc w:val="left"/>
        <w:rPr>
          <w:rFonts w:cstheme="minorHAnsi"/>
          <w:szCs w:val="22"/>
        </w:rPr>
      </w:pPr>
      <w:r>
        <w:rPr>
          <w:rFonts w:cstheme="minorHAnsi"/>
          <w:szCs w:val="22"/>
        </w:rPr>
        <w:br w:type="page"/>
      </w:r>
    </w:p>
    <w:p w14:paraId="1EEA430C" w14:textId="25380A19" w:rsidR="00EB2733" w:rsidRDefault="00EB2733" w:rsidP="00EB2733">
      <w:pPr>
        <w:pStyle w:val="Naslov1"/>
        <w:numPr>
          <w:ilvl w:val="0"/>
          <w:numId w:val="6"/>
        </w:numPr>
      </w:pPr>
      <w:bookmarkStart w:id="55" w:name="_Toc177553370"/>
      <w:r w:rsidRPr="007F4093">
        <w:lastRenderedPageBreak/>
        <w:t>ZAKLJUČAK</w:t>
      </w:r>
      <w:bookmarkEnd w:id="55"/>
    </w:p>
    <w:p w14:paraId="1C1AE0A7" w14:textId="77777777" w:rsidR="00EB2733" w:rsidRPr="007F4093" w:rsidRDefault="00EB2733" w:rsidP="00EB2733"/>
    <w:p w14:paraId="4E293079" w14:textId="77777777" w:rsidR="00EB2733" w:rsidRPr="007F4093" w:rsidRDefault="00EB2733" w:rsidP="00EB2733">
      <w:pPr>
        <w:rPr>
          <w:rFonts w:cstheme="minorHAnsi"/>
          <w:szCs w:val="22"/>
        </w:rPr>
      </w:pPr>
      <w:r w:rsidRPr="007F4093">
        <w:rPr>
          <w:rFonts w:cstheme="minorHAnsi"/>
          <w:szCs w:val="22"/>
        </w:rPr>
        <w:t xml:space="preserve">Uspješna realizacija Godišnjeg plana i programa odgojno-obrazovnog rada moguća je uz neposrednu suradnju s odgojiteljima, ostalim djelatnicima, roditeljima, Osnivačem i širom društvenom zajednicom kako bi djeca i njihov optimalan razvoj bili u centru događanja. </w:t>
      </w:r>
    </w:p>
    <w:p w14:paraId="1D356894" w14:textId="77777777" w:rsidR="00EB2733" w:rsidRPr="007F4093" w:rsidRDefault="00EB2733" w:rsidP="00EB2733">
      <w:pPr>
        <w:rPr>
          <w:rFonts w:cstheme="minorHAnsi"/>
          <w:szCs w:val="22"/>
        </w:rPr>
      </w:pPr>
    </w:p>
    <w:p w14:paraId="24F9A858" w14:textId="77777777" w:rsidR="00EB2733" w:rsidRPr="007F4093" w:rsidRDefault="00EB2733" w:rsidP="00EB2733">
      <w:pPr>
        <w:rPr>
          <w:rFonts w:cstheme="minorHAnsi"/>
          <w:szCs w:val="22"/>
        </w:rPr>
      </w:pPr>
    </w:p>
    <w:p w14:paraId="7FC23DDD" w14:textId="77777777" w:rsidR="00EB2733" w:rsidRPr="007F4093" w:rsidRDefault="00EB2733" w:rsidP="00EB2733">
      <w:pPr>
        <w:rPr>
          <w:rFonts w:cstheme="minorHAnsi"/>
          <w:szCs w:val="22"/>
        </w:rPr>
      </w:pPr>
    </w:p>
    <w:p w14:paraId="59CC3760" w14:textId="77777777" w:rsidR="00EB2733" w:rsidRPr="007F4093" w:rsidRDefault="00EB2733" w:rsidP="00EB2733">
      <w:pPr>
        <w:rPr>
          <w:rFonts w:cstheme="minorHAnsi"/>
          <w:b/>
          <w:szCs w:val="22"/>
        </w:rPr>
      </w:pPr>
      <w:r w:rsidRPr="007F4093">
        <w:rPr>
          <w:rFonts w:cstheme="minorHAnsi"/>
          <w:b/>
          <w:szCs w:val="22"/>
        </w:rPr>
        <w:t>PLAN I PROGRAM IZRADILA VRŠITELJICA DUŽNOSTI RAVNATELJA:</w:t>
      </w:r>
    </w:p>
    <w:p w14:paraId="0A7553E4" w14:textId="77777777" w:rsidR="00EB2733" w:rsidRPr="007F4093" w:rsidRDefault="00EB2733" w:rsidP="00EB2733">
      <w:pPr>
        <w:rPr>
          <w:rFonts w:cstheme="minorHAnsi"/>
          <w:b/>
          <w:szCs w:val="22"/>
        </w:rPr>
      </w:pPr>
      <w:r w:rsidRPr="007F4093">
        <w:rPr>
          <w:rFonts w:cstheme="minorHAnsi"/>
          <w:b/>
          <w:szCs w:val="22"/>
        </w:rPr>
        <w:t>Barbara Cerjanec</w:t>
      </w:r>
    </w:p>
    <w:p w14:paraId="52200886" w14:textId="77777777" w:rsidR="00EB2733" w:rsidRPr="007F4093" w:rsidRDefault="00EB2733" w:rsidP="00EB2733">
      <w:pPr>
        <w:rPr>
          <w:rFonts w:cstheme="minorHAnsi"/>
          <w:b/>
          <w:szCs w:val="22"/>
        </w:rPr>
      </w:pPr>
    </w:p>
    <w:p w14:paraId="31F3ED73" w14:textId="77777777" w:rsidR="00EB2733" w:rsidRPr="007F4093" w:rsidRDefault="00EB2733" w:rsidP="00EB2733">
      <w:pPr>
        <w:rPr>
          <w:rFonts w:cstheme="minorHAnsi"/>
          <w:b/>
          <w:szCs w:val="22"/>
        </w:rPr>
        <w:sectPr w:rsidR="00EB2733" w:rsidRPr="007F4093" w:rsidSect="00EB2733">
          <w:pgSz w:w="11906" w:h="16838"/>
          <w:pgMar w:top="1134" w:right="1134" w:bottom="1134" w:left="1134" w:header="708" w:footer="708" w:gutter="0"/>
          <w:pgNumType w:start="1"/>
          <w:cols w:space="708"/>
          <w:titlePg/>
          <w:docGrid w:linePitch="360"/>
        </w:sectPr>
      </w:pPr>
      <w:r w:rsidRPr="007F4093">
        <w:rPr>
          <w:rFonts w:cstheme="minorHAnsi"/>
          <w:b/>
          <w:szCs w:val="22"/>
        </w:rPr>
        <w:t>______________</w:t>
      </w:r>
    </w:p>
    <w:p w14:paraId="2DDC97B6" w14:textId="77777777" w:rsidR="005A05F4" w:rsidRPr="007F4093" w:rsidRDefault="005A05F4" w:rsidP="005A05F4">
      <w:pPr>
        <w:rPr>
          <w:rFonts w:cstheme="minorHAnsi"/>
          <w:szCs w:val="22"/>
        </w:rPr>
      </w:pPr>
    </w:p>
    <w:p w14:paraId="64A9051C" w14:textId="77777777" w:rsidR="005A05F4" w:rsidRPr="007F4093" w:rsidRDefault="005A05F4" w:rsidP="005A05F4">
      <w:pPr>
        <w:rPr>
          <w:rFonts w:cstheme="minorHAnsi"/>
          <w:szCs w:val="22"/>
        </w:rPr>
      </w:pPr>
    </w:p>
    <w:p w14:paraId="31443AAB" w14:textId="77777777" w:rsidR="005A05F4" w:rsidRPr="007F4093" w:rsidRDefault="005A05F4" w:rsidP="005A05F4">
      <w:pPr>
        <w:rPr>
          <w:rFonts w:cstheme="minorHAnsi"/>
          <w:szCs w:val="22"/>
        </w:rPr>
      </w:pPr>
    </w:p>
    <w:p w14:paraId="6933F81C" w14:textId="77777777" w:rsidR="005A05F4" w:rsidRPr="00B67D38" w:rsidRDefault="005A05F4" w:rsidP="00B67D38"/>
    <w:sectPr w:rsidR="005A05F4" w:rsidRPr="00B67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721EC" w14:textId="77777777" w:rsidR="007C0200" w:rsidRDefault="007C0200">
      <w:pPr>
        <w:spacing w:line="240" w:lineRule="auto"/>
      </w:pPr>
      <w:r>
        <w:separator/>
      </w:r>
    </w:p>
  </w:endnote>
  <w:endnote w:type="continuationSeparator" w:id="0">
    <w:p w14:paraId="7FB6320A" w14:textId="77777777" w:rsidR="007C0200" w:rsidRDefault="007C0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622234"/>
      <w:docPartObj>
        <w:docPartGallery w:val="Page Numbers (Bottom of Page)"/>
        <w:docPartUnique/>
      </w:docPartObj>
    </w:sdtPr>
    <w:sdtEndPr>
      <w:rPr>
        <w:noProof/>
      </w:rPr>
    </w:sdtEndPr>
    <w:sdtContent>
      <w:p w14:paraId="0E3C56A2" w14:textId="77777777" w:rsidR="002E7908" w:rsidRDefault="00000000">
        <w:pPr>
          <w:pStyle w:val="Podnoje"/>
          <w:jc w:val="right"/>
        </w:pPr>
        <w:r>
          <w:fldChar w:fldCharType="begin"/>
        </w:r>
        <w:r>
          <w:instrText xml:space="preserve"> PAGE   \* MERGEFORMAT </w:instrText>
        </w:r>
        <w:r>
          <w:fldChar w:fldCharType="separate"/>
        </w:r>
        <w:r>
          <w:rPr>
            <w:noProof/>
          </w:rPr>
          <w:t>ii</w:t>
        </w:r>
        <w:r>
          <w:rPr>
            <w:noProof/>
          </w:rPr>
          <w:fldChar w:fldCharType="end"/>
        </w:r>
      </w:p>
    </w:sdtContent>
  </w:sdt>
  <w:p w14:paraId="3BD443CB" w14:textId="77777777" w:rsidR="002E7908" w:rsidRDefault="002E790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C141A" w14:textId="77777777" w:rsidR="002E7908" w:rsidRDefault="002E7908">
    <w:pPr>
      <w:pStyle w:val="Podnoje"/>
      <w:jc w:val="right"/>
    </w:pPr>
  </w:p>
  <w:p w14:paraId="232BE444" w14:textId="77777777" w:rsidR="002E7908" w:rsidRDefault="002E7908" w:rsidP="00681989">
    <w:pPr>
      <w:pStyle w:val="Podnoj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D999" w14:textId="622E2DC1" w:rsidR="00605EBA" w:rsidRDefault="00605EBA">
    <w:pPr>
      <w:pStyle w:val="Podnoje"/>
      <w:jc w:val="right"/>
    </w:pPr>
  </w:p>
  <w:p w14:paraId="0A0DBED9" w14:textId="77777777" w:rsidR="00EB2733" w:rsidRDefault="00EB273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A430F" w14:textId="77777777" w:rsidR="00EB2733" w:rsidRPr="00537784" w:rsidRDefault="00EB2733">
    <w:pPr>
      <w:pStyle w:val="Podnoje"/>
      <w:jc w:val="right"/>
      <w:rPr>
        <w:rFonts w:cstheme="minorHAnsi"/>
      </w:rPr>
    </w:pPr>
    <w:r w:rsidRPr="00537784">
      <w:rPr>
        <w:rFonts w:cstheme="minorHAnsi"/>
      </w:rPr>
      <w:t>1</w:t>
    </w:r>
  </w:p>
  <w:p w14:paraId="398B9D65" w14:textId="77777777" w:rsidR="00EB2733" w:rsidRDefault="00EB2733" w:rsidP="00681989">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15896" w14:textId="77777777" w:rsidR="007C0200" w:rsidRDefault="007C0200">
      <w:pPr>
        <w:spacing w:line="240" w:lineRule="auto"/>
      </w:pPr>
      <w:r>
        <w:separator/>
      </w:r>
    </w:p>
  </w:footnote>
  <w:footnote w:type="continuationSeparator" w:id="0">
    <w:p w14:paraId="7E762BE1" w14:textId="77777777" w:rsidR="007C0200" w:rsidRDefault="007C02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Num1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12"/>
    <w:multiLevelType w:val="multilevel"/>
    <w:tmpl w:val="6504A0EC"/>
    <w:name w:val="WWNum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13"/>
    <w:multiLevelType w:val="multilevel"/>
    <w:tmpl w:val="A56A4D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14"/>
    <w:multiLevelType w:val="multilevel"/>
    <w:tmpl w:val="AB9CFB7E"/>
    <w:name w:val="WWNum2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 w15:restartNumberingAfterBreak="0">
    <w:nsid w:val="00000015"/>
    <w:multiLevelType w:val="multilevel"/>
    <w:tmpl w:val="76A04C8E"/>
    <w:name w:val="WWNum2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16"/>
    <w:multiLevelType w:val="multilevel"/>
    <w:tmpl w:val="99C8F43C"/>
    <w:name w:val="WWNum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6" w15:restartNumberingAfterBreak="0">
    <w:nsid w:val="00000017"/>
    <w:multiLevelType w:val="multilevel"/>
    <w:tmpl w:val="D3B6A7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 w15:restartNumberingAfterBreak="0">
    <w:nsid w:val="00000018"/>
    <w:multiLevelType w:val="multilevel"/>
    <w:tmpl w:val="C7C68792"/>
    <w:name w:val="WWNum2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8" w15:restartNumberingAfterBreak="0">
    <w:nsid w:val="00000019"/>
    <w:multiLevelType w:val="multilevel"/>
    <w:tmpl w:val="224296E0"/>
    <w:name w:val="WWNum25"/>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9" w15:restartNumberingAfterBreak="0">
    <w:nsid w:val="0000001A"/>
    <w:multiLevelType w:val="multilevel"/>
    <w:tmpl w:val="CBE0F988"/>
    <w:name w:val="WWNum2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0" w15:restartNumberingAfterBreak="0">
    <w:nsid w:val="0000001B"/>
    <w:multiLevelType w:val="multilevel"/>
    <w:tmpl w:val="9EC45040"/>
    <w:name w:val="WWNum27"/>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000001C"/>
    <w:multiLevelType w:val="multilevel"/>
    <w:tmpl w:val="469E91EC"/>
    <w:name w:val="WWNum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2" w15:restartNumberingAfterBreak="0">
    <w:nsid w:val="0000001D"/>
    <w:multiLevelType w:val="multilevel"/>
    <w:tmpl w:val="49CA370E"/>
    <w:name w:val="WWNum29"/>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3" w15:restartNumberingAfterBreak="0">
    <w:nsid w:val="0000001E"/>
    <w:multiLevelType w:val="multilevel"/>
    <w:tmpl w:val="1AE8B062"/>
    <w:name w:val="WWNum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4" w15:restartNumberingAfterBreak="0">
    <w:nsid w:val="0000001F"/>
    <w:multiLevelType w:val="multilevel"/>
    <w:tmpl w:val="7B922B7C"/>
    <w:name w:val="WWNum3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5" w15:restartNumberingAfterBreak="0">
    <w:nsid w:val="00000020"/>
    <w:multiLevelType w:val="multilevel"/>
    <w:tmpl w:val="00000020"/>
    <w:name w:val="WWNum32"/>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6" w15:restartNumberingAfterBreak="0">
    <w:nsid w:val="00000021"/>
    <w:multiLevelType w:val="multilevel"/>
    <w:tmpl w:val="013A6868"/>
    <w:name w:val="WWNum33"/>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7" w15:restartNumberingAfterBreak="0">
    <w:nsid w:val="00000022"/>
    <w:multiLevelType w:val="multilevel"/>
    <w:tmpl w:val="B7E09C40"/>
    <w:name w:val="WWNum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8" w15:restartNumberingAfterBreak="0">
    <w:nsid w:val="00000024"/>
    <w:multiLevelType w:val="multilevel"/>
    <w:tmpl w:val="00000024"/>
    <w:name w:val="WWNum36"/>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9" w15:restartNumberingAfterBreak="0">
    <w:nsid w:val="01FC4275"/>
    <w:multiLevelType w:val="hybridMultilevel"/>
    <w:tmpl w:val="850A5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3E21A98"/>
    <w:multiLevelType w:val="multilevel"/>
    <w:tmpl w:val="8BB8949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4BD7484"/>
    <w:multiLevelType w:val="hybridMultilevel"/>
    <w:tmpl w:val="14E603B4"/>
    <w:lvl w:ilvl="0" w:tplc="4E0200B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8251C0C"/>
    <w:multiLevelType w:val="hybridMultilevel"/>
    <w:tmpl w:val="75943C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8ED1525"/>
    <w:multiLevelType w:val="hybridMultilevel"/>
    <w:tmpl w:val="ABDE01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0B4513EE"/>
    <w:multiLevelType w:val="hybridMultilevel"/>
    <w:tmpl w:val="6E40E5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0C1407FA"/>
    <w:multiLevelType w:val="hybridMultilevel"/>
    <w:tmpl w:val="8A5A35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0C566F53"/>
    <w:multiLevelType w:val="hybridMultilevel"/>
    <w:tmpl w:val="63C4D5C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0C705906"/>
    <w:multiLevelType w:val="hybridMultilevel"/>
    <w:tmpl w:val="21A655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0F2C3262"/>
    <w:multiLevelType w:val="hybridMultilevel"/>
    <w:tmpl w:val="157442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0F9D2207"/>
    <w:multiLevelType w:val="hybridMultilevel"/>
    <w:tmpl w:val="3BBE6A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324095E"/>
    <w:multiLevelType w:val="hybridMultilevel"/>
    <w:tmpl w:val="16340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53007E1"/>
    <w:multiLevelType w:val="hybridMultilevel"/>
    <w:tmpl w:val="FD44E4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EB13510"/>
    <w:multiLevelType w:val="multilevel"/>
    <w:tmpl w:val="E0B8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4D951BF"/>
    <w:multiLevelType w:val="hybridMultilevel"/>
    <w:tmpl w:val="AECE8BCE"/>
    <w:lvl w:ilvl="0" w:tplc="3D846048">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4EE696C"/>
    <w:multiLevelType w:val="hybridMultilevel"/>
    <w:tmpl w:val="51A830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88C4C0C"/>
    <w:multiLevelType w:val="hybridMultilevel"/>
    <w:tmpl w:val="405EE944"/>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9113059"/>
    <w:multiLevelType w:val="hybridMultilevel"/>
    <w:tmpl w:val="1A2099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D71030C"/>
    <w:multiLevelType w:val="hybridMultilevel"/>
    <w:tmpl w:val="0A6C53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D9B56AB"/>
    <w:multiLevelType w:val="hybridMultilevel"/>
    <w:tmpl w:val="57E2D81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9" w15:restartNumberingAfterBreak="0">
    <w:nsid w:val="300147E5"/>
    <w:multiLevelType w:val="multilevel"/>
    <w:tmpl w:val="E16A4954"/>
    <w:lvl w:ilvl="0">
      <w:start w:val="1"/>
      <w:numFmt w:val="decimal"/>
      <w:lvlText w:val="%1."/>
      <w:lvlJc w:val="left"/>
      <w:pPr>
        <w:ind w:left="720" w:hanging="360"/>
      </w:pPr>
    </w:lvl>
    <w:lvl w:ilvl="1">
      <w:start w:val="5"/>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0A851BF"/>
    <w:multiLevelType w:val="multilevel"/>
    <w:tmpl w:val="59FEC5F4"/>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1" w15:restartNumberingAfterBreak="0">
    <w:nsid w:val="325406AE"/>
    <w:multiLevelType w:val="multilevel"/>
    <w:tmpl w:val="ACCC9490"/>
    <w:lvl w:ilvl="0">
      <w:start w:val="1"/>
      <w:numFmt w:val="decimal"/>
      <w:pStyle w:val="Naslov1"/>
      <w:lvlText w:val="%1."/>
      <w:lvlJc w:val="left"/>
      <w:pPr>
        <w:ind w:left="720" w:hanging="360"/>
      </w:pPr>
    </w:lvl>
    <w:lvl w:ilvl="1">
      <w:start w:val="5"/>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3F33A84"/>
    <w:multiLevelType w:val="hybridMultilevel"/>
    <w:tmpl w:val="27F2B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5257BF2"/>
    <w:multiLevelType w:val="hybridMultilevel"/>
    <w:tmpl w:val="2E7C9C98"/>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4" w15:restartNumberingAfterBreak="0">
    <w:nsid w:val="35D6116B"/>
    <w:multiLevelType w:val="hybridMultilevel"/>
    <w:tmpl w:val="F85814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91C32A3"/>
    <w:multiLevelType w:val="hybridMultilevel"/>
    <w:tmpl w:val="B34AA832"/>
    <w:lvl w:ilvl="0" w:tplc="DC462A0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3710D48"/>
    <w:multiLevelType w:val="multilevel"/>
    <w:tmpl w:val="93BC0C0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6340944"/>
    <w:multiLevelType w:val="multilevel"/>
    <w:tmpl w:val="49CA37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8" w15:restartNumberingAfterBreak="0">
    <w:nsid w:val="47AC6005"/>
    <w:multiLevelType w:val="hybridMultilevel"/>
    <w:tmpl w:val="AD169A00"/>
    <w:lvl w:ilvl="0" w:tplc="F9BC3C66">
      <w:start w:val="8"/>
      <w:numFmt w:val="bullet"/>
      <w:lvlText w:val="-"/>
      <w:lvlJc w:val="left"/>
      <w:pPr>
        <w:ind w:left="360" w:hanging="360"/>
      </w:pPr>
      <w:rPr>
        <w:rFonts w:ascii="Calibri" w:eastAsia="Times New Roman" w:hAnsi="Calibri" w:cs="Calibri"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15:restartNumberingAfterBreak="0">
    <w:nsid w:val="49520D01"/>
    <w:multiLevelType w:val="hybridMultilevel"/>
    <w:tmpl w:val="E1F4E9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A7810E3"/>
    <w:multiLevelType w:val="multilevel"/>
    <w:tmpl w:val="9D8475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1" w15:restartNumberingAfterBreak="0">
    <w:nsid w:val="4B9C7780"/>
    <w:multiLevelType w:val="multilevel"/>
    <w:tmpl w:val="2E445AE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52" w15:restartNumberingAfterBreak="0">
    <w:nsid w:val="4DFB4FD8"/>
    <w:multiLevelType w:val="multilevel"/>
    <w:tmpl w:val="87C40372"/>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53" w15:restartNumberingAfterBreak="0">
    <w:nsid w:val="4F44195D"/>
    <w:multiLevelType w:val="hybridMultilevel"/>
    <w:tmpl w:val="3FB80B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007635B"/>
    <w:multiLevelType w:val="hybridMultilevel"/>
    <w:tmpl w:val="3C8054AA"/>
    <w:lvl w:ilvl="0" w:tplc="FFFFFFFF">
      <w:start w:val="8"/>
      <w:numFmt w:val="bullet"/>
      <w:lvlText w:val="-"/>
      <w:lvlJc w:val="left"/>
      <w:pPr>
        <w:ind w:left="360" w:hanging="360"/>
      </w:pPr>
      <w:rPr>
        <w:rFonts w:ascii="Calibri" w:eastAsia="Times New Roman" w:hAnsi="Calibri" w:cs="Calibri" w:hint="default"/>
        <w:i/>
      </w:rPr>
    </w:lvl>
    <w:lvl w:ilvl="1" w:tplc="041A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50633E5A"/>
    <w:multiLevelType w:val="hybridMultilevel"/>
    <w:tmpl w:val="78C6A2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664027D"/>
    <w:multiLevelType w:val="hybridMultilevel"/>
    <w:tmpl w:val="50E02F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688655C"/>
    <w:multiLevelType w:val="hybridMultilevel"/>
    <w:tmpl w:val="6E16C1CC"/>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9154AD7"/>
    <w:multiLevelType w:val="hybridMultilevel"/>
    <w:tmpl w:val="7FC8947C"/>
    <w:lvl w:ilvl="0" w:tplc="290C0CE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93103EB"/>
    <w:multiLevelType w:val="multilevel"/>
    <w:tmpl w:val="F2B0DFD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98A5A54"/>
    <w:multiLevelType w:val="hybridMultilevel"/>
    <w:tmpl w:val="039AA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E8F5E6B"/>
    <w:multiLevelType w:val="hybridMultilevel"/>
    <w:tmpl w:val="91201AF0"/>
    <w:lvl w:ilvl="0" w:tplc="C862DE6C">
      <w:start w:val="8"/>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2" w15:restartNumberingAfterBreak="0">
    <w:nsid w:val="61571298"/>
    <w:multiLevelType w:val="hybridMultilevel"/>
    <w:tmpl w:val="27F426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2A81600"/>
    <w:multiLevelType w:val="hybridMultilevel"/>
    <w:tmpl w:val="6402F6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3BE3277"/>
    <w:multiLevelType w:val="multilevel"/>
    <w:tmpl w:val="93BC0C0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3CC5CF9"/>
    <w:multiLevelType w:val="hybridMultilevel"/>
    <w:tmpl w:val="F0D4B1DC"/>
    <w:lvl w:ilvl="0" w:tplc="041A0001">
      <w:start w:val="1"/>
      <w:numFmt w:val="bullet"/>
      <w:lvlText w:val=""/>
      <w:lvlJc w:val="left"/>
      <w:pPr>
        <w:ind w:left="694" w:hanging="360"/>
      </w:pPr>
      <w:rPr>
        <w:rFonts w:ascii="Symbol" w:hAnsi="Symbol" w:hint="default"/>
      </w:rPr>
    </w:lvl>
    <w:lvl w:ilvl="1" w:tplc="041A0003" w:tentative="1">
      <w:start w:val="1"/>
      <w:numFmt w:val="bullet"/>
      <w:lvlText w:val="o"/>
      <w:lvlJc w:val="left"/>
      <w:pPr>
        <w:ind w:left="1414" w:hanging="360"/>
      </w:pPr>
      <w:rPr>
        <w:rFonts w:ascii="Courier New" w:hAnsi="Courier New" w:cs="Courier New" w:hint="default"/>
      </w:rPr>
    </w:lvl>
    <w:lvl w:ilvl="2" w:tplc="041A0005" w:tentative="1">
      <w:start w:val="1"/>
      <w:numFmt w:val="bullet"/>
      <w:lvlText w:val=""/>
      <w:lvlJc w:val="left"/>
      <w:pPr>
        <w:ind w:left="2134" w:hanging="360"/>
      </w:pPr>
      <w:rPr>
        <w:rFonts w:ascii="Wingdings" w:hAnsi="Wingdings" w:hint="default"/>
      </w:rPr>
    </w:lvl>
    <w:lvl w:ilvl="3" w:tplc="041A0001" w:tentative="1">
      <w:start w:val="1"/>
      <w:numFmt w:val="bullet"/>
      <w:lvlText w:val=""/>
      <w:lvlJc w:val="left"/>
      <w:pPr>
        <w:ind w:left="2854" w:hanging="360"/>
      </w:pPr>
      <w:rPr>
        <w:rFonts w:ascii="Symbol" w:hAnsi="Symbol" w:hint="default"/>
      </w:rPr>
    </w:lvl>
    <w:lvl w:ilvl="4" w:tplc="041A0003" w:tentative="1">
      <w:start w:val="1"/>
      <w:numFmt w:val="bullet"/>
      <w:lvlText w:val="o"/>
      <w:lvlJc w:val="left"/>
      <w:pPr>
        <w:ind w:left="3574" w:hanging="360"/>
      </w:pPr>
      <w:rPr>
        <w:rFonts w:ascii="Courier New" w:hAnsi="Courier New" w:cs="Courier New" w:hint="default"/>
      </w:rPr>
    </w:lvl>
    <w:lvl w:ilvl="5" w:tplc="041A0005" w:tentative="1">
      <w:start w:val="1"/>
      <w:numFmt w:val="bullet"/>
      <w:lvlText w:val=""/>
      <w:lvlJc w:val="left"/>
      <w:pPr>
        <w:ind w:left="4294" w:hanging="360"/>
      </w:pPr>
      <w:rPr>
        <w:rFonts w:ascii="Wingdings" w:hAnsi="Wingdings" w:hint="default"/>
      </w:rPr>
    </w:lvl>
    <w:lvl w:ilvl="6" w:tplc="041A0001" w:tentative="1">
      <w:start w:val="1"/>
      <w:numFmt w:val="bullet"/>
      <w:lvlText w:val=""/>
      <w:lvlJc w:val="left"/>
      <w:pPr>
        <w:ind w:left="5014" w:hanging="360"/>
      </w:pPr>
      <w:rPr>
        <w:rFonts w:ascii="Symbol" w:hAnsi="Symbol" w:hint="default"/>
      </w:rPr>
    </w:lvl>
    <w:lvl w:ilvl="7" w:tplc="041A0003" w:tentative="1">
      <w:start w:val="1"/>
      <w:numFmt w:val="bullet"/>
      <w:lvlText w:val="o"/>
      <w:lvlJc w:val="left"/>
      <w:pPr>
        <w:ind w:left="5734" w:hanging="360"/>
      </w:pPr>
      <w:rPr>
        <w:rFonts w:ascii="Courier New" w:hAnsi="Courier New" w:cs="Courier New" w:hint="default"/>
      </w:rPr>
    </w:lvl>
    <w:lvl w:ilvl="8" w:tplc="041A0005" w:tentative="1">
      <w:start w:val="1"/>
      <w:numFmt w:val="bullet"/>
      <w:lvlText w:val=""/>
      <w:lvlJc w:val="left"/>
      <w:pPr>
        <w:ind w:left="6454" w:hanging="360"/>
      </w:pPr>
      <w:rPr>
        <w:rFonts w:ascii="Wingdings" w:hAnsi="Wingdings" w:hint="default"/>
      </w:rPr>
    </w:lvl>
  </w:abstractNum>
  <w:abstractNum w:abstractNumId="66" w15:restartNumberingAfterBreak="0">
    <w:nsid w:val="65330FE1"/>
    <w:multiLevelType w:val="hybridMultilevel"/>
    <w:tmpl w:val="BDC274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66650192"/>
    <w:multiLevelType w:val="hybridMultilevel"/>
    <w:tmpl w:val="16A8911C"/>
    <w:lvl w:ilvl="0" w:tplc="67C0A3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68C23438"/>
    <w:multiLevelType w:val="hybridMultilevel"/>
    <w:tmpl w:val="0D747DA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68D160E1"/>
    <w:multiLevelType w:val="hybridMultilevel"/>
    <w:tmpl w:val="4C305D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00E182E"/>
    <w:multiLevelType w:val="hybridMultilevel"/>
    <w:tmpl w:val="C1768512"/>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1993F3B"/>
    <w:multiLevelType w:val="multilevel"/>
    <w:tmpl w:val="0760581A"/>
    <w:lvl w:ilvl="0">
      <w:start w:val="1"/>
      <w:numFmt w:val="decimal"/>
      <w:lvlText w:val="%1."/>
      <w:lvlJc w:val="left"/>
      <w:pPr>
        <w:ind w:left="720" w:hanging="360"/>
      </w:pPr>
    </w:lvl>
    <w:lvl w:ilvl="1">
      <w:start w:val="5"/>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4FC450B"/>
    <w:multiLevelType w:val="hybridMultilevel"/>
    <w:tmpl w:val="0E2C04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7A6129ED"/>
    <w:multiLevelType w:val="hybridMultilevel"/>
    <w:tmpl w:val="10CA9976"/>
    <w:lvl w:ilvl="0" w:tplc="F9BC3C66">
      <w:start w:val="8"/>
      <w:numFmt w:val="bullet"/>
      <w:lvlText w:val="-"/>
      <w:lvlJc w:val="left"/>
      <w:pPr>
        <w:ind w:left="360" w:hanging="360"/>
      </w:pPr>
      <w:rPr>
        <w:rFonts w:ascii="Calibri" w:eastAsia="Times New Roman"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7A741325"/>
    <w:multiLevelType w:val="hybridMultilevel"/>
    <w:tmpl w:val="6CA2F1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5" w15:restartNumberingAfterBreak="0">
    <w:nsid w:val="7D8764D8"/>
    <w:multiLevelType w:val="multilevel"/>
    <w:tmpl w:val="42900544"/>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6" w15:restartNumberingAfterBreak="0">
    <w:nsid w:val="7F1063F6"/>
    <w:multiLevelType w:val="multilevel"/>
    <w:tmpl w:val="1BE8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275BAE"/>
    <w:multiLevelType w:val="multilevel"/>
    <w:tmpl w:val="D0922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32938709">
    <w:abstractNumId w:val="59"/>
  </w:num>
  <w:num w:numId="2" w16cid:durableId="1657563561">
    <w:abstractNumId w:val="25"/>
  </w:num>
  <w:num w:numId="3" w16cid:durableId="1232231939">
    <w:abstractNumId w:val="21"/>
  </w:num>
  <w:num w:numId="4" w16cid:durableId="1466266837">
    <w:abstractNumId w:val="64"/>
  </w:num>
  <w:num w:numId="5" w16cid:durableId="11536772">
    <w:abstractNumId w:val="46"/>
  </w:num>
  <w:num w:numId="6" w16cid:durableId="572010548">
    <w:abstractNumId w:val="20"/>
  </w:num>
  <w:num w:numId="7" w16cid:durableId="1470631882">
    <w:abstractNumId w:val="77"/>
  </w:num>
  <w:num w:numId="8" w16cid:durableId="834685030">
    <w:abstractNumId w:val="1"/>
  </w:num>
  <w:num w:numId="9" w16cid:durableId="794370981">
    <w:abstractNumId w:val="2"/>
  </w:num>
  <w:num w:numId="10" w16cid:durableId="540091308">
    <w:abstractNumId w:val="3"/>
  </w:num>
  <w:num w:numId="11" w16cid:durableId="884175385">
    <w:abstractNumId w:val="9"/>
  </w:num>
  <w:num w:numId="12" w16cid:durableId="2105760821">
    <w:abstractNumId w:val="10"/>
  </w:num>
  <w:num w:numId="13" w16cid:durableId="844512844">
    <w:abstractNumId w:val="14"/>
  </w:num>
  <w:num w:numId="14" w16cid:durableId="552084278">
    <w:abstractNumId w:val="18"/>
  </w:num>
  <w:num w:numId="15" w16cid:durableId="870921895">
    <w:abstractNumId w:val="7"/>
  </w:num>
  <w:num w:numId="16" w16cid:durableId="1524901594">
    <w:abstractNumId w:val="8"/>
  </w:num>
  <w:num w:numId="17" w16cid:durableId="887373566">
    <w:abstractNumId w:val="11"/>
  </w:num>
  <w:num w:numId="18" w16cid:durableId="1242637773">
    <w:abstractNumId w:val="12"/>
  </w:num>
  <w:num w:numId="19" w16cid:durableId="1630865723">
    <w:abstractNumId w:val="13"/>
  </w:num>
  <w:num w:numId="20" w16cid:durableId="1225749967">
    <w:abstractNumId w:val="15"/>
  </w:num>
  <w:num w:numId="21" w16cid:durableId="1366906486">
    <w:abstractNumId w:val="16"/>
  </w:num>
  <w:num w:numId="22" w16cid:durableId="1971394823">
    <w:abstractNumId w:val="4"/>
  </w:num>
  <w:num w:numId="23" w16cid:durableId="1381396274">
    <w:abstractNumId w:val="5"/>
  </w:num>
  <w:num w:numId="24" w16cid:durableId="615721161">
    <w:abstractNumId w:val="6"/>
  </w:num>
  <w:num w:numId="25" w16cid:durableId="1899587247">
    <w:abstractNumId w:val="17"/>
  </w:num>
  <w:num w:numId="26" w16cid:durableId="255093316">
    <w:abstractNumId w:val="40"/>
  </w:num>
  <w:num w:numId="27" w16cid:durableId="271668492">
    <w:abstractNumId w:val="48"/>
  </w:num>
  <w:num w:numId="28" w16cid:durableId="1351568247">
    <w:abstractNumId w:val="0"/>
  </w:num>
  <w:num w:numId="29" w16cid:durableId="1541238189">
    <w:abstractNumId w:val="51"/>
  </w:num>
  <w:num w:numId="30" w16cid:durableId="1371372625">
    <w:abstractNumId w:val="52"/>
  </w:num>
  <w:num w:numId="31" w16cid:durableId="296688481">
    <w:abstractNumId w:val="75"/>
  </w:num>
  <w:num w:numId="32" w16cid:durableId="373047105">
    <w:abstractNumId w:val="37"/>
  </w:num>
  <w:num w:numId="33" w16cid:durableId="56903493">
    <w:abstractNumId w:val="71"/>
  </w:num>
  <w:num w:numId="34" w16cid:durableId="17853323">
    <w:abstractNumId w:val="38"/>
  </w:num>
  <w:num w:numId="35" w16cid:durableId="1103106656">
    <w:abstractNumId w:val="35"/>
  </w:num>
  <w:num w:numId="36" w16cid:durableId="38676291">
    <w:abstractNumId w:val="70"/>
  </w:num>
  <w:num w:numId="37" w16cid:durableId="1688143097">
    <w:abstractNumId w:val="73"/>
  </w:num>
  <w:num w:numId="38" w16cid:durableId="326370068">
    <w:abstractNumId w:val="57"/>
  </w:num>
  <w:num w:numId="39" w16cid:durableId="1464228312">
    <w:abstractNumId w:val="54"/>
  </w:num>
  <w:num w:numId="40" w16cid:durableId="201602279">
    <w:abstractNumId w:val="68"/>
  </w:num>
  <w:num w:numId="41" w16cid:durableId="1283146622">
    <w:abstractNumId w:val="43"/>
  </w:num>
  <w:num w:numId="42" w16cid:durableId="58751949">
    <w:abstractNumId w:val="69"/>
  </w:num>
  <w:num w:numId="43" w16cid:durableId="1654793853">
    <w:abstractNumId w:val="26"/>
  </w:num>
  <w:num w:numId="44" w16cid:durableId="540553532">
    <w:abstractNumId w:val="34"/>
  </w:num>
  <w:num w:numId="45" w16cid:durableId="1719621139">
    <w:abstractNumId w:val="61"/>
  </w:num>
  <w:num w:numId="46" w16cid:durableId="2042978188">
    <w:abstractNumId w:val="22"/>
  </w:num>
  <w:num w:numId="47" w16cid:durableId="1449353295">
    <w:abstractNumId w:val="49"/>
  </w:num>
  <w:num w:numId="48" w16cid:durableId="2131390989">
    <w:abstractNumId w:val="72"/>
  </w:num>
  <w:num w:numId="49" w16cid:durableId="709570127">
    <w:abstractNumId w:val="56"/>
  </w:num>
  <w:num w:numId="50" w16cid:durableId="934171725">
    <w:abstractNumId w:val="36"/>
  </w:num>
  <w:num w:numId="51" w16cid:durableId="1455707775">
    <w:abstractNumId w:val="60"/>
  </w:num>
  <w:num w:numId="52" w16cid:durableId="2095128685">
    <w:abstractNumId w:val="33"/>
  </w:num>
  <w:num w:numId="53" w16cid:durableId="1025788321">
    <w:abstractNumId w:val="24"/>
  </w:num>
  <w:num w:numId="54" w16cid:durableId="1304584929">
    <w:abstractNumId w:val="39"/>
  </w:num>
  <w:num w:numId="55" w16cid:durableId="2099668736">
    <w:abstractNumId w:val="41"/>
  </w:num>
  <w:num w:numId="56" w16cid:durableId="1984239036">
    <w:abstractNumId w:val="53"/>
  </w:num>
  <w:num w:numId="57" w16cid:durableId="1743215622">
    <w:abstractNumId w:val="62"/>
  </w:num>
  <w:num w:numId="58" w16cid:durableId="101726795">
    <w:abstractNumId w:val="30"/>
  </w:num>
  <w:num w:numId="59" w16cid:durableId="44642175">
    <w:abstractNumId w:val="67"/>
  </w:num>
  <w:num w:numId="60" w16cid:durableId="1880361241">
    <w:abstractNumId w:val="65"/>
  </w:num>
  <w:num w:numId="61" w16cid:durableId="156190060">
    <w:abstractNumId w:val="28"/>
  </w:num>
  <w:num w:numId="62" w16cid:durableId="2088990508">
    <w:abstractNumId w:val="74"/>
  </w:num>
  <w:num w:numId="63" w16cid:durableId="327755107">
    <w:abstractNumId w:val="29"/>
  </w:num>
  <w:num w:numId="64" w16cid:durableId="1132243">
    <w:abstractNumId w:val="42"/>
  </w:num>
  <w:num w:numId="65" w16cid:durableId="2040548225">
    <w:abstractNumId w:val="55"/>
  </w:num>
  <w:num w:numId="66" w16cid:durableId="327829828">
    <w:abstractNumId w:val="44"/>
  </w:num>
  <w:num w:numId="67" w16cid:durableId="777870750">
    <w:abstractNumId w:val="63"/>
  </w:num>
  <w:num w:numId="68" w16cid:durableId="311639668">
    <w:abstractNumId w:val="19"/>
  </w:num>
  <w:num w:numId="69" w16cid:durableId="1288468401">
    <w:abstractNumId w:val="66"/>
  </w:num>
  <w:num w:numId="70" w16cid:durableId="1638490244">
    <w:abstractNumId w:val="31"/>
  </w:num>
  <w:num w:numId="71" w16cid:durableId="405811154">
    <w:abstractNumId w:val="27"/>
  </w:num>
  <w:num w:numId="72" w16cid:durableId="1264069361">
    <w:abstractNumId w:val="76"/>
  </w:num>
  <w:num w:numId="73" w16cid:durableId="637927481">
    <w:abstractNumId w:val="32"/>
  </w:num>
  <w:num w:numId="74" w16cid:durableId="1708987698">
    <w:abstractNumId w:val="47"/>
  </w:num>
  <w:num w:numId="75" w16cid:durableId="85272907">
    <w:abstractNumId w:val="50"/>
  </w:num>
  <w:num w:numId="76" w16cid:durableId="1200359357">
    <w:abstractNumId w:val="23"/>
  </w:num>
  <w:num w:numId="77" w16cid:durableId="1454326010">
    <w:abstractNumId w:val="45"/>
  </w:num>
  <w:num w:numId="78" w16cid:durableId="1523399670">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38"/>
    <w:rsid w:val="00075B73"/>
    <w:rsid w:val="000909E5"/>
    <w:rsid w:val="000D7F76"/>
    <w:rsid w:val="000E5DDB"/>
    <w:rsid w:val="0012574E"/>
    <w:rsid w:val="001370FA"/>
    <w:rsid w:val="00143EF8"/>
    <w:rsid w:val="001E0EC2"/>
    <w:rsid w:val="001E49C3"/>
    <w:rsid w:val="002D5A4A"/>
    <w:rsid w:val="002E7908"/>
    <w:rsid w:val="00310A51"/>
    <w:rsid w:val="003C7481"/>
    <w:rsid w:val="00412025"/>
    <w:rsid w:val="0055017D"/>
    <w:rsid w:val="005A05F4"/>
    <w:rsid w:val="00605EBA"/>
    <w:rsid w:val="00652950"/>
    <w:rsid w:val="00730A6D"/>
    <w:rsid w:val="007C0200"/>
    <w:rsid w:val="007E1690"/>
    <w:rsid w:val="008964AF"/>
    <w:rsid w:val="0096547B"/>
    <w:rsid w:val="009745FD"/>
    <w:rsid w:val="00992B9F"/>
    <w:rsid w:val="009B2D2F"/>
    <w:rsid w:val="009D4EC3"/>
    <w:rsid w:val="00A54C57"/>
    <w:rsid w:val="00A9439F"/>
    <w:rsid w:val="00AC1235"/>
    <w:rsid w:val="00B67D38"/>
    <w:rsid w:val="00BA1C1E"/>
    <w:rsid w:val="00BD4A63"/>
    <w:rsid w:val="00C21726"/>
    <w:rsid w:val="00C721CC"/>
    <w:rsid w:val="00D90321"/>
    <w:rsid w:val="00DD2847"/>
    <w:rsid w:val="00DE3232"/>
    <w:rsid w:val="00E65DC8"/>
    <w:rsid w:val="00E66973"/>
    <w:rsid w:val="00EB2733"/>
    <w:rsid w:val="00F53867"/>
    <w:rsid w:val="00FE65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02A41"/>
  <w15:chartTrackingRefBased/>
  <w15:docId w15:val="{40979D72-4859-4468-8585-AB163947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38"/>
    <w:pPr>
      <w:spacing w:after="0" w:line="360" w:lineRule="auto"/>
      <w:jc w:val="both"/>
    </w:pPr>
    <w:rPr>
      <w:rFonts w:eastAsia="Times New Roman" w:cs="Times New Roman"/>
      <w:kern w:val="0"/>
      <w:szCs w:val="24"/>
      <w14:ligatures w14:val="none"/>
    </w:rPr>
  </w:style>
  <w:style w:type="paragraph" w:styleId="Naslov1">
    <w:name w:val="heading 1"/>
    <w:basedOn w:val="Normal"/>
    <w:next w:val="Normal"/>
    <w:link w:val="Naslov1Char"/>
    <w:autoRedefine/>
    <w:uiPriority w:val="9"/>
    <w:qFormat/>
    <w:rsid w:val="00EB2733"/>
    <w:pPr>
      <w:keepNext/>
      <w:keepLines/>
      <w:numPr>
        <w:numId w:val="55"/>
      </w:numPr>
      <w:outlineLvl w:val="0"/>
    </w:pPr>
    <w:rPr>
      <w:rFonts w:ascii="Calibri" w:eastAsiaTheme="majorEastAsia" w:hAnsi="Calibri" w:cstheme="majorBidi"/>
      <w:sz w:val="28"/>
      <w:szCs w:val="32"/>
    </w:rPr>
  </w:style>
  <w:style w:type="paragraph" w:styleId="Naslov2">
    <w:name w:val="heading 2"/>
    <w:basedOn w:val="Normal"/>
    <w:next w:val="Normal"/>
    <w:link w:val="Naslov2Char"/>
    <w:uiPriority w:val="9"/>
    <w:unhideWhenUsed/>
    <w:qFormat/>
    <w:rsid w:val="00B67D38"/>
    <w:pPr>
      <w:keepNext/>
      <w:keepLines/>
      <w:spacing w:before="40"/>
      <w:outlineLvl w:val="1"/>
    </w:pPr>
    <w:rPr>
      <w:rFonts w:eastAsiaTheme="majorEastAsia" w:cstheme="majorBidi"/>
      <w:sz w:val="24"/>
      <w:szCs w:val="26"/>
    </w:rPr>
  </w:style>
  <w:style w:type="paragraph" w:styleId="Naslov3">
    <w:name w:val="heading 3"/>
    <w:basedOn w:val="Normal"/>
    <w:next w:val="Normal"/>
    <w:link w:val="Naslov3Char"/>
    <w:uiPriority w:val="9"/>
    <w:unhideWhenUsed/>
    <w:qFormat/>
    <w:rsid w:val="00652950"/>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B2733"/>
    <w:rPr>
      <w:rFonts w:ascii="Calibri" w:eastAsiaTheme="majorEastAsia" w:hAnsi="Calibri" w:cstheme="majorBidi"/>
      <w:kern w:val="0"/>
      <w:sz w:val="28"/>
      <w:szCs w:val="32"/>
      <w14:ligatures w14:val="none"/>
    </w:rPr>
  </w:style>
  <w:style w:type="paragraph" w:styleId="Podnoje">
    <w:name w:val="footer"/>
    <w:basedOn w:val="Normal"/>
    <w:link w:val="PodnojeChar"/>
    <w:uiPriority w:val="99"/>
    <w:unhideWhenUsed/>
    <w:rsid w:val="00B67D38"/>
    <w:pPr>
      <w:tabs>
        <w:tab w:val="center" w:pos="4536"/>
        <w:tab w:val="right" w:pos="9072"/>
      </w:tabs>
    </w:pPr>
  </w:style>
  <w:style w:type="character" w:customStyle="1" w:styleId="PodnojeChar">
    <w:name w:val="Podnožje Char"/>
    <w:basedOn w:val="Zadanifontodlomka"/>
    <w:link w:val="Podnoje"/>
    <w:uiPriority w:val="99"/>
    <w:rsid w:val="00B67D38"/>
    <w:rPr>
      <w:rFonts w:ascii="Times New Roman" w:eastAsia="Times New Roman" w:hAnsi="Times New Roman" w:cs="Times New Roman"/>
      <w:kern w:val="0"/>
      <w:sz w:val="24"/>
      <w:szCs w:val="24"/>
      <w14:ligatures w14:val="none"/>
    </w:rPr>
  </w:style>
  <w:style w:type="paragraph" w:styleId="Bezproreda">
    <w:name w:val="No Spacing"/>
    <w:uiPriority w:val="1"/>
    <w:qFormat/>
    <w:rsid w:val="00B67D38"/>
    <w:pPr>
      <w:spacing w:after="0" w:line="240" w:lineRule="auto"/>
    </w:pPr>
    <w:rPr>
      <w:rFonts w:eastAsiaTheme="minorEastAsia"/>
      <w:kern w:val="0"/>
      <w:lang w:eastAsia="hr-HR"/>
      <w14:ligatures w14:val="none"/>
    </w:rPr>
  </w:style>
  <w:style w:type="paragraph" w:styleId="TOCNaslov">
    <w:name w:val="TOC Heading"/>
    <w:basedOn w:val="Naslov1"/>
    <w:next w:val="Normal"/>
    <w:uiPriority w:val="39"/>
    <w:unhideWhenUsed/>
    <w:qFormat/>
    <w:rsid w:val="00B67D38"/>
    <w:pPr>
      <w:spacing w:line="259" w:lineRule="auto"/>
      <w:jc w:val="left"/>
      <w:outlineLvl w:val="9"/>
    </w:pPr>
    <w:rPr>
      <w:rFonts w:asciiTheme="majorHAnsi" w:hAnsiTheme="majorHAnsi"/>
      <w:color w:val="2F5496" w:themeColor="accent1" w:themeShade="BF"/>
      <w:sz w:val="32"/>
      <w:lang w:eastAsia="hr-HR"/>
    </w:rPr>
  </w:style>
  <w:style w:type="paragraph" w:styleId="Odlomakpopisa">
    <w:name w:val="List Paragraph"/>
    <w:basedOn w:val="Normal"/>
    <w:uiPriority w:val="34"/>
    <w:qFormat/>
    <w:rsid w:val="00B67D38"/>
    <w:pPr>
      <w:ind w:left="720"/>
      <w:contextualSpacing/>
    </w:pPr>
  </w:style>
  <w:style w:type="character" w:customStyle="1" w:styleId="Naslov2Char">
    <w:name w:val="Naslov 2 Char"/>
    <w:basedOn w:val="Zadanifontodlomka"/>
    <w:link w:val="Naslov2"/>
    <w:uiPriority w:val="9"/>
    <w:rsid w:val="00B67D38"/>
    <w:rPr>
      <w:rFonts w:eastAsiaTheme="majorEastAsia" w:cstheme="majorBidi"/>
      <w:kern w:val="0"/>
      <w:sz w:val="24"/>
      <w:szCs w:val="26"/>
      <w14:ligatures w14:val="none"/>
    </w:rPr>
  </w:style>
  <w:style w:type="paragraph" w:customStyle="1" w:styleId="ListParagraph2">
    <w:name w:val="List Paragraph2"/>
    <w:basedOn w:val="Normal"/>
    <w:uiPriority w:val="34"/>
    <w:qFormat/>
    <w:rsid w:val="00AC1235"/>
    <w:pPr>
      <w:spacing w:line="240" w:lineRule="auto"/>
      <w:ind w:left="708"/>
      <w:jc w:val="left"/>
    </w:pPr>
    <w:rPr>
      <w:rFonts w:ascii="Times New Roman" w:hAnsi="Times New Roman"/>
      <w:color w:val="000000"/>
      <w:sz w:val="28"/>
      <w:lang w:val="sr-Cyrl-CS"/>
    </w:rPr>
  </w:style>
  <w:style w:type="paragraph" w:customStyle="1" w:styleId="BodyText21">
    <w:name w:val="Body Text 21"/>
    <w:basedOn w:val="Normal"/>
    <w:rsid w:val="00AC1235"/>
    <w:pPr>
      <w:suppressAutoHyphens/>
      <w:spacing w:line="100" w:lineRule="atLeast"/>
      <w:jc w:val="left"/>
    </w:pPr>
    <w:rPr>
      <w:rFonts w:ascii="Arial Narrow" w:hAnsi="Arial Narrow"/>
      <w:color w:val="FF0000"/>
      <w:kern w:val="1"/>
      <w:sz w:val="24"/>
      <w:lang w:eastAsia="hr-HR"/>
    </w:rPr>
  </w:style>
  <w:style w:type="paragraph" w:customStyle="1" w:styleId="ListParagraph1">
    <w:name w:val="List Paragraph1"/>
    <w:basedOn w:val="Normal"/>
    <w:rsid w:val="00EB2733"/>
    <w:pPr>
      <w:suppressAutoHyphens/>
      <w:spacing w:after="200" w:line="276" w:lineRule="auto"/>
      <w:ind w:left="720"/>
      <w:contextualSpacing/>
      <w:jc w:val="left"/>
    </w:pPr>
    <w:rPr>
      <w:rFonts w:ascii="Calibri" w:eastAsia="Lucida Sans Unicode" w:hAnsi="Calibri" w:cs="Calibri"/>
      <w:kern w:val="1"/>
      <w:szCs w:val="22"/>
    </w:rPr>
  </w:style>
  <w:style w:type="paragraph" w:styleId="Sadraj1">
    <w:name w:val="toc 1"/>
    <w:basedOn w:val="Normal"/>
    <w:next w:val="Normal"/>
    <w:autoRedefine/>
    <w:uiPriority w:val="39"/>
    <w:unhideWhenUsed/>
    <w:rsid w:val="00EB2733"/>
    <w:pPr>
      <w:spacing w:after="100"/>
    </w:pPr>
  </w:style>
  <w:style w:type="paragraph" w:styleId="Sadraj2">
    <w:name w:val="toc 2"/>
    <w:basedOn w:val="Normal"/>
    <w:next w:val="Normal"/>
    <w:autoRedefine/>
    <w:uiPriority w:val="39"/>
    <w:unhideWhenUsed/>
    <w:rsid w:val="00EB2733"/>
    <w:pPr>
      <w:spacing w:after="100"/>
      <w:ind w:left="220"/>
    </w:pPr>
  </w:style>
  <w:style w:type="character" w:styleId="Hiperveza">
    <w:name w:val="Hyperlink"/>
    <w:basedOn w:val="Zadanifontodlomka"/>
    <w:uiPriority w:val="99"/>
    <w:unhideWhenUsed/>
    <w:rsid w:val="00EB2733"/>
    <w:rPr>
      <w:color w:val="0563C1" w:themeColor="hyperlink"/>
      <w:u w:val="single"/>
    </w:rPr>
  </w:style>
  <w:style w:type="character" w:customStyle="1" w:styleId="Naslov3Char">
    <w:name w:val="Naslov 3 Char"/>
    <w:basedOn w:val="Zadanifontodlomka"/>
    <w:link w:val="Naslov3"/>
    <w:uiPriority w:val="9"/>
    <w:rsid w:val="00652950"/>
    <w:rPr>
      <w:rFonts w:asciiTheme="majorHAnsi" w:eastAsiaTheme="majorEastAsia" w:hAnsiTheme="majorHAnsi" w:cstheme="majorBidi"/>
      <w:color w:val="1F3763" w:themeColor="accent1" w:themeShade="7F"/>
      <w:kern w:val="0"/>
      <w:sz w:val="24"/>
      <w:szCs w:val="24"/>
      <w14:ligatures w14:val="none"/>
    </w:rPr>
  </w:style>
  <w:style w:type="table" w:styleId="Reetkatablice">
    <w:name w:val="Table Grid"/>
    <w:basedOn w:val="Obinatablica"/>
    <w:uiPriority w:val="39"/>
    <w:rsid w:val="00BA1C1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3">
    <w:name w:val="toc 3"/>
    <w:basedOn w:val="Normal"/>
    <w:next w:val="Normal"/>
    <w:autoRedefine/>
    <w:uiPriority w:val="39"/>
    <w:unhideWhenUsed/>
    <w:rsid w:val="007E1690"/>
    <w:pPr>
      <w:spacing w:after="100"/>
      <w:ind w:left="440"/>
    </w:pPr>
  </w:style>
  <w:style w:type="paragraph" w:styleId="Zaglavlje">
    <w:name w:val="header"/>
    <w:basedOn w:val="Normal"/>
    <w:link w:val="ZaglavljeChar"/>
    <w:uiPriority w:val="99"/>
    <w:unhideWhenUsed/>
    <w:rsid w:val="00605EBA"/>
    <w:pPr>
      <w:tabs>
        <w:tab w:val="center" w:pos="4536"/>
        <w:tab w:val="right" w:pos="9072"/>
      </w:tabs>
      <w:spacing w:line="240" w:lineRule="auto"/>
    </w:pPr>
  </w:style>
  <w:style w:type="character" w:customStyle="1" w:styleId="ZaglavljeChar">
    <w:name w:val="Zaglavlje Char"/>
    <w:basedOn w:val="Zadanifontodlomka"/>
    <w:link w:val="Zaglavlje"/>
    <w:uiPriority w:val="99"/>
    <w:rsid w:val="00605EBA"/>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555983">
      <w:bodyDiv w:val="1"/>
      <w:marLeft w:val="0"/>
      <w:marRight w:val="0"/>
      <w:marTop w:val="0"/>
      <w:marBottom w:val="0"/>
      <w:divBdr>
        <w:top w:val="none" w:sz="0" w:space="0" w:color="auto"/>
        <w:left w:val="none" w:sz="0" w:space="0" w:color="auto"/>
        <w:bottom w:val="none" w:sz="0" w:space="0" w:color="auto"/>
        <w:right w:val="none" w:sz="0" w:space="0" w:color="auto"/>
      </w:divBdr>
    </w:div>
    <w:div w:id="1528447908">
      <w:bodyDiv w:val="1"/>
      <w:marLeft w:val="0"/>
      <w:marRight w:val="0"/>
      <w:marTop w:val="0"/>
      <w:marBottom w:val="0"/>
      <w:divBdr>
        <w:top w:val="none" w:sz="0" w:space="0" w:color="auto"/>
        <w:left w:val="none" w:sz="0" w:space="0" w:color="auto"/>
        <w:bottom w:val="none" w:sz="0" w:space="0" w:color="auto"/>
        <w:right w:val="none" w:sz="0" w:space="0" w:color="auto"/>
      </w:divBdr>
    </w:div>
    <w:div w:id="1711883050">
      <w:bodyDiv w:val="1"/>
      <w:marLeft w:val="0"/>
      <w:marRight w:val="0"/>
      <w:marTop w:val="0"/>
      <w:marBottom w:val="0"/>
      <w:divBdr>
        <w:top w:val="none" w:sz="0" w:space="0" w:color="auto"/>
        <w:left w:val="none" w:sz="0" w:space="0" w:color="auto"/>
        <w:bottom w:val="none" w:sz="0" w:space="0" w:color="auto"/>
        <w:right w:val="none" w:sz="0" w:space="0" w:color="auto"/>
      </w:divBdr>
    </w:div>
    <w:div w:id="206806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6CA58-0A52-461D-83FF-33CDD9EB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57</Pages>
  <Words>12318</Words>
  <Characters>70215</Characters>
  <Application>Microsoft Office Word</Application>
  <DocSecurity>0</DocSecurity>
  <Lines>585</Lines>
  <Paragraphs>164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Udruga Zvončići</dc:creator>
  <cp:keywords/>
  <dc:description/>
  <cp:lastModifiedBy>Udruga Zvončići</cp:lastModifiedBy>
  <cp:revision>6</cp:revision>
  <dcterms:created xsi:type="dcterms:W3CDTF">2024-08-28T06:46:00Z</dcterms:created>
  <dcterms:modified xsi:type="dcterms:W3CDTF">2024-09-27T08:54:00Z</dcterms:modified>
</cp:coreProperties>
</file>