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9DB0" w14:textId="4E65268D" w:rsidR="00471237" w:rsidRPr="00471237" w:rsidRDefault="00504CF6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>
        <w:rPr>
          <w:rFonts w:ascii="Calibri" w:eastAsia="Times New Roman" w:hAnsi="Calibri" w:cs="Calibri"/>
          <w:b/>
          <w:bCs/>
          <w:sz w:val="28"/>
          <w:szCs w:val="28"/>
        </w:rPr>
        <w:t>Prilog I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. 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>Ponudbeni list</w:t>
      </w:r>
      <w:bookmarkEnd w:id="0"/>
    </w:p>
    <w:p w14:paraId="2C9C477A" w14:textId="1984BDFA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678"/>
        <w:gridCol w:w="3969"/>
        <w:gridCol w:w="1975"/>
      </w:tblGrid>
      <w:tr w:rsidR="006E04AC" w:rsidRPr="00471237" w14:paraId="2F3122A9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6C8B1853" w14:textId="3777AAFA" w:rsidR="006E04AC" w:rsidRPr="00471237" w:rsidRDefault="006E04AC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PODACI O NARUČITELJU</w:t>
            </w:r>
          </w:p>
        </w:tc>
      </w:tr>
      <w:tr w:rsidR="006E04AC" w:rsidRPr="00471237" w14:paraId="75275D29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42C7B12" w14:textId="4B85B2CC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Naručitelja: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97A554E" w14:textId="1B7A3D57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OPĆINA ŽAKANJE, Žakanje 58, 47276 Žakanje</w:t>
            </w:r>
          </w:p>
        </w:tc>
      </w:tr>
      <w:tr w:rsidR="006E04AC" w:rsidRPr="00471237" w14:paraId="3E2E4B5A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82EC3A5" w14:textId="1AE97B1E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OIB: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147DE3" w14:textId="141E0F96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22280655264</w:t>
            </w:r>
          </w:p>
        </w:tc>
      </w:tr>
      <w:tr w:rsidR="00C751C1" w:rsidRPr="00C751C1" w14:paraId="701BBF42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2D389E40" w14:textId="73F92119" w:rsidR="00C751C1" w:rsidRPr="00C751C1" w:rsidRDefault="00C751C1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751C1">
              <w:rPr>
                <w:rFonts w:ascii="Calibri" w:eastAsia="Times New Roman" w:hAnsi="Calibri" w:cs="Calibri"/>
                <w:b/>
                <w:bCs/>
                <w:lang w:eastAsia="hr-HR"/>
              </w:rPr>
              <w:t>PODACI O POSTUPKU NABAVE</w:t>
            </w:r>
          </w:p>
        </w:tc>
      </w:tr>
      <w:tr w:rsidR="00C751C1" w:rsidRPr="00471237" w14:paraId="3C6DD824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19448A2" w14:textId="2A18BD91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Evidencijski broj nabave: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0B35FC5" w14:textId="3D903935" w:rsidR="00C751C1" w:rsidRPr="00471237" w:rsidRDefault="00C751C1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E-</w:t>
            </w:r>
            <w:r w:rsidR="007B14C4">
              <w:rPr>
                <w:rFonts w:ascii="Calibri" w:eastAsia="Times New Roman" w:hAnsi="Calibri" w:cs="Calibri"/>
                <w:lang w:eastAsia="hr-HR"/>
              </w:rPr>
              <w:t>MV-01</w:t>
            </w:r>
            <w:r>
              <w:rPr>
                <w:rFonts w:ascii="Calibri" w:eastAsia="Times New Roman" w:hAnsi="Calibri" w:cs="Calibri"/>
                <w:lang w:eastAsia="hr-HR"/>
              </w:rPr>
              <w:t>/24</w:t>
            </w:r>
          </w:p>
        </w:tc>
      </w:tr>
      <w:tr w:rsidR="00C751C1" w:rsidRPr="00471237" w14:paraId="65F9252B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1699E6E" w14:textId="206CD0BE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Predmet nabave: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BEFB4D4" w14:textId="5B864349" w:rsidR="00C751C1" w:rsidRPr="00471237" w:rsidRDefault="007B14C4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NABAVA KAMENOG MATERIJALA ZA POTREBE OPĆINE ŽAKANJE</w:t>
            </w:r>
          </w:p>
        </w:tc>
      </w:tr>
      <w:tr w:rsidR="00E652DC" w:rsidRPr="00471237" w14:paraId="268E775C" w14:textId="77777777" w:rsidTr="0022356D">
        <w:trPr>
          <w:trHeight w:val="340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A24DAC" w14:textId="3747A330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8A73EF" w14:textId="731E1DC8" w:rsidR="00E652DC" w:rsidRDefault="008A3130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</w:t>
            </w:r>
            <w:r w:rsidR="007B14C4">
              <w:rPr>
                <w:rFonts w:ascii="Calibri" w:eastAsia="Times New Roman" w:hAnsi="Calibri" w:cs="Calibri"/>
                <w:lang w:eastAsia="hr-HR"/>
              </w:rPr>
              <w:t>6</w:t>
            </w:r>
            <w:r w:rsidR="0035755B">
              <w:rPr>
                <w:rFonts w:ascii="Calibri" w:eastAsia="Times New Roman" w:hAnsi="Calibri" w:cs="Calibri"/>
                <w:lang w:eastAsia="hr-HR"/>
              </w:rPr>
              <w:t xml:space="preserve">.000,00 </w:t>
            </w:r>
            <w:r>
              <w:rPr>
                <w:rFonts w:ascii="Calibri" w:eastAsia="Times New Roman" w:hAnsi="Calibri" w:cs="Calibri"/>
                <w:lang w:eastAsia="hr-HR"/>
              </w:rPr>
              <w:t>EUR</w:t>
            </w:r>
          </w:p>
        </w:tc>
      </w:tr>
      <w:tr w:rsidR="00E652DC" w:rsidRPr="00471237" w14:paraId="2DB38DBD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47DE140A" w14:textId="23CFE1D2" w:rsidR="00E652DC" w:rsidRPr="00E652DC" w:rsidRDefault="00E652DC" w:rsidP="00E65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652D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PODACI O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PONUDITELJU</w:t>
            </w:r>
          </w:p>
        </w:tc>
      </w:tr>
      <w:tr w:rsidR="00E652DC" w:rsidRPr="00471237" w14:paraId="71A4B7AB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FD70C62" w14:textId="38946413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802E1FF" w14:textId="77777777" w:rsidR="00E652DC" w:rsidRDefault="00E652D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687EC4D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059611B" w:rsidR="00471237" w:rsidRPr="00471237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66C08997" w:rsidR="00471237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68041487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4A48D38" w14:textId="036B4E16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i</w:t>
            </w: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prezime osobe za kontakt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CA53F8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3EE0F505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F0415A7" w14:textId="7E964ACD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/ mobitela: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ABF7B11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2577B42B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3C2A55" w14:textId="2E158B82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930F019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22356D">
        <w:trPr>
          <w:trHeight w:val="567"/>
        </w:trPr>
        <w:tc>
          <w:tcPr>
            <w:tcW w:w="3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5944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E0364F" w:rsidRPr="00FE57A5" w14:paraId="089A8E02" w14:textId="77777777" w:rsidTr="00563D74">
        <w:trPr>
          <w:trHeight w:val="567"/>
        </w:trPr>
        <w:tc>
          <w:tcPr>
            <w:tcW w:w="9622" w:type="dxa"/>
            <w:gridSpan w:val="3"/>
            <w:tcBorders>
              <w:left w:val="single" w:sz="6" w:space="0" w:color="000080"/>
              <w:right w:val="single" w:sz="6" w:space="0" w:color="000080"/>
            </w:tcBorders>
            <w:shd w:val="clear" w:color="auto" w:fill="FFE599" w:themeFill="accent4" w:themeFillTint="66"/>
            <w:vAlign w:val="center"/>
          </w:tcPr>
          <w:p w14:paraId="784EF85A" w14:textId="770D242B" w:rsidR="00E0364F" w:rsidRPr="00FE57A5" w:rsidRDefault="00E0364F" w:rsidP="00D85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</w:t>
            </w:r>
          </w:p>
        </w:tc>
      </w:tr>
      <w:tr w:rsidR="00CC233D" w:rsidRPr="00FE57A5" w14:paraId="760581E8" w14:textId="0752FC44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AF52BB" w14:textId="2DFC94E1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bez PDV-a: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15A4629F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05F11F91" w14:textId="4E4197C9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4FD6D3" w14:textId="4F03C28A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PDV: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4568C865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39A76D02" w14:textId="7117A118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EA6167" w14:textId="7EBED283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s PDV-om</w:t>
            </w:r>
            <w:r w:rsidR="0041018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: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328C1938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0B75A6" w:rsidRPr="00FE57A5" w14:paraId="6FE08793" w14:textId="187E6943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F53F" w14:textId="7C8F5F54" w:rsidR="000B75A6" w:rsidRPr="000B75A6" w:rsidRDefault="000B75A6" w:rsidP="00223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B75A6">
              <w:rPr>
                <w:rFonts w:ascii="Calibri" w:eastAsia="Times New Roman" w:hAnsi="Calibri" w:cs="Calibri"/>
                <w:b/>
                <w:bCs/>
                <w:lang w:eastAsia="hr-HR"/>
              </w:rPr>
              <w:t>Rok valjanosti ponude: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250BF" w14:textId="77777777" w:rsidR="000B75A6" w:rsidRPr="000B75A6" w:rsidRDefault="000B75A6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FFF" w:themeFill="background1"/>
            <w:vAlign w:val="center"/>
          </w:tcPr>
          <w:p w14:paraId="4498F3E6" w14:textId="177CCACE" w:rsidR="000B75A6" w:rsidRPr="000B75A6" w:rsidRDefault="000B75A6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hr-HR"/>
              </w:rPr>
            </w:pPr>
            <w:r w:rsidRPr="000B75A6">
              <w:rPr>
                <w:rFonts w:ascii="Calibri" w:eastAsia="Times New Roman" w:hAnsi="Calibri" w:cs="Calibri"/>
                <w:i/>
                <w:iCs/>
                <w:lang w:eastAsia="hr-HR"/>
              </w:rPr>
              <w:t>Najmanje 60 dana</w:t>
            </w:r>
          </w:p>
        </w:tc>
      </w:tr>
      <w:tr w:rsidR="00410187" w:rsidRPr="00410187" w14:paraId="4AF61A10" w14:textId="77777777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38ECA8" w14:textId="1E2F7457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OVLAŠTENE OSOBE ZA ZASTUPANJE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73DB9BD4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05DF06EC" w14:textId="77777777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5429A7" w14:textId="77777777" w:rsidR="00FA1B8D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2E7A0317" w14:textId="77777777" w:rsid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POTPIS I PEČAT</w:t>
            </w:r>
          </w:p>
          <w:p w14:paraId="46763A66" w14:textId="492B0463" w:rsidR="00FA1B8D" w:rsidRPr="00410187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44" w:type="dxa"/>
            <w:gridSpan w:val="2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40AB4767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4161140B" w14:textId="77777777" w:rsidTr="0022356D">
        <w:trPr>
          <w:trHeight w:val="567"/>
        </w:trPr>
        <w:tc>
          <w:tcPr>
            <w:tcW w:w="3678" w:type="dxa"/>
            <w:tcBorders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1634F" w14:textId="1358D804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944" w:type="dxa"/>
            <w:gridSpan w:val="2"/>
            <w:tcBorders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264BB4BA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</w:tbl>
    <w:p w14:paraId="6EA7DF1C" w14:textId="79D79CEA" w:rsidR="00187439" w:rsidRPr="00F35272" w:rsidRDefault="00187439" w:rsidP="00F35272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sectPr w:rsidR="00187439" w:rsidRPr="00F35272" w:rsidSect="00AA441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06BA6" w14:textId="77777777" w:rsidR="00C7173D" w:rsidRDefault="00C7173D" w:rsidP="00471237">
      <w:pPr>
        <w:spacing w:after="0" w:line="240" w:lineRule="auto"/>
      </w:pPr>
      <w:r>
        <w:separator/>
      </w:r>
    </w:p>
  </w:endnote>
  <w:endnote w:type="continuationSeparator" w:id="0">
    <w:p w14:paraId="34D65DF0" w14:textId="77777777" w:rsidR="00C7173D" w:rsidRDefault="00C7173D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02316" w14:textId="77777777" w:rsidR="00C7173D" w:rsidRDefault="00C7173D" w:rsidP="00471237">
      <w:pPr>
        <w:spacing w:after="0" w:line="240" w:lineRule="auto"/>
      </w:pPr>
      <w:r>
        <w:separator/>
      </w:r>
    </w:p>
  </w:footnote>
  <w:footnote w:type="continuationSeparator" w:id="0">
    <w:p w14:paraId="6A87AE39" w14:textId="77777777" w:rsidR="00C7173D" w:rsidRDefault="00C7173D" w:rsidP="00471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7028B"/>
    <w:rsid w:val="0009410F"/>
    <w:rsid w:val="000A68E5"/>
    <w:rsid w:val="000B75A6"/>
    <w:rsid w:val="000E0D69"/>
    <w:rsid w:val="00116F11"/>
    <w:rsid w:val="00187439"/>
    <w:rsid w:val="001A64B6"/>
    <w:rsid w:val="001D1054"/>
    <w:rsid w:val="00200D91"/>
    <w:rsid w:val="0022356D"/>
    <w:rsid w:val="00232626"/>
    <w:rsid w:val="00234982"/>
    <w:rsid w:val="00291463"/>
    <w:rsid w:val="002D262B"/>
    <w:rsid w:val="002D75FB"/>
    <w:rsid w:val="002E308A"/>
    <w:rsid w:val="0032066E"/>
    <w:rsid w:val="00344220"/>
    <w:rsid w:val="0035755B"/>
    <w:rsid w:val="00366BEB"/>
    <w:rsid w:val="003E1F21"/>
    <w:rsid w:val="00410187"/>
    <w:rsid w:val="00471237"/>
    <w:rsid w:val="00504CF6"/>
    <w:rsid w:val="00563D74"/>
    <w:rsid w:val="006016B6"/>
    <w:rsid w:val="00635327"/>
    <w:rsid w:val="006D3B89"/>
    <w:rsid w:val="006E04AC"/>
    <w:rsid w:val="00746CA6"/>
    <w:rsid w:val="00762FEB"/>
    <w:rsid w:val="007B14C4"/>
    <w:rsid w:val="007D53AD"/>
    <w:rsid w:val="007F795D"/>
    <w:rsid w:val="00804D27"/>
    <w:rsid w:val="00814984"/>
    <w:rsid w:val="008403E4"/>
    <w:rsid w:val="008A3130"/>
    <w:rsid w:val="008B05C0"/>
    <w:rsid w:val="00913A61"/>
    <w:rsid w:val="00971D4A"/>
    <w:rsid w:val="009D2897"/>
    <w:rsid w:val="00A81391"/>
    <w:rsid w:val="00AA4416"/>
    <w:rsid w:val="00B228B8"/>
    <w:rsid w:val="00B53DB1"/>
    <w:rsid w:val="00B75478"/>
    <w:rsid w:val="00BC44CA"/>
    <w:rsid w:val="00C06B33"/>
    <w:rsid w:val="00C55A4A"/>
    <w:rsid w:val="00C7173D"/>
    <w:rsid w:val="00C751C1"/>
    <w:rsid w:val="00CC233D"/>
    <w:rsid w:val="00CD705B"/>
    <w:rsid w:val="00D1604C"/>
    <w:rsid w:val="00D23089"/>
    <w:rsid w:val="00D8559B"/>
    <w:rsid w:val="00E0364F"/>
    <w:rsid w:val="00E652DC"/>
    <w:rsid w:val="00E87A12"/>
    <w:rsid w:val="00EA2E2F"/>
    <w:rsid w:val="00EB5196"/>
    <w:rsid w:val="00ED254E"/>
    <w:rsid w:val="00F35272"/>
    <w:rsid w:val="00F37A2A"/>
    <w:rsid w:val="00FA1B8D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13</cp:revision>
  <dcterms:created xsi:type="dcterms:W3CDTF">2024-04-29T09:24:00Z</dcterms:created>
  <dcterms:modified xsi:type="dcterms:W3CDTF">2024-10-31T13:06:00Z</dcterms:modified>
</cp:coreProperties>
</file>