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BF7700" w:rsidRPr="00BF7700" w14:paraId="22E84989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2AABFBD1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56EC430" wp14:editId="1569510A">
                  <wp:extent cx="581025" cy="723900"/>
                  <wp:effectExtent l="0" t="0" r="9525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700" w:rsidRPr="00BF7700" w14:paraId="423F61EA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4459C09F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REPUBLIKA HRVATSKA</w:t>
            </w:r>
          </w:p>
        </w:tc>
      </w:tr>
      <w:tr w:rsidR="00BF7700" w:rsidRPr="00BF7700" w14:paraId="4289C5D8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149C12CC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KARLOVAČKA ŽUPANIJA</w:t>
            </w:r>
          </w:p>
        </w:tc>
      </w:tr>
      <w:tr w:rsidR="00BF7700" w:rsidRPr="00BF7700" w14:paraId="40ECBF2C" w14:textId="77777777" w:rsidTr="00BF7700">
        <w:trPr>
          <w:trHeight w:val="567"/>
        </w:trPr>
        <w:tc>
          <w:tcPr>
            <w:tcW w:w="3126" w:type="dxa"/>
            <w:vAlign w:val="center"/>
            <w:hideMark/>
          </w:tcPr>
          <w:p w14:paraId="3A77CFFA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045699D2" wp14:editId="0957AEB6">
                  <wp:extent cx="238125" cy="323850"/>
                  <wp:effectExtent l="0" t="0" r="9525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OPĆINA ŽAKANJE</w:t>
            </w:r>
          </w:p>
          <w:p w14:paraId="217281DD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OPĆINSKI NAČELNIK</w:t>
            </w:r>
          </w:p>
        </w:tc>
      </w:tr>
    </w:tbl>
    <w:p w14:paraId="1847038F" w14:textId="77777777" w:rsidR="00A277C2" w:rsidRDefault="00A277C2" w:rsidP="00723015">
      <w:pPr>
        <w:rPr>
          <w:rFonts w:ascii="Calibri" w:hAnsi="Calibri"/>
          <w:b/>
          <w:bCs/>
          <w:sz w:val="22"/>
          <w:szCs w:val="22"/>
        </w:rPr>
      </w:pPr>
    </w:p>
    <w:p w14:paraId="07547DC7" w14:textId="1E8529FB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KLASA</w:t>
      </w:r>
      <w:r w:rsidRPr="00962E8A">
        <w:rPr>
          <w:rFonts w:ascii="Calibri" w:hAnsi="Calibri" w:cs="Calibri"/>
          <w:sz w:val="22"/>
          <w:szCs w:val="22"/>
          <w:lang w:eastAsia="zh-CN"/>
        </w:rPr>
        <w:t>: 406-</w:t>
      </w:r>
      <w:r w:rsidR="008D4785">
        <w:rPr>
          <w:rFonts w:ascii="Calibri" w:hAnsi="Calibri" w:cs="Calibri"/>
          <w:sz w:val="22"/>
          <w:szCs w:val="22"/>
          <w:lang w:eastAsia="zh-CN"/>
        </w:rPr>
        <w:t>07/24-01/</w:t>
      </w:r>
      <w:r w:rsidR="00A47B27">
        <w:rPr>
          <w:rFonts w:ascii="Calibri" w:hAnsi="Calibri" w:cs="Calibri"/>
          <w:sz w:val="22"/>
          <w:szCs w:val="22"/>
          <w:lang w:eastAsia="zh-CN"/>
        </w:rPr>
        <w:t>9</w:t>
      </w:r>
    </w:p>
    <w:p w14:paraId="4F69F2F7" w14:textId="0D53D0C0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URBROJ</w:t>
      </w:r>
      <w:r w:rsidRPr="00962E8A">
        <w:rPr>
          <w:rFonts w:ascii="Calibri" w:hAnsi="Calibri" w:cs="Calibri"/>
          <w:sz w:val="22"/>
          <w:szCs w:val="22"/>
          <w:lang w:eastAsia="zh-CN"/>
        </w:rPr>
        <w:t>: 2133-22-02-2</w:t>
      </w:r>
      <w:r w:rsidR="00756E0A">
        <w:rPr>
          <w:rFonts w:ascii="Calibri" w:hAnsi="Calibri" w:cs="Calibri"/>
          <w:sz w:val="22"/>
          <w:szCs w:val="22"/>
          <w:lang w:eastAsia="zh-CN"/>
        </w:rPr>
        <w:t>4</w:t>
      </w:r>
      <w:r w:rsidRPr="00962E8A">
        <w:rPr>
          <w:rFonts w:ascii="Calibri" w:hAnsi="Calibri" w:cs="Calibri"/>
          <w:sz w:val="22"/>
          <w:szCs w:val="22"/>
          <w:lang w:eastAsia="zh-CN"/>
        </w:rPr>
        <w:t>-</w:t>
      </w:r>
      <w:r w:rsidR="00A149F5">
        <w:rPr>
          <w:rFonts w:ascii="Calibri" w:hAnsi="Calibri" w:cs="Calibri"/>
          <w:sz w:val="22"/>
          <w:szCs w:val="22"/>
          <w:lang w:eastAsia="zh-CN"/>
        </w:rPr>
        <w:t>9</w:t>
      </w:r>
    </w:p>
    <w:p w14:paraId="2E9AC5FF" w14:textId="4D00EDF0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Žakanje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, </w:t>
      </w:r>
      <w:r w:rsidR="00A47B27">
        <w:rPr>
          <w:rFonts w:ascii="Calibri" w:hAnsi="Calibri" w:cs="Calibri"/>
          <w:sz w:val="22"/>
          <w:szCs w:val="22"/>
          <w:lang w:eastAsia="zh-CN"/>
        </w:rPr>
        <w:t>09.10.2024.</w:t>
      </w:r>
    </w:p>
    <w:p w14:paraId="696CDFA8" w14:textId="77777777" w:rsidR="00C0162D" w:rsidRPr="006248CF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7C1C9432" w:rsidR="00E81DA0" w:rsidRPr="006248CF" w:rsidRDefault="00962E8A" w:rsidP="000F2EDA">
      <w:pPr>
        <w:jc w:val="both"/>
        <w:rPr>
          <w:rFonts w:ascii="Calibri" w:hAnsi="Calibri" w:cs="Arial"/>
          <w:sz w:val="22"/>
          <w:szCs w:val="22"/>
        </w:rPr>
      </w:pPr>
      <w:r w:rsidRPr="00962E8A">
        <w:rPr>
          <w:rFonts w:ascii="Calibri" w:hAnsi="Calibri" w:cs="Calibri"/>
          <w:sz w:val="22"/>
          <w:szCs w:val="22"/>
          <w:lang w:eastAsia="zh-CN"/>
        </w:rPr>
        <w:t xml:space="preserve">Temeljem članka </w:t>
      </w:r>
      <w:r>
        <w:rPr>
          <w:rFonts w:ascii="Calibri" w:hAnsi="Calibri" w:cs="Calibri"/>
          <w:sz w:val="22"/>
          <w:szCs w:val="22"/>
          <w:lang w:eastAsia="zh-CN"/>
        </w:rPr>
        <w:t>16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. Pravilnika o provedbi postupaka jednostavne nabave (Službeni glasnik Općine Žakanje, 08/23)  </w:t>
      </w:r>
      <w:r w:rsidR="0066084B" w:rsidRPr="006248CF">
        <w:rPr>
          <w:rFonts w:ascii="Calibri" w:hAnsi="Calibri" w:cs="Arial"/>
          <w:sz w:val="22"/>
          <w:szCs w:val="22"/>
        </w:rPr>
        <w:t xml:space="preserve">i članka </w:t>
      </w:r>
      <w:r w:rsidR="000F2EDA" w:rsidRPr="006248CF">
        <w:rPr>
          <w:rFonts w:ascii="Calibri" w:hAnsi="Calibri" w:cs="Arial"/>
          <w:sz w:val="22"/>
          <w:szCs w:val="22"/>
        </w:rPr>
        <w:t>50</w:t>
      </w:r>
      <w:r w:rsidR="0066084B" w:rsidRPr="006248CF">
        <w:rPr>
          <w:rFonts w:ascii="Calibri" w:hAnsi="Calibri" w:cs="Arial"/>
          <w:sz w:val="22"/>
          <w:szCs w:val="22"/>
        </w:rPr>
        <w:t xml:space="preserve">. Statuta Općine Žakanje (Službeni glasnik Općine Žakanje, </w:t>
      </w:r>
      <w:r w:rsidR="000F2EDA" w:rsidRPr="006248CF">
        <w:rPr>
          <w:rFonts w:ascii="Calibri" w:hAnsi="Calibri" w:cs="Arial"/>
          <w:sz w:val="22"/>
          <w:szCs w:val="22"/>
        </w:rPr>
        <w:t>01/21</w:t>
      </w:r>
      <w:r w:rsidR="0066084B" w:rsidRPr="006248CF">
        <w:rPr>
          <w:rFonts w:ascii="Calibri" w:hAnsi="Calibri" w:cs="Arial"/>
          <w:sz w:val="22"/>
          <w:szCs w:val="22"/>
        </w:rPr>
        <w:t>)</w:t>
      </w:r>
      <w:r w:rsidR="000E7EB1" w:rsidRPr="006248CF">
        <w:rPr>
          <w:rFonts w:ascii="Calibri" w:hAnsi="Calibri" w:cs="Arial"/>
          <w:sz w:val="22"/>
          <w:szCs w:val="22"/>
        </w:rPr>
        <w:t xml:space="preserve"> Općinski </w:t>
      </w:r>
      <w:r w:rsidR="000A7486">
        <w:rPr>
          <w:rFonts w:ascii="Calibri" w:hAnsi="Calibri" w:cs="Arial"/>
          <w:sz w:val="22"/>
          <w:szCs w:val="22"/>
        </w:rPr>
        <w:t>n</w:t>
      </w:r>
      <w:r w:rsidR="000E7EB1" w:rsidRPr="006248CF">
        <w:rPr>
          <w:rFonts w:ascii="Calibri" w:hAnsi="Calibri" w:cs="Arial"/>
          <w:sz w:val="22"/>
          <w:szCs w:val="22"/>
        </w:rPr>
        <w:t>ačelnik Općine Žakanje donosi</w:t>
      </w:r>
    </w:p>
    <w:p w14:paraId="2584BBBD" w14:textId="77777777" w:rsidR="00920E69" w:rsidRPr="006248CF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022F6EE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ODLUKU</w:t>
      </w:r>
    </w:p>
    <w:p w14:paraId="08680E49" w14:textId="358A9D9F" w:rsidR="000E7EB1" w:rsidRPr="006248CF" w:rsidRDefault="001368A0" w:rsidP="000E7EB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 ODABIRU NAJPOVOLJNIJE PONUDE</w:t>
      </w:r>
    </w:p>
    <w:p w14:paraId="1AF8C9E2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5A1E4" w14:textId="77777777" w:rsidR="000E7EB1" w:rsidRPr="006248CF" w:rsidRDefault="000E7EB1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1</w:t>
      </w:r>
      <w:r w:rsidR="00343D60" w:rsidRPr="006248CF">
        <w:rPr>
          <w:rFonts w:asciiTheme="minorHAnsi" w:hAnsiTheme="minorHAnsi"/>
          <w:b/>
          <w:sz w:val="22"/>
          <w:szCs w:val="22"/>
        </w:rPr>
        <w:t>.</w:t>
      </w:r>
    </w:p>
    <w:p w14:paraId="6BB0BEF8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70089E9" w14:textId="18EC9E8D" w:rsidR="009A11A4" w:rsidRPr="00A149F5" w:rsidRDefault="000E7EB1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U postupku jednostavne nabave</w:t>
      </w:r>
      <w:r w:rsidR="00940ED6" w:rsidRPr="006248CF">
        <w:rPr>
          <w:sz w:val="22"/>
          <w:szCs w:val="22"/>
        </w:rPr>
        <w:t xml:space="preserve"> </w:t>
      </w:r>
      <w:r w:rsidR="00962E8A">
        <w:rPr>
          <w:rFonts w:asciiTheme="minorHAnsi" w:hAnsiTheme="minorHAnsi"/>
          <w:sz w:val="22"/>
          <w:szCs w:val="22"/>
        </w:rPr>
        <w:t>za predmet nabave:</w:t>
      </w:r>
      <w:r w:rsidR="00756E0A" w:rsidRPr="00756E0A">
        <w:t xml:space="preserve"> </w:t>
      </w:r>
      <w:r w:rsidR="00A47B27" w:rsidRPr="009774B5">
        <w:rPr>
          <w:rFonts w:asciiTheme="minorHAnsi" w:hAnsiTheme="minorHAnsi"/>
          <w:b/>
          <w:bCs/>
          <w:sz w:val="22"/>
          <w:szCs w:val="22"/>
        </w:rPr>
        <w:t>ODRŽAVANJE JAVNE RASVJETE</w:t>
      </w:r>
      <w:r w:rsidR="00BC661F" w:rsidRPr="009774B5">
        <w:rPr>
          <w:rFonts w:asciiTheme="minorHAnsi" w:hAnsiTheme="minorHAnsi"/>
          <w:b/>
          <w:bCs/>
          <w:sz w:val="22"/>
          <w:szCs w:val="22"/>
        </w:rPr>
        <w:t>,</w:t>
      </w:r>
      <w:r w:rsidR="00BC661F" w:rsidRPr="006248CF">
        <w:rPr>
          <w:rFonts w:asciiTheme="minorHAnsi" w:hAnsiTheme="minorHAnsi"/>
          <w:sz w:val="22"/>
          <w:szCs w:val="22"/>
        </w:rPr>
        <w:t xml:space="preserve"> E-JN-</w:t>
      </w:r>
      <w:r w:rsidR="00A47B27">
        <w:rPr>
          <w:rFonts w:asciiTheme="minorHAnsi" w:hAnsiTheme="minorHAnsi"/>
          <w:sz w:val="22"/>
          <w:szCs w:val="22"/>
        </w:rPr>
        <w:t>20/24</w:t>
      </w:r>
      <w:r w:rsidR="00BC661F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odabire se ponuda ponuditelja</w:t>
      </w:r>
      <w:r w:rsidR="00A149F5" w:rsidRPr="00A149F5">
        <w:t xml:space="preserve"> </w:t>
      </w:r>
      <w:r w:rsidR="00A47B27" w:rsidRPr="009774B5">
        <w:rPr>
          <w:rFonts w:asciiTheme="minorHAnsi" w:hAnsiTheme="minorHAnsi"/>
          <w:b/>
          <w:bCs/>
          <w:sz w:val="22"/>
          <w:szCs w:val="22"/>
        </w:rPr>
        <w:t xml:space="preserve">BIG, obrt za elektroinstalacije, </w:t>
      </w:r>
      <w:proofErr w:type="spellStart"/>
      <w:r w:rsidR="00A47B27" w:rsidRPr="009774B5">
        <w:rPr>
          <w:rFonts w:asciiTheme="minorHAnsi" w:hAnsiTheme="minorHAnsi"/>
          <w:b/>
          <w:bCs/>
          <w:sz w:val="22"/>
          <w:szCs w:val="22"/>
        </w:rPr>
        <w:t>vl</w:t>
      </w:r>
      <w:proofErr w:type="spellEnd"/>
      <w:r w:rsidR="00A47B27" w:rsidRPr="009774B5">
        <w:rPr>
          <w:rFonts w:asciiTheme="minorHAnsi" w:hAnsiTheme="minorHAnsi"/>
          <w:b/>
          <w:bCs/>
          <w:sz w:val="22"/>
          <w:szCs w:val="22"/>
        </w:rPr>
        <w:t xml:space="preserve">. Mirko </w:t>
      </w:r>
      <w:proofErr w:type="spellStart"/>
      <w:r w:rsidR="00A47B27" w:rsidRPr="009774B5">
        <w:rPr>
          <w:rFonts w:asciiTheme="minorHAnsi" w:hAnsiTheme="minorHAnsi"/>
          <w:b/>
          <w:bCs/>
          <w:sz w:val="22"/>
          <w:szCs w:val="22"/>
        </w:rPr>
        <w:t>Guštin</w:t>
      </w:r>
      <w:proofErr w:type="spellEnd"/>
      <w:r w:rsidR="00A47B27" w:rsidRPr="009774B5">
        <w:rPr>
          <w:rFonts w:asciiTheme="minorHAnsi" w:hAnsiTheme="minorHAnsi"/>
          <w:b/>
          <w:bCs/>
          <w:sz w:val="22"/>
          <w:szCs w:val="22"/>
        </w:rPr>
        <w:t>, Mala Paka 7a, Žakanje</w:t>
      </w:r>
      <w:r w:rsidR="00C16981" w:rsidRPr="00C16981">
        <w:t xml:space="preserve">, Hrvatska </w:t>
      </w:r>
      <w:r w:rsidR="00DB7DE4" w:rsidRPr="006248CF">
        <w:rPr>
          <w:rFonts w:asciiTheme="minorHAnsi" w:hAnsiTheme="minorHAnsi"/>
          <w:sz w:val="22"/>
          <w:szCs w:val="22"/>
        </w:rPr>
        <w:t>OIB</w:t>
      </w:r>
      <w:r w:rsidR="00A07852" w:rsidRPr="006248CF">
        <w:rPr>
          <w:rFonts w:asciiTheme="minorHAnsi" w:hAnsiTheme="minorHAnsi"/>
          <w:sz w:val="22"/>
          <w:szCs w:val="22"/>
        </w:rPr>
        <w:t>:</w:t>
      </w:r>
      <w:r w:rsidR="00A47B27">
        <w:rPr>
          <w:rFonts w:asciiTheme="minorHAnsi" w:hAnsiTheme="minorHAnsi"/>
          <w:sz w:val="22"/>
          <w:szCs w:val="22"/>
        </w:rPr>
        <w:t>01781503643</w:t>
      </w:r>
      <w:r w:rsidR="00A07852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 sa iskazanom </w:t>
      </w:r>
      <w:r w:rsidR="00A149F5">
        <w:rPr>
          <w:rFonts w:asciiTheme="minorHAnsi" w:hAnsiTheme="minorHAnsi"/>
          <w:sz w:val="22"/>
          <w:szCs w:val="22"/>
        </w:rPr>
        <w:t xml:space="preserve">ukupnom </w:t>
      </w:r>
      <w:r w:rsidR="00DB7DE4" w:rsidRPr="006248CF">
        <w:rPr>
          <w:rFonts w:asciiTheme="minorHAnsi" w:hAnsiTheme="minorHAnsi"/>
          <w:sz w:val="22"/>
          <w:szCs w:val="22"/>
        </w:rPr>
        <w:t xml:space="preserve">cijenom ponude u iznosu od </w:t>
      </w:r>
      <w:r w:rsidR="00A47B27">
        <w:rPr>
          <w:rFonts w:asciiTheme="minorHAnsi" w:hAnsiTheme="minorHAnsi"/>
          <w:b/>
          <w:bCs/>
          <w:sz w:val="22"/>
          <w:szCs w:val="22"/>
        </w:rPr>
        <w:t>13.585,00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61E62">
        <w:rPr>
          <w:rFonts w:asciiTheme="minorHAnsi" w:hAnsiTheme="minorHAnsi"/>
          <w:b/>
          <w:bCs/>
          <w:sz w:val="22"/>
          <w:szCs w:val="22"/>
        </w:rPr>
        <w:t>EUR</w:t>
      </w:r>
      <w:r w:rsidR="00A47B27">
        <w:rPr>
          <w:rFonts w:asciiTheme="minorHAnsi" w:hAnsiTheme="minorHAnsi"/>
          <w:b/>
          <w:bCs/>
          <w:sz w:val="22"/>
          <w:szCs w:val="22"/>
        </w:rPr>
        <w:t xml:space="preserve"> bez PDV-a, odnosno 16.981,25 EUR s PDV-om.</w:t>
      </w:r>
    </w:p>
    <w:p w14:paraId="2AB78092" w14:textId="77777777" w:rsidR="00FF5992" w:rsidRPr="006248CF" w:rsidRDefault="00FF5992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CCC1B1B" w14:textId="77777777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2.</w:t>
      </w:r>
    </w:p>
    <w:p w14:paraId="00269E2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1D38D23F" w14:textId="6320E60E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 temelju ove Odluke Općinski načelnik će s odabranim ponuditeljem sklopiti Ugovor kojim će se utvrditi međusobna prava i obveze ugovornih strana.</w:t>
      </w:r>
    </w:p>
    <w:p w14:paraId="27E682E5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51385405" w14:textId="1C7268E6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3.</w:t>
      </w:r>
    </w:p>
    <w:p w14:paraId="6C2F07A2" w14:textId="77777777" w:rsidR="000006E8" w:rsidRPr="006248CF" w:rsidRDefault="000006E8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FC32EF" w14:textId="2E44BF71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dostavlja se sa Zapisnikom o </w:t>
      </w:r>
      <w:r w:rsidR="00BF7700">
        <w:rPr>
          <w:rFonts w:asciiTheme="minorHAnsi" w:hAnsiTheme="minorHAnsi"/>
          <w:sz w:val="22"/>
          <w:szCs w:val="22"/>
        </w:rPr>
        <w:t xml:space="preserve">otvaranju, </w:t>
      </w:r>
      <w:r w:rsidRPr="006248CF">
        <w:rPr>
          <w:rFonts w:asciiTheme="minorHAnsi" w:hAnsiTheme="minorHAnsi"/>
          <w:sz w:val="22"/>
          <w:szCs w:val="22"/>
        </w:rPr>
        <w:t xml:space="preserve">pregledu i ocjeni bez odgode svim ponuditeljima </w:t>
      </w:r>
      <w:r w:rsidR="000F2EDA" w:rsidRPr="006248CF">
        <w:rPr>
          <w:rFonts w:asciiTheme="minorHAnsi" w:hAnsiTheme="minorHAnsi"/>
          <w:sz w:val="22"/>
          <w:szCs w:val="22"/>
        </w:rPr>
        <w:t>elektroničkom poštom</w:t>
      </w:r>
      <w:r w:rsidR="00A47B27">
        <w:rPr>
          <w:rFonts w:asciiTheme="minorHAnsi" w:hAnsiTheme="minorHAnsi"/>
          <w:sz w:val="22"/>
          <w:szCs w:val="22"/>
        </w:rPr>
        <w:t xml:space="preserve"> i objavljuje se na mrežnim stranicama </w:t>
      </w:r>
      <w:hyperlink r:id="rId10" w:history="1">
        <w:r w:rsidR="00A47B27" w:rsidRPr="00E7741A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  <w:r w:rsidRPr="006248CF">
        <w:rPr>
          <w:rFonts w:asciiTheme="minorHAnsi" w:hAnsiTheme="minorHAnsi"/>
          <w:sz w:val="22"/>
          <w:szCs w:val="22"/>
        </w:rPr>
        <w:t>.</w:t>
      </w:r>
      <w:r w:rsidR="00A47B27">
        <w:rPr>
          <w:rFonts w:asciiTheme="minorHAnsi" w:hAnsiTheme="minorHAnsi"/>
          <w:sz w:val="22"/>
          <w:szCs w:val="22"/>
        </w:rPr>
        <w:t xml:space="preserve"> </w:t>
      </w:r>
    </w:p>
    <w:p w14:paraId="5615BD4D" w14:textId="77777777" w:rsidR="00025140" w:rsidRPr="006248CF" w:rsidRDefault="00025140" w:rsidP="009A11A4">
      <w:pPr>
        <w:rPr>
          <w:rFonts w:asciiTheme="minorHAnsi" w:hAnsiTheme="minorHAnsi"/>
          <w:sz w:val="22"/>
          <w:szCs w:val="22"/>
        </w:rPr>
      </w:pPr>
    </w:p>
    <w:p w14:paraId="1B0C0D44" w14:textId="6344C803" w:rsidR="00025140" w:rsidRPr="006248CF" w:rsidRDefault="00025140" w:rsidP="0002514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Obrazloženje</w:t>
      </w:r>
    </w:p>
    <w:p w14:paraId="60BA0629" w14:textId="77777777" w:rsidR="000006E8" w:rsidRPr="006248CF" w:rsidRDefault="000006E8" w:rsidP="000251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659876" w14:textId="0C171AD4" w:rsidR="00025140" w:rsidRPr="006248CF" w:rsidRDefault="00025140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Naručitelj – Općina Žakanje, Žakanje 58, Žakanje, OIB 22280655264 je na temelju Pravilnika o provedbi postupaka jednostavne nabave (Službeni glasnik Općine Žakanje, </w:t>
      </w:r>
      <w:r w:rsidR="00962E8A">
        <w:rPr>
          <w:rFonts w:asciiTheme="minorHAnsi" w:hAnsiTheme="minorHAnsi"/>
          <w:sz w:val="22"/>
          <w:szCs w:val="22"/>
        </w:rPr>
        <w:t>08/23</w:t>
      </w:r>
      <w:r w:rsidRPr="006248CF">
        <w:rPr>
          <w:rFonts w:asciiTheme="minorHAnsi" w:hAnsiTheme="minorHAnsi"/>
          <w:sz w:val="22"/>
          <w:szCs w:val="22"/>
        </w:rPr>
        <w:t>) prove</w:t>
      </w:r>
      <w:r w:rsidR="008D4785">
        <w:rPr>
          <w:rFonts w:asciiTheme="minorHAnsi" w:hAnsiTheme="minorHAnsi"/>
          <w:sz w:val="22"/>
          <w:szCs w:val="22"/>
        </w:rPr>
        <w:t>o</w:t>
      </w:r>
      <w:r w:rsidRPr="006248CF">
        <w:rPr>
          <w:rFonts w:asciiTheme="minorHAnsi" w:hAnsiTheme="minorHAnsi"/>
          <w:sz w:val="22"/>
          <w:szCs w:val="22"/>
        </w:rPr>
        <w:t xml:space="preserve"> postupak jednostavne nabave</w:t>
      </w:r>
      <w:r w:rsidR="00A47B27">
        <w:rPr>
          <w:rFonts w:asciiTheme="minorHAnsi" w:hAnsiTheme="minorHAnsi"/>
          <w:sz w:val="22"/>
          <w:szCs w:val="22"/>
        </w:rPr>
        <w:t xml:space="preserve"> objavom na mrežnim stranicama Općine Žakanje </w:t>
      </w:r>
      <w:hyperlink r:id="rId11" w:history="1">
        <w:r w:rsidR="00A47B27" w:rsidRPr="00E7741A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  <w:r w:rsidR="00A47B27">
        <w:rPr>
          <w:rFonts w:asciiTheme="minorHAnsi" w:hAnsiTheme="minorHAnsi"/>
          <w:sz w:val="22"/>
          <w:szCs w:val="22"/>
        </w:rPr>
        <w:t xml:space="preserve"> i</w:t>
      </w:r>
      <w:r w:rsidRPr="006248CF">
        <w:rPr>
          <w:rFonts w:asciiTheme="minorHAnsi" w:hAnsiTheme="minorHAnsi"/>
          <w:sz w:val="22"/>
          <w:szCs w:val="22"/>
        </w:rPr>
        <w:t xml:space="preserve"> slanjem Poziva na dostavu ponuda na </w:t>
      </w:r>
      <w:r w:rsidR="001368A0">
        <w:rPr>
          <w:rFonts w:asciiTheme="minorHAnsi" w:hAnsiTheme="minorHAnsi"/>
          <w:sz w:val="22"/>
          <w:szCs w:val="22"/>
        </w:rPr>
        <w:t>tri</w:t>
      </w:r>
      <w:r w:rsidRPr="006248CF">
        <w:rPr>
          <w:rFonts w:asciiTheme="minorHAnsi" w:hAnsiTheme="minorHAnsi"/>
          <w:sz w:val="22"/>
          <w:szCs w:val="22"/>
        </w:rPr>
        <w:t xml:space="preserve"> adres</w:t>
      </w:r>
      <w:r w:rsidR="001368A0">
        <w:rPr>
          <w:rFonts w:asciiTheme="minorHAnsi" w:hAnsiTheme="minorHAnsi"/>
          <w:sz w:val="22"/>
          <w:szCs w:val="22"/>
        </w:rPr>
        <w:t>e</w:t>
      </w:r>
      <w:r w:rsidRPr="006248CF">
        <w:rPr>
          <w:rFonts w:asciiTheme="minorHAnsi" w:hAnsiTheme="minorHAnsi"/>
          <w:sz w:val="22"/>
          <w:szCs w:val="22"/>
        </w:rPr>
        <w:t xml:space="preserve"> gospodarskih subjekata po vlastitom izboru</w:t>
      </w:r>
      <w:r w:rsidR="00BC661F" w:rsidRPr="006248CF">
        <w:rPr>
          <w:rFonts w:asciiTheme="minorHAnsi" w:hAnsiTheme="minorHAnsi"/>
          <w:sz w:val="22"/>
          <w:szCs w:val="22"/>
        </w:rPr>
        <w:t xml:space="preserve"> </w:t>
      </w:r>
      <w:r w:rsidR="005F66CC" w:rsidRPr="006248CF">
        <w:rPr>
          <w:rFonts w:asciiTheme="minorHAnsi" w:hAnsiTheme="minorHAnsi"/>
          <w:sz w:val="22"/>
          <w:szCs w:val="22"/>
        </w:rPr>
        <w:t xml:space="preserve">s namjerom sklapanja ugovora </w:t>
      </w:r>
      <w:r w:rsidR="00C61E62">
        <w:rPr>
          <w:rFonts w:asciiTheme="minorHAnsi" w:hAnsiTheme="minorHAnsi"/>
          <w:sz w:val="22"/>
          <w:szCs w:val="22"/>
        </w:rPr>
        <w:t xml:space="preserve">o </w:t>
      </w:r>
      <w:r w:rsidR="0092248D">
        <w:rPr>
          <w:rFonts w:asciiTheme="minorHAnsi" w:hAnsiTheme="minorHAnsi"/>
          <w:sz w:val="22"/>
          <w:szCs w:val="22"/>
        </w:rPr>
        <w:t>jednostavnoj nabavi uslug</w:t>
      </w:r>
      <w:r w:rsidR="00A47B27">
        <w:rPr>
          <w:rFonts w:asciiTheme="minorHAnsi" w:hAnsiTheme="minorHAnsi"/>
          <w:sz w:val="22"/>
          <w:szCs w:val="22"/>
        </w:rPr>
        <w:t>a održavanja javne rasvjete</w:t>
      </w:r>
      <w:r w:rsidR="00BC661F" w:rsidRPr="006248CF">
        <w:rPr>
          <w:rFonts w:asciiTheme="minorHAnsi" w:hAnsiTheme="minorHAnsi"/>
          <w:sz w:val="22"/>
          <w:szCs w:val="22"/>
        </w:rPr>
        <w:t>.</w:t>
      </w:r>
      <w:r w:rsidR="00940ED6" w:rsidRPr="006248CF">
        <w:rPr>
          <w:rFonts w:asciiTheme="minorHAnsi" w:hAnsiTheme="minorHAnsi"/>
          <w:sz w:val="22"/>
          <w:szCs w:val="22"/>
        </w:rPr>
        <w:t xml:space="preserve"> Temeljem poziva pristig</w:t>
      </w:r>
      <w:r w:rsidR="00C61E62">
        <w:rPr>
          <w:rFonts w:asciiTheme="minorHAnsi" w:hAnsiTheme="minorHAnsi"/>
          <w:sz w:val="22"/>
          <w:szCs w:val="22"/>
        </w:rPr>
        <w:t>le su</w:t>
      </w:r>
      <w:r w:rsidR="00BF7700">
        <w:rPr>
          <w:rFonts w:asciiTheme="minorHAnsi" w:hAnsiTheme="minorHAnsi"/>
          <w:sz w:val="22"/>
          <w:szCs w:val="22"/>
        </w:rPr>
        <w:t xml:space="preserve"> </w:t>
      </w:r>
      <w:r w:rsidR="00A47B27">
        <w:rPr>
          <w:rFonts w:asciiTheme="minorHAnsi" w:hAnsiTheme="minorHAnsi"/>
          <w:sz w:val="22"/>
          <w:szCs w:val="22"/>
        </w:rPr>
        <w:t>3</w:t>
      </w:r>
      <w:r w:rsidR="00940ED6" w:rsidRPr="006248CF">
        <w:rPr>
          <w:rFonts w:asciiTheme="minorHAnsi" w:hAnsiTheme="minorHAnsi"/>
          <w:sz w:val="22"/>
          <w:szCs w:val="22"/>
        </w:rPr>
        <w:t xml:space="preserve"> ponud</w:t>
      </w:r>
      <w:r w:rsidR="00C61E62">
        <w:rPr>
          <w:rFonts w:asciiTheme="minorHAnsi" w:hAnsiTheme="minorHAnsi"/>
          <w:sz w:val="22"/>
          <w:szCs w:val="22"/>
        </w:rPr>
        <w:t>e</w:t>
      </w:r>
      <w:r w:rsidR="00A277C2">
        <w:rPr>
          <w:rFonts w:asciiTheme="minorHAnsi" w:hAnsiTheme="minorHAnsi"/>
          <w:sz w:val="22"/>
          <w:szCs w:val="22"/>
        </w:rPr>
        <w:t xml:space="preserve"> te je pr</w:t>
      </w:r>
      <w:r w:rsidR="006248CF" w:rsidRPr="006248CF">
        <w:rPr>
          <w:rFonts w:asciiTheme="minorHAnsi" w:hAnsiTheme="minorHAnsi"/>
          <w:sz w:val="22"/>
          <w:szCs w:val="22"/>
        </w:rPr>
        <w:t>oveden postupak pregleda i ocjene pristigl</w:t>
      </w:r>
      <w:r w:rsidR="00C16981">
        <w:rPr>
          <w:rFonts w:asciiTheme="minorHAnsi" w:hAnsiTheme="minorHAnsi"/>
          <w:sz w:val="22"/>
          <w:szCs w:val="22"/>
        </w:rPr>
        <w:t>ih</w:t>
      </w:r>
      <w:r w:rsidR="00BF7700">
        <w:rPr>
          <w:rFonts w:asciiTheme="minorHAnsi" w:hAnsiTheme="minorHAnsi"/>
          <w:sz w:val="22"/>
          <w:szCs w:val="22"/>
        </w:rPr>
        <w:t xml:space="preserve"> ponud</w:t>
      </w:r>
      <w:r w:rsidR="00C16981">
        <w:rPr>
          <w:rFonts w:asciiTheme="minorHAnsi" w:hAnsiTheme="minorHAnsi"/>
          <w:sz w:val="22"/>
          <w:szCs w:val="22"/>
        </w:rPr>
        <w:t>a</w:t>
      </w:r>
      <w:r w:rsidR="006248CF" w:rsidRPr="006248CF">
        <w:rPr>
          <w:rFonts w:asciiTheme="minorHAnsi" w:hAnsiTheme="minorHAnsi"/>
          <w:sz w:val="22"/>
          <w:szCs w:val="22"/>
        </w:rPr>
        <w:t xml:space="preserve"> o čemu je sastavljen zapisnik</w:t>
      </w:r>
      <w:r w:rsidR="00A277C2">
        <w:rPr>
          <w:rFonts w:asciiTheme="minorHAnsi" w:hAnsiTheme="minorHAnsi"/>
          <w:sz w:val="22"/>
          <w:szCs w:val="22"/>
        </w:rPr>
        <w:t>.</w:t>
      </w:r>
    </w:p>
    <w:p w14:paraId="5EB06061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2C96A788" w14:textId="189E1004" w:rsidR="00BC661F" w:rsidRPr="006248CF" w:rsidRDefault="00BC661F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Slijedom provedenog postupka odlučeno je kao u članku 1. ove Odluke.</w:t>
      </w:r>
    </w:p>
    <w:p w14:paraId="02D9226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81780BA" w14:textId="0C8DC09A" w:rsidR="005F66CC" w:rsidRPr="006248CF" w:rsidRDefault="00962E8A" w:rsidP="00FF5992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OPĆINSKI </w:t>
      </w:r>
      <w:r w:rsidR="00FF5992" w:rsidRPr="006248CF">
        <w:rPr>
          <w:rFonts w:asciiTheme="minorHAnsi" w:hAnsiTheme="minorHAnsi"/>
          <w:b/>
          <w:sz w:val="22"/>
          <w:szCs w:val="22"/>
        </w:rPr>
        <w:t>NAČELNIK</w:t>
      </w:r>
    </w:p>
    <w:p w14:paraId="78B22301" w14:textId="77777777" w:rsidR="000E7EB1" w:rsidRPr="006248CF" w:rsidRDefault="00FF5992" w:rsidP="00C51BF5">
      <w:pPr>
        <w:jc w:val="right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Danijel Jurkaš</w:t>
      </w:r>
    </w:p>
    <w:sectPr w:rsidR="000E7EB1" w:rsidRPr="006248CF" w:rsidSect="00C5404D">
      <w:footerReference w:type="default" r:id="rId12"/>
      <w:pgSz w:w="11906" w:h="16838"/>
      <w:pgMar w:top="709" w:right="1418" w:bottom="851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D5330" w14:textId="77777777" w:rsidR="00A86620" w:rsidRDefault="00A86620" w:rsidP="00E81DA0">
      <w:r>
        <w:separator/>
      </w:r>
    </w:p>
  </w:endnote>
  <w:endnote w:type="continuationSeparator" w:id="0">
    <w:p w14:paraId="0865C9F2" w14:textId="77777777" w:rsidR="00A86620" w:rsidRDefault="00A86620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1156B" w14:textId="77777777" w:rsidR="00A86620" w:rsidRDefault="00A86620" w:rsidP="00E81DA0">
      <w:r>
        <w:separator/>
      </w:r>
    </w:p>
  </w:footnote>
  <w:footnote w:type="continuationSeparator" w:id="0">
    <w:p w14:paraId="281E5FFE" w14:textId="77777777" w:rsidR="00A86620" w:rsidRDefault="00A86620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0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457907">
    <w:abstractNumId w:val="15"/>
  </w:num>
  <w:num w:numId="2" w16cid:durableId="134684288">
    <w:abstractNumId w:val="29"/>
  </w:num>
  <w:num w:numId="3" w16cid:durableId="1659653460">
    <w:abstractNumId w:val="16"/>
  </w:num>
  <w:num w:numId="4" w16cid:durableId="1455170247">
    <w:abstractNumId w:val="13"/>
  </w:num>
  <w:num w:numId="5" w16cid:durableId="1564221767">
    <w:abstractNumId w:val="32"/>
  </w:num>
  <w:num w:numId="6" w16cid:durableId="455023742">
    <w:abstractNumId w:val="5"/>
  </w:num>
  <w:num w:numId="7" w16cid:durableId="301689992">
    <w:abstractNumId w:val="33"/>
  </w:num>
  <w:num w:numId="8" w16cid:durableId="1664233301">
    <w:abstractNumId w:val="20"/>
  </w:num>
  <w:num w:numId="9" w16cid:durableId="1828860038">
    <w:abstractNumId w:val="27"/>
  </w:num>
  <w:num w:numId="10" w16cid:durableId="596671223">
    <w:abstractNumId w:val="3"/>
  </w:num>
  <w:num w:numId="11" w16cid:durableId="312562191">
    <w:abstractNumId w:val="31"/>
  </w:num>
  <w:num w:numId="12" w16cid:durableId="1390108166">
    <w:abstractNumId w:val="23"/>
  </w:num>
  <w:num w:numId="13" w16cid:durableId="2018312523">
    <w:abstractNumId w:val="0"/>
  </w:num>
  <w:num w:numId="14" w16cid:durableId="254554407">
    <w:abstractNumId w:val="17"/>
  </w:num>
  <w:num w:numId="15" w16cid:durableId="1117600040">
    <w:abstractNumId w:val="2"/>
  </w:num>
  <w:num w:numId="16" w16cid:durableId="441267480">
    <w:abstractNumId w:val="1"/>
  </w:num>
  <w:num w:numId="17" w16cid:durableId="1497459416">
    <w:abstractNumId w:val="9"/>
  </w:num>
  <w:num w:numId="18" w16cid:durableId="588467895">
    <w:abstractNumId w:val="11"/>
  </w:num>
  <w:num w:numId="19" w16cid:durableId="697198066">
    <w:abstractNumId w:val="4"/>
  </w:num>
  <w:num w:numId="20" w16cid:durableId="165444936">
    <w:abstractNumId w:val="12"/>
  </w:num>
  <w:num w:numId="21" w16cid:durableId="1100562832">
    <w:abstractNumId w:val="18"/>
  </w:num>
  <w:num w:numId="22" w16cid:durableId="178859006">
    <w:abstractNumId w:val="22"/>
  </w:num>
  <w:num w:numId="23" w16cid:durableId="1698845191">
    <w:abstractNumId w:val="25"/>
  </w:num>
  <w:num w:numId="24" w16cid:durableId="1884173863">
    <w:abstractNumId w:val="21"/>
  </w:num>
  <w:num w:numId="25" w16cid:durableId="638414855">
    <w:abstractNumId w:val="19"/>
  </w:num>
  <w:num w:numId="26" w16cid:durableId="780877601">
    <w:abstractNumId w:val="24"/>
  </w:num>
  <w:num w:numId="27" w16cid:durableId="1899778172">
    <w:abstractNumId w:val="10"/>
  </w:num>
  <w:num w:numId="28" w16cid:durableId="1564676162">
    <w:abstractNumId w:val="6"/>
  </w:num>
  <w:num w:numId="29" w16cid:durableId="653991689">
    <w:abstractNumId w:val="8"/>
  </w:num>
  <w:num w:numId="30" w16cid:durableId="720786277">
    <w:abstractNumId w:val="14"/>
  </w:num>
  <w:num w:numId="31" w16cid:durableId="494229192">
    <w:abstractNumId w:val="26"/>
  </w:num>
  <w:num w:numId="32" w16cid:durableId="1683625257">
    <w:abstractNumId w:val="28"/>
  </w:num>
  <w:num w:numId="33" w16cid:durableId="191236037">
    <w:abstractNumId w:val="30"/>
  </w:num>
  <w:num w:numId="34" w16cid:durableId="11199552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034B1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A7486"/>
    <w:rsid w:val="000B0699"/>
    <w:rsid w:val="000B463E"/>
    <w:rsid w:val="000B4798"/>
    <w:rsid w:val="000B5FCC"/>
    <w:rsid w:val="000C0A12"/>
    <w:rsid w:val="000D0B6E"/>
    <w:rsid w:val="000E22AE"/>
    <w:rsid w:val="000E7EB1"/>
    <w:rsid w:val="000F2EDA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68A0"/>
    <w:rsid w:val="001370E9"/>
    <w:rsid w:val="00143547"/>
    <w:rsid w:val="00150DDC"/>
    <w:rsid w:val="00153CB8"/>
    <w:rsid w:val="00161552"/>
    <w:rsid w:val="001653AD"/>
    <w:rsid w:val="001719A8"/>
    <w:rsid w:val="00175328"/>
    <w:rsid w:val="0018056C"/>
    <w:rsid w:val="00181EB2"/>
    <w:rsid w:val="00183A0D"/>
    <w:rsid w:val="00192CE0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10C9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2FF6"/>
    <w:rsid w:val="003142E8"/>
    <w:rsid w:val="00322229"/>
    <w:rsid w:val="00324373"/>
    <w:rsid w:val="003314CC"/>
    <w:rsid w:val="0033242F"/>
    <w:rsid w:val="00340993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D19F2"/>
    <w:rsid w:val="003D4CA7"/>
    <w:rsid w:val="003D7352"/>
    <w:rsid w:val="003E008C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C6DFE"/>
    <w:rsid w:val="004D1F76"/>
    <w:rsid w:val="004E0AEC"/>
    <w:rsid w:val="004E7D8B"/>
    <w:rsid w:val="004F5160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248CF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770E7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F47B9"/>
    <w:rsid w:val="00700F69"/>
    <w:rsid w:val="007105FB"/>
    <w:rsid w:val="00713FA3"/>
    <w:rsid w:val="00716FCA"/>
    <w:rsid w:val="0072003D"/>
    <w:rsid w:val="00723015"/>
    <w:rsid w:val="0072492A"/>
    <w:rsid w:val="00743313"/>
    <w:rsid w:val="0074527F"/>
    <w:rsid w:val="00747289"/>
    <w:rsid w:val="00754B37"/>
    <w:rsid w:val="00756E0A"/>
    <w:rsid w:val="007634D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E48DC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B1499"/>
    <w:rsid w:val="008B31C6"/>
    <w:rsid w:val="008C6992"/>
    <w:rsid w:val="008D1D4B"/>
    <w:rsid w:val="008D4150"/>
    <w:rsid w:val="008D4785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248D"/>
    <w:rsid w:val="00927414"/>
    <w:rsid w:val="009408E1"/>
    <w:rsid w:val="00940ED6"/>
    <w:rsid w:val="009413AE"/>
    <w:rsid w:val="0094677A"/>
    <w:rsid w:val="00947175"/>
    <w:rsid w:val="00951EDB"/>
    <w:rsid w:val="00953AC2"/>
    <w:rsid w:val="009620E4"/>
    <w:rsid w:val="00962E8A"/>
    <w:rsid w:val="00966C65"/>
    <w:rsid w:val="009774B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5055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149F5"/>
    <w:rsid w:val="00A20278"/>
    <w:rsid w:val="00A2355D"/>
    <w:rsid w:val="00A242B6"/>
    <w:rsid w:val="00A277C2"/>
    <w:rsid w:val="00A37AFE"/>
    <w:rsid w:val="00A416D3"/>
    <w:rsid w:val="00A41A91"/>
    <w:rsid w:val="00A47B27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86620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17052"/>
    <w:rsid w:val="00B34806"/>
    <w:rsid w:val="00B36954"/>
    <w:rsid w:val="00B444AC"/>
    <w:rsid w:val="00B50555"/>
    <w:rsid w:val="00B5374A"/>
    <w:rsid w:val="00B62D02"/>
    <w:rsid w:val="00B74D5D"/>
    <w:rsid w:val="00B75949"/>
    <w:rsid w:val="00B75E20"/>
    <w:rsid w:val="00B7677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5807"/>
    <w:rsid w:val="00BE083C"/>
    <w:rsid w:val="00BE3826"/>
    <w:rsid w:val="00BF629A"/>
    <w:rsid w:val="00BF7700"/>
    <w:rsid w:val="00C00A83"/>
    <w:rsid w:val="00C0162D"/>
    <w:rsid w:val="00C131F7"/>
    <w:rsid w:val="00C16981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404D"/>
    <w:rsid w:val="00C57ED9"/>
    <w:rsid w:val="00C61E62"/>
    <w:rsid w:val="00C6389C"/>
    <w:rsid w:val="00C7181D"/>
    <w:rsid w:val="00C718EA"/>
    <w:rsid w:val="00C729A9"/>
    <w:rsid w:val="00C75A6C"/>
    <w:rsid w:val="00C82D41"/>
    <w:rsid w:val="00C84D90"/>
    <w:rsid w:val="00C91778"/>
    <w:rsid w:val="00CA00B7"/>
    <w:rsid w:val="00CB31B2"/>
    <w:rsid w:val="00CC1CF4"/>
    <w:rsid w:val="00CC1F89"/>
    <w:rsid w:val="00CC5F8C"/>
    <w:rsid w:val="00CC7968"/>
    <w:rsid w:val="00CD1BB5"/>
    <w:rsid w:val="00CD20BC"/>
    <w:rsid w:val="00CD2E64"/>
    <w:rsid w:val="00CD464D"/>
    <w:rsid w:val="00CE136C"/>
    <w:rsid w:val="00D04B90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85AF1"/>
    <w:rsid w:val="00D95691"/>
    <w:rsid w:val="00DA5893"/>
    <w:rsid w:val="00DB7DE4"/>
    <w:rsid w:val="00DC45BA"/>
    <w:rsid w:val="00DD4153"/>
    <w:rsid w:val="00DD57C8"/>
    <w:rsid w:val="00DE1555"/>
    <w:rsid w:val="00DE343C"/>
    <w:rsid w:val="00E00408"/>
    <w:rsid w:val="00E018BF"/>
    <w:rsid w:val="00E0423C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97E"/>
    <w:rsid w:val="00E5320A"/>
    <w:rsid w:val="00E56703"/>
    <w:rsid w:val="00E62734"/>
    <w:rsid w:val="00E67DE6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D57F6"/>
    <w:rsid w:val="00EE4D1F"/>
    <w:rsid w:val="00EF2901"/>
    <w:rsid w:val="00EF765C"/>
    <w:rsid w:val="00EF7DA5"/>
    <w:rsid w:val="00F00139"/>
    <w:rsid w:val="00F0050C"/>
    <w:rsid w:val="00F027F1"/>
    <w:rsid w:val="00F02C6C"/>
    <w:rsid w:val="00F048F5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75F2"/>
    <w:rsid w:val="00F7463A"/>
    <w:rsid w:val="00F76E82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zakanj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cina-zakanj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Općina Žakanje</cp:lastModifiedBy>
  <cp:revision>4</cp:revision>
  <cp:lastPrinted>2016-04-20T23:32:00Z</cp:lastPrinted>
  <dcterms:created xsi:type="dcterms:W3CDTF">2024-10-08T07:13:00Z</dcterms:created>
  <dcterms:modified xsi:type="dcterms:W3CDTF">2024-10-08T07:17:00Z</dcterms:modified>
</cp:coreProperties>
</file>