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3126"/>
      </w:tblGrid>
      <w:tr w:rsidR="00165269" w:rsidRPr="00165269" w14:paraId="4B930C49" w14:textId="77777777" w:rsidTr="005D2963">
        <w:trPr>
          <w:trHeight w:val="283"/>
        </w:trPr>
        <w:tc>
          <w:tcPr>
            <w:tcW w:w="3126" w:type="dxa"/>
            <w:shd w:val="clear" w:color="auto" w:fill="auto"/>
            <w:vAlign w:val="center"/>
          </w:tcPr>
          <w:p w14:paraId="5C2326C4" w14:textId="77777777" w:rsidR="00165269" w:rsidRPr="00165269" w:rsidRDefault="00165269" w:rsidP="00C71B6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cstheme="minorHAnsi"/>
                <w:lang w:eastAsia="zh-CN"/>
              </w:rPr>
            </w:pPr>
            <w:r w:rsidRPr="00165269">
              <w:rPr>
                <w:rFonts w:cstheme="minorHAnsi"/>
                <w:noProof/>
                <w:lang w:eastAsia="zh-CN"/>
              </w:rPr>
              <w:drawing>
                <wp:inline distT="0" distB="0" distL="0" distR="0" wp14:anchorId="1D2D5549" wp14:editId="6F2D94CD">
                  <wp:extent cx="581025" cy="723900"/>
                  <wp:effectExtent l="0" t="0" r="9525" b="0"/>
                  <wp:docPr id="887523294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5269" w:rsidRPr="00165269" w14:paraId="57EE27DB" w14:textId="77777777" w:rsidTr="005D2963">
        <w:trPr>
          <w:trHeight w:val="283"/>
        </w:trPr>
        <w:tc>
          <w:tcPr>
            <w:tcW w:w="3126" w:type="dxa"/>
            <w:shd w:val="clear" w:color="auto" w:fill="auto"/>
            <w:vAlign w:val="center"/>
          </w:tcPr>
          <w:p w14:paraId="634B399D" w14:textId="77777777" w:rsidR="00165269" w:rsidRPr="00165269" w:rsidRDefault="00165269" w:rsidP="00C71B6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cstheme="minorHAnsi"/>
                <w:b/>
                <w:bCs/>
                <w:spacing w:val="20"/>
                <w:lang w:eastAsia="zh-CN"/>
              </w:rPr>
            </w:pPr>
            <w:r w:rsidRPr="00165269">
              <w:rPr>
                <w:rFonts w:cstheme="minorHAnsi"/>
                <w:b/>
                <w:bCs/>
                <w:spacing w:val="20"/>
                <w:lang w:eastAsia="zh-CN"/>
              </w:rPr>
              <w:t>REPUBLIKA HRVATSKA</w:t>
            </w:r>
          </w:p>
        </w:tc>
      </w:tr>
      <w:tr w:rsidR="00165269" w:rsidRPr="00165269" w14:paraId="3A0D5F82" w14:textId="77777777" w:rsidTr="005D2963">
        <w:trPr>
          <w:trHeight w:val="283"/>
        </w:trPr>
        <w:tc>
          <w:tcPr>
            <w:tcW w:w="3126" w:type="dxa"/>
            <w:shd w:val="clear" w:color="auto" w:fill="auto"/>
            <w:vAlign w:val="center"/>
          </w:tcPr>
          <w:p w14:paraId="667BE502" w14:textId="77777777" w:rsidR="00165269" w:rsidRPr="00165269" w:rsidRDefault="00165269" w:rsidP="00C71B6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cstheme="minorHAnsi"/>
                <w:b/>
                <w:bCs/>
                <w:spacing w:val="20"/>
                <w:lang w:eastAsia="zh-CN"/>
              </w:rPr>
            </w:pPr>
            <w:r w:rsidRPr="00165269">
              <w:rPr>
                <w:rFonts w:cstheme="minorHAnsi"/>
                <w:b/>
                <w:bCs/>
                <w:spacing w:val="20"/>
                <w:lang w:eastAsia="zh-CN"/>
              </w:rPr>
              <w:t>KARLOVAČKA ŽUPANIJA</w:t>
            </w:r>
          </w:p>
        </w:tc>
      </w:tr>
      <w:tr w:rsidR="00165269" w:rsidRPr="00165269" w14:paraId="3AF56EED" w14:textId="77777777" w:rsidTr="005D2963">
        <w:trPr>
          <w:trHeight w:val="567"/>
        </w:trPr>
        <w:tc>
          <w:tcPr>
            <w:tcW w:w="3126" w:type="dxa"/>
            <w:shd w:val="clear" w:color="auto" w:fill="auto"/>
            <w:vAlign w:val="center"/>
          </w:tcPr>
          <w:p w14:paraId="2E15D9A4" w14:textId="77777777" w:rsidR="00165269" w:rsidRPr="00165269" w:rsidRDefault="00165269" w:rsidP="00C71B6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cstheme="minorHAnsi"/>
                <w:b/>
                <w:bCs/>
                <w:lang w:eastAsia="zh-CN"/>
              </w:rPr>
            </w:pPr>
            <w:r w:rsidRPr="00165269">
              <w:rPr>
                <w:rFonts w:cstheme="minorHAnsi"/>
                <w:noProof/>
                <w:lang w:eastAsia="zh-CN"/>
              </w:rPr>
              <w:drawing>
                <wp:inline distT="0" distB="0" distL="0" distR="0" wp14:anchorId="42B28105" wp14:editId="550C8318">
                  <wp:extent cx="238125" cy="323850"/>
                  <wp:effectExtent l="0" t="0" r="9525" b="0"/>
                  <wp:docPr id="609912577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5269">
              <w:rPr>
                <w:rFonts w:cstheme="minorHAnsi"/>
                <w:b/>
                <w:bCs/>
                <w:lang w:eastAsia="zh-CN"/>
              </w:rPr>
              <w:t>OPĆINA ŽAKANJE</w:t>
            </w:r>
          </w:p>
          <w:p w14:paraId="174B3322" w14:textId="77777777" w:rsidR="00165269" w:rsidRPr="00165269" w:rsidRDefault="00165269" w:rsidP="00C71B6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cstheme="minorHAnsi"/>
                <w:b/>
                <w:bCs/>
                <w:lang w:eastAsia="zh-CN"/>
              </w:rPr>
            </w:pPr>
            <w:r>
              <w:rPr>
                <w:rFonts w:cstheme="minorHAnsi"/>
                <w:b/>
                <w:bCs/>
                <w:lang w:eastAsia="zh-CN"/>
              </w:rPr>
              <w:t>JEDINSTVENI UPRAVNI ODJEL</w:t>
            </w:r>
          </w:p>
        </w:tc>
      </w:tr>
    </w:tbl>
    <w:p w14:paraId="74AD5030" w14:textId="77777777" w:rsidR="00415584" w:rsidRDefault="00415584" w:rsidP="00C71B61">
      <w:pPr>
        <w:pStyle w:val="Bezproreda"/>
        <w:jc w:val="both"/>
        <w:rPr>
          <w:rFonts w:cstheme="minorHAnsi"/>
        </w:rPr>
      </w:pPr>
    </w:p>
    <w:p w14:paraId="37EA3654" w14:textId="7AF7A697" w:rsidR="00165269" w:rsidRDefault="00165269" w:rsidP="00C71B61">
      <w:pPr>
        <w:pStyle w:val="Bezproreda"/>
        <w:jc w:val="both"/>
        <w:rPr>
          <w:rFonts w:cstheme="minorHAnsi"/>
        </w:rPr>
      </w:pPr>
      <w:r w:rsidRPr="00165269">
        <w:rPr>
          <w:rFonts w:cstheme="minorHAnsi"/>
          <w:b/>
          <w:bCs/>
        </w:rPr>
        <w:t>KLASA</w:t>
      </w:r>
      <w:r>
        <w:rPr>
          <w:rFonts w:cstheme="minorHAnsi"/>
        </w:rPr>
        <w:t xml:space="preserve">: </w:t>
      </w:r>
      <w:r w:rsidR="00E9431C">
        <w:rPr>
          <w:rFonts w:cstheme="minorHAnsi"/>
        </w:rPr>
        <w:t>113-03/2</w:t>
      </w:r>
      <w:r w:rsidR="00CB17CD">
        <w:rPr>
          <w:rFonts w:cstheme="minorHAnsi"/>
        </w:rPr>
        <w:t>4</w:t>
      </w:r>
      <w:r w:rsidR="00E9431C">
        <w:rPr>
          <w:rFonts w:cstheme="minorHAnsi"/>
        </w:rPr>
        <w:t>-01/1</w:t>
      </w:r>
    </w:p>
    <w:p w14:paraId="2F32F5C8" w14:textId="7D953C3B" w:rsidR="00165269" w:rsidRDefault="00165269" w:rsidP="00C71B61">
      <w:pPr>
        <w:pStyle w:val="Bezproreda"/>
        <w:jc w:val="both"/>
        <w:rPr>
          <w:rFonts w:cstheme="minorHAnsi"/>
        </w:rPr>
      </w:pPr>
      <w:r w:rsidRPr="00165269">
        <w:rPr>
          <w:rFonts w:cstheme="minorHAnsi"/>
          <w:b/>
          <w:bCs/>
        </w:rPr>
        <w:t>URBROJ</w:t>
      </w:r>
      <w:r>
        <w:rPr>
          <w:rFonts w:cstheme="minorHAnsi"/>
        </w:rPr>
        <w:t>:</w:t>
      </w:r>
      <w:r w:rsidR="00C71B61">
        <w:rPr>
          <w:rFonts w:cstheme="minorHAnsi"/>
        </w:rPr>
        <w:t>2133-22-03/1-2</w:t>
      </w:r>
      <w:r w:rsidR="00CB17CD">
        <w:rPr>
          <w:rFonts w:cstheme="minorHAnsi"/>
        </w:rPr>
        <w:t>4</w:t>
      </w:r>
      <w:r w:rsidR="00C71B61">
        <w:rPr>
          <w:rFonts w:cstheme="minorHAnsi"/>
        </w:rPr>
        <w:t>-1</w:t>
      </w:r>
    </w:p>
    <w:p w14:paraId="510BB526" w14:textId="02CB0EF8" w:rsidR="00165269" w:rsidRPr="00165269" w:rsidRDefault="00165269" w:rsidP="00C71B61">
      <w:pPr>
        <w:pStyle w:val="Bezproreda"/>
        <w:jc w:val="both"/>
        <w:rPr>
          <w:rFonts w:cstheme="minorHAnsi"/>
        </w:rPr>
      </w:pPr>
      <w:r w:rsidRPr="00165269">
        <w:rPr>
          <w:rFonts w:cstheme="minorHAnsi"/>
          <w:b/>
          <w:bCs/>
        </w:rPr>
        <w:t>Žakanje</w:t>
      </w:r>
      <w:r>
        <w:rPr>
          <w:rFonts w:cstheme="minorHAnsi"/>
        </w:rPr>
        <w:t xml:space="preserve">, </w:t>
      </w:r>
      <w:r w:rsidR="00CB17CD">
        <w:rPr>
          <w:rFonts w:cstheme="minorHAnsi"/>
        </w:rPr>
        <w:t>2</w:t>
      </w:r>
      <w:r w:rsidR="00E9431C">
        <w:rPr>
          <w:rFonts w:cstheme="minorHAnsi"/>
        </w:rPr>
        <w:t>4</w:t>
      </w:r>
      <w:r w:rsidR="00C71B61">
        <w:rPr>
          <w:rFonts w:cstheme="minorHAnsi"/>
        </w:rPr>
        <w:t>.06.202</w:t>
      </w:r>
      <w:r w:rsidR="00CB17CD">
        <w:rPr>
          <w:rFonts w:cstheme="minorHAnsi"/>
        </w:rPr>
        <w:t>4</w:t>
      </w:r>
      <w:r w:rsidR="00C71B61">
        <w:rPr>
          <w:rFonts w:cstheme="minorHAnsi"/>
        </w:rPr>
        <w:t>.</w:t>
      </w:r>
    </w:p>
    <w:p w14:paraId="4931552F" w14:textId="77777777" w:rsidR="00165269" w:rsidRPr="00165269" w:rsidRDefault="00165269" w:rsidP="00C71B61">
      <w:pPr>
        <w:pStyle w:val="Bezproreda"/>
        <w:jc w:val="both"/>
        <w:rPr>
          <w:rFonts w:cstheme="minorHAnsi"/>
        </w:rPr>
      </w:pPr>
    </w:p>
    <w:p w14:paraId="049DD8E0" w14:textId="77777777" w:rsidR="00415584" w:rsidRPr="00165269" w:rsidRDefault="00000000" w:rsidP="00C71B61">
      <w:pPr>
        <w:pStyle w:val="Bezproreda"/>
        <w:jc w:val="both"/>
        <w:rPr>
          <w:rFonts w:cstheme="minorHAnsi"/>
        </w:rPr>
      </w:pPr>
      <w:r w:rsidRPr="00165269">
        <w:rPr>
          <w:rFonts w:cstheme="minorHAnsi"/>
        </w:rPr>
        <w:t xml:space="preserve">Na temelju </w:t>
      </w:r>
      <w:r w:rsidR="00165269">
        <w:rPr>
          <w:rFonts w:cstheme="minorHAnsi"/>
        </w:rPr>
        <w:t xml:space="preserve">članka </w:t>
      </w:r>
      <w:r w:rsidRPr="00165269">
        <w:rPr>
          <w:rFonts w:cstheme="minorHAnsi"/>
        </w:rPr>
        <w:t>85. Zakona o radu (</w:t>
      </w:r>
      <w:r w:rsidR="00165269">
        <w:rPr>
          <w:rFonts w:cstheme="minorHAnsi"/>
        </w:rPr>
        <w:t>Narodne novine,</w:t>
      </w:r>
      <w:r w:rsidR="00165269" w:rsidRPr="00165269">
        <w:t xml:space="preserve"> </w:t>
      </w:r>
      <w:r w:rsidR="00165269" w:rsidRPr="00165269">
        <w:rPr>
          <w:rFonts w:cstheme="minorHAnsi"/>
        </w:rPr>
        <w:t>93/14, 127/17, 98/19</w:t>
      </w:r>
      <w:r w:rsidR="00165269">
        <w:rPr>
          <w:rFonts w:cstheme="minorHAnsi"/>
        </w:rPr>
        <w:t xml:space="preserve"> i</w:t>
      </w:r>
      <w:r w:rsidR="00165269" w:rsidRPr="00165269">
        <w:rPr>
          <w:rFonts w:cstheme="minorHAnsi"/>
        </w:rPr>
        <w:t xml:space="preserve"> 151/22</w:t>
      </w:r>
      <w:r w:rsidRPr="00165269">
        <w:rPr>
          <w:rFonts w:cstheme="minorHAnsi"/>
        </w:rPr>
        <w:t>)</w:t>
      </w:r>
      <w:r w:rsidR="00165269">
        <w:rPr>
          <w:rFonts w:cstheme="minorHAnsi"/>
        </w:rPr>
        <w:t xml:space="preserve"> i članka 17. Pravilnika o radu službenika i namještenika Jedinstvenog upravnog odjela Općine Žakanje</w:t>
      </w:r>
      <w:r w:rsidR="00C71B61">
        <w:rPr>
          <w:rFonts w:cstheme="minorHAnsi"/>
        </w:rPr>
        <w:t xml:space="preserve"> (Službeni glasnik Općine Žakanje, 02/23)</w:t>
      </w:r>
      <w:r w:rsidR="00165269">
        <w:rPr>
          <w:rFonts w:cstheme="minorHAnsi"/>
        </w:rPr>
        <w:t>,</w:t>
      </w:r>
      <w:r w:rsidRPr="00165269">
        <w:rPr>
          <w:rFonts w:cstheme="minorHAnsi"/>
        </w:rPr>
        <w:t xml:space="preserve"> pročelnica Jedinstvenog upravnog odjela Općine </w:t>
      </w:r>
      <w:r w:rsidR="00165269">
        <w:rPr>
          <w:rFonts w:cstheme="minorHAnsi"/>
        </w:rPr>
        <w:t>Žakanje</w:t>
      </w:r>
      <w:r w:rsidRPr="00165269">
        <w:rPr>
          <w:rFonts w:cstheme="minorHAnsi"/>
        </w:rPr>
        <w:t xml:space="preserve"> donosi </w:t>
      </w:r>
    </w:p>
    <w:p w14:paraId="3695B2F6" w14:textId="77777777" w:rsidR="00415584" w:rsidRPr="00165269" w:rsidRDefault="00415584" w:rsidP="00C71B61">
      <w:pPr>
        <w:pStyle w:val="Bezproreda"/>
        <w:jc w:val="both"/>
        <w:rPr>
          <w:rFonts w:cstheme="minorHAnsi"/>
        </w:rPr>
      </w:pPr>
    </w:p>
    <w:p w14:paraId="27FF59F1" w14:textId="70DD4DAF" w:rsidR="00415584" w:rsidRDefault="006A3440" w:rsidP="00C71B61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PLAN </w:t>
      </w:r>
      <w:r w:rsidRPr="00165269">
        <w:rPr>
          <w:rFonts w:cstheme="minorHAnsi"/>
          <w:b/>
          <w:bCs/>
        </w:rPr>
        <w:t>KORIŠTENJA GODIŠNJ</w:t>
      </w:r>
      <w:r>
        <w:rPr>
          <w:rFonts w:cstheme="minorHAnsi"/>
          <w:b/>
          <w:bCs/>
        </w:rPr>
        <w:t>EG</w:t>
      </w:r>
      <w:r w:rsidRPr="00165269">
        <w:rPr>
          <w:rFonts w:cstheme="minorHAnsi"/>
          <w:b/>
          <w:bCs/>
        </w:rPr>
        <w:t xml:space="preserve"> ODMORA</w:t>
      </w:r>
      <w:r w:rsidRPr="00165269">
        <w:rPr>
          <w:rFonts w:cstheme="minorHAnsi"/>
          <w:b/>
          <w:bCs/>
        </w:rPr>
        <w:br/>
        <w:t>ZA 202</w:t>
      </w:r>
      <w:r w:rsidR="00CB17CD">
        <w:rPr>
          <w:rFonts w:cstheme="minorHAnsi"/>
          <w:b/>
          <w:bCs/>
        </w:rPr>
        <w:t>4</w:t>
      </w:r>
      <w:r w:rsidR="00165269">
        <w:rPr>
          <w:rFonts w:cstheme="minorHAnsi"/>
          <w:b/>
          <w:bCs/>
        </w:rPr>
        <w:t>.</w:t>
      </w:r>
      <w:r w:rsidRPr="00165269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GODINU</w:t>
      </w:r>
    </w:p>
    <w:p w14:paraId="0A2A2C79" w14:textId="77777777" w:rsidR="00E9431C" w:rsidRPr="00165269" w:rsidRDefault="00E9431C" w:rsidP="00C71B61">
      <w:pPr>
        <w:spacing w:after="0" w:line="240" w:lineRule="auto"/>
        <w:jc w:val="center"/>
        <w:rPr>
          <w:rFonts w:cstheme="minorHAnsi"/>
        </w:rPr>
      </w:pPr>
    </w:p>
    <w:p w14:paraId="0EF8E119" w14:textId="3B2AA8AE" w:rsidR="00415584" w:rsidRPr="006A3440" w:rsidRDefault="00000000" w:rsidP="00C71B61">
      <w:pPr>
        <w:pStyle w:val="Bezproreda"/>
        <w:numPr>
          <w:ilvl w:val="0"/>
          <w:numId w:val="2"/>
        </w:numPr>
        <w:ind w:left="284" w:hanging="284"/>
        <w:jc w:val="both"/>
        <w:rPr>
          <w:rFonts w:cstheme="minorHAnsi"/>
        </w:rPr>
      </w:pPr>
      <w:r w:rsidRPr="00165269">
        <w:rPr>
          <w:rFonts w:cstheme="minorHAnsi"/>
        </w:rPr>
        <w:t xml:space="preserve">Službenici Jedinstvenog upravnog odjela Općine </w:t>
      </w:r>
      <w:r w:rsidR="00165269">
        <w:rPr>
          <w:rFonts w:cstheme="minorHAnsi"/>
        </w:rPr>
        <w:t>Žakanje</w:t>
      </w:r>
      <w:r w:rsidRPr="00165269">
        <w:rPr>
          <w:rFonts w:cstheme="minorHAnsi"/>
        </w:rPr>
        <w:t xml:space="preserve"> koristit će godišnji odmor za 202</w:t>
      </w:r>
      <w:r w:rsidR="00CB17CD">
        <w:rPr>
          <w:rFonts w:cstheme="minorHAnsi"/>
        </w:rPr>
        <w:t>4</w:t>
      </w:r>
      <w:r w:rsidRPr="00165269">
        <w:rPr>
          <w:rFonts w:cstheme="minorHAnsi"/>
        </w:rPr>
        <w:t>. god. prema sljedećem rasporedu:</w:t>
      </w:r>
    </w:p>
    <w:tbl>
      <w:tblPr>
        <w:tblW w:w="9615" w:type="dxa"/>
        <w:tblInd w:w="-11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2267"/>
        <w:gridCol w:w="2696"/>
        <w:gridCol w:w="1134"/>
        <w:gridCol w:w="1984"/>
        <w:gridCol w:w="1534"/>
      </w:tblGrid>
      <w:tr w:rsidR="00FA7016" w:rsidRPr="00165269" w14:paraId="4096EF8C" w14:textId="77777777" w:rsidTr="006A3440">
        <w:trPr>
          <w:trHeight w:val="1"/>
        </w:trPr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CE025F7" w14:textId="77777777" w:rsidR="00FA7016" w:rsidRPr="00165269" w:rsidRDefault="00FA7016" w:rsidP="00C71B61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165269">
              <w:rPr>
                <w:rFonts w:cstheme="minorHAnsi"/>
                <w:b/>
                <w:bCs/>
              </w:rPr>
              <w:t>Ime i prezime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E1D632D" w14:textId="77777777" w:rsidR="00FA7016" w:rsidRPr="00165269" w:rsidRDefault="00FA7016" w:rsidP="00C71B61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Radno mjesto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872854D" w14:textId="77777777" w:rsidR="00FA7016" w:rsidRPr="00165269" w:rsidRDefault="00FA7016" w:rsidP="00C71B61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165269">
              <w:rPr>
                <w:rFonts w:cstheme="minorHAnsi"/>
                <w:b/>
                <w:bCs/>
              </w:rPr>
              <w:t>Broj dana god</w:t>
            </w:r>
            <w:r>
              <w:rPr>
                <w:rFonts w:cstheme="minorHAnsi"/>
                <w:b/>
                <w:bCs/>
              </w:rPr>
              <w:t xml:space="preserve">išnjeg </w:t>
            </w:r>
            <w:r w:rsidRPr="00165269">
              <w:rPr>
                <w:rFonts w:cstheme="minorHAnsi"/>
                <w:b/>
                <w:bCs/>
              </w:rPr>
              <w:t>odmora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C70872F" w14:textId="77777777" w:rsidR="00FA7016" w:rsidRPr="00165269" w:rsidRDefault="00FA7016" w:rsidP="00C71B61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165269">
              <w:rPr>
                <w:rFonts w:cstheme="minorHAnsi"/>
                <w:b/>
                <w:bCs/>
              </w:rPr>
              <w:t>Vrijeme korištenja najmanje 2 tjedna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left w:w="0" w:type="dxa"/>
              <w:right w:w="10" w:type="dxa"/>
            </w:tcMar>
            <w:vAlign w:val="center"/>
          </w:tcPr>
          <w:p w14:paraId="73FECFFE" w14:textId="77777777" w:rsidR="006A3440" w:rsidRDefault="00FA7016" w:rsidP="00C71B61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165269">
              <w:rPr>
                <w:rFonts w:cstheme="minorHAnsi"/>
                <w:b/>
                <w:bCs/>
              </w:rPr>
              <w:t xml:space="preserve">Preostali dani </w:t>
            </w:r>
          </w:p>
          <w:p w14:paraId="117E2CC7" w14:textId="77777777" w:rsidR="006A3440" w:rsidRDefault="00FA7016" w:rsidP="00C71B61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165269">
              <w:rPr>
                <w:rFonts w:cstheme="minorHAnsi"/>
                <w:b/>
                <w:bCs/>
              </w:rPr>
              <w:t xml:space="preserve">za korištenje </w:t>
            </w:r>
          </w:p>
          <w:p w14:paraId="3088782E" w14:textId="77777777" w:rsidR="006A3440" w:rsidRDefault="00FA7016" w:rsidP="00C71B61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165269">
              <w:rPr>
                <w:rFonts w:cstheme="minorHAnsi"/>
                <w:b/>
                <w:bCs/>
              </w:rPr>
              <w:t xml:space="preserve">u dogovoru </w:t>
            </w:r>
          </w:p>
          <w:p w14:paraId="7E7744CA" w14:textId="77777777" w:rsidR="00FA7016" w:rsidRPr="00165269" w:rsidRDefault="00FA7016" w:rsidP="00C71B61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165269">
              <w:rPr>
                <w:rFonts w:cstheme="minorHAnsi"/>
                <w:b/>
                <w:bCs/>
              </w:rPr>
              <w:t>sa poslodavcem</w:t>
            </w:r>
          </w:p>
        </w:tc>
      </w:tr>
      <w:tr w:rsidR="00FA7016" w:rsidRPr="00165269" w14:paraId="221C3FDE" w14:textId="77777777" w:rsidTr="006A3440">
        <w:trPr>
          <w:trHeight w:val="1"/>
        </w:trPr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9709291" w14:textId="77777777" w:rsidR="00FA7016" w:rsidRPr="00165269" w:rsidRDefault="00FA7016" w:rsidP="00C71B6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ANITA SRBELJ-DEHLIĆ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EB3B42B" w14:textId="77777777" w:rsidR="00FA7016" w:rsidRDefault="00FA7016" w:rsidP="00C71B6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Pročelnica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F13BA3F" w14:textId="77777777" w:rsidR="00FA7016" w:rsidRPr="00165269" w:rsidRDefault="00FA7016" w:rsidP="00C71B6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2DD00FE" w14:textId="7414C80E" w:rsidR="00FA7016" w:rsidRPr="00165269" w:rsidRDefault="00CB17CD" w:rsidP="00C71B6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06.08. – 16.08.2024.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left w:w="0" w:type="dxa"/>
              <w:right w:w="10" w:type="dxa"/>
            </w:tcMar>
            <w:vAlign w:val="center"/>
          </w:tcPr>
          <w:p w14:paraId="637BDEB9" w14:textId="4F1726A1" w:rsidR="00FA7016" w:rsidRPr="00165269" w:rsidRDefault="00CB17CD" w:rsidP="00C71B6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FA7016" w:rsidRPr="00165269" w14:paraId="7FC01755" w14:textId="77777777" w:rsidTr="006A3440">
        <w:trPr>
          <w:trHeight w:val="1"/>
        </w:trPr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0CAE744" w14:textId="77777777" w:rsidR="00FA7016" w:rsidRPr="00165269" w:rsidRDefault="00FA7016" w:rsidP="00C71B6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IVAN SOPČIĆ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316D758" w14:textId="77777777" w:rsidR="00FA7016" w:rsidRDefault="00FA7016" w:rsidP="00C71B6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Stručni suradnik za komunalne poslove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E503B49" w14:textId="3F6CBE00" w:rsidR="00FA7016" w:rsidRPr="00165269" w:rsidRDefault="00CB17CD" w:rsidP="00C71B6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9E63D79" w14:textId="105A6D0A" w:rsidR="006A3440" w:rsidRPr="00165269" w:rsidRDefault="00CB17CD" w:rsidP="00C71B6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22.07. – 02.08.2024.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left w:w="0" w:type="dxa"/>
              <w:right w:w="10" w:type="dxa"/>
            </w:tcMar>
            <w:vAlign w:val="center"/>
          </w:tcPr>
          <w:p w14:paraId="50D11283" w14:textId="415C130C" w:rsidR="00FA7016" w:rsidRPr="00165269" w:rsidRDefault="00CB17CD" w:rsidP="00C71B61">
            <w:pPr>
              <w:widowControl w:val="0"/>
              <w:tabs>
                <w:tab w:val="left" w:pos="1290"/>
                <w:tab w:val="center" w:pos="1385"/>
              </w:tabs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FA7016" w:rsidRPr="00165269" w14:paraId="4766506C" w14:textId="77777777" w:rsidTr="006A3440">
        <w:trPr>
          <w:trHeight w:val="1"/>
        </w:trPr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74C1FBA" w14:textId="77777777" w:rsidR="00FA7016" w:rsidRPr="00165269" w:rsidRDefault="00FA7016" w:rsidP="00C71B6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MIRJANA BUKOVAC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E69E230" w14:textId="77777777" w:rsidR="00FA7016" w:rsidRDefault="00FA7016" w:rsidP="00C71B6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Referent za računovodstvo i financije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F170715" w14:textId="500B92CC" w:rsidR="00FA7016" w:rsidRPr="00165269" w:rsidRDefault="00CB17CD" w:rsidP="00C71B6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498EABD" w14:textId="77777777" w:rsidR="00CB17CD" w:rsidRDefault="00CB17CD" w:rsidP="00C71B6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22.07. – </w:t>
            </w:r>
          </w:p>
          <w:p w14:paraId="5FA68AAE" w14:textId="2F4CE925" w:rsidR="00FA7016" w:rsidRPr="00165269" w:rsidRDefault="00CB17CD" w:rsidP="00C71B6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02.08. 2024.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left w:w="0" w:type="dxa"/>
              <w:right w:w="10" w:type="dxa"/>
            </w:tcMar>
            <w:vAlign w:val="center"/>
          </w:tcPr>
          <w:p w14:paraId="13232C47" w14:textId="156AE30C" w:rsidR="00FA7016" w:rsidRPr="00165269" w:rsidRDefault="00CB17CD" w:rsidP="00C71B6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FA7016" w:rsidRPr="00165269" w14:paraId="5BDD1E5F" w14:textId="77777777" w:rsidTr="006A3440">
        <w:trPr>
          <w:trHeight w:val="1"/>
        </w:trPr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B2814A7" w14:textId="77777777" w:rsidR="00FA7016" w:rsidRPr="00165269" w:rsidRDefault="00FA7016" w:rsidP="00C71B6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MARIJA MARTINAC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BAD2735" w14:textId="77777777" w:rsidR="00FA7016" w:rsidRDefault="00FA7016" w:rsidP="00C71B6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Administrativni referent</w:t>
            </w:r>
          </w:p>
          <w:p w14:paraId="0CC5DC3F" w14:textId="77777777" w:rsidR="00FA7016" w:rsidRDefault="00FA7016" w:rsidP="00C71B6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Referent- komunalni redar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D9F1503" w14:textId="77777777" w:rsidR="00FA7016" w:rsidRPr="00165269" w:rsidRDefault="00FA7016" w:rsidP="00C71B6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23DB41D" w14:textId="0379B64B" w:rsidR="006A3440" w:rsidRPr="00165269" w:rsidRDefault="00CB17CD" w:rsidP="00C71B6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06.08. – 16.08.2024.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left w:w="0" w:type="dxa"/>
              <w:right w:w="10" w:type="dxa"/>
            </w:tcMar>
            <w:vAlign w:val="center"/>
          </w:tcPr>
          <w:p w14:paraId="5433A210" w14:textId="2D2D48A8" w:rsidR="00FA7016" w:rsidRPr="00165269" w:rsidRDefault="00CB17CD" w:rsidP="00C71B6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FA7016" w:rsidRPr="00165269" w14:paraId="64A85BCA" w14:textId="77777777" w:rsidTr="006A3440">
        <w:trPr>
          <w:trHeight w:val="1"/>
        </w:trPr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CE30531" w14:textId="77777777" w:rsidR="00FA7016" w:rsidRDefault="00FA7016" w:rsidP="00C71B6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ZLATKO GRŠIĆ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C4B0B1B" w14:textId="77777777" w:rsidR="00FA7016" w:rsidRDefault="00FA7016" w:rsidP="00C71B6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Domar</w:t>
            </w:r>
          </w:p>
          <w:p w14:paraId="25F5F0A3" w14:textId="77777777" w:rsidR="00FA7016" w:rsidRDefault="00FA7016" w:rsidP="00C71B6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Komunalni radnik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71D7148" w14:textId="77777777" w:rsidR="00FA7016" w:rsidRPr="00165269" w:rsidRDefault="00FA7016" w:rsidP="00C71B6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B208348" w14:textId="3E76E826" w:rsidR="006A3440" w:rsidRPr="00165269" w:rsidRDefault="00CB17CD" w:rsidP="00C71B6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04.11. – 15.11.2024.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left w:w="0" w:type="dxa"/>
              <w:right w:w="10" w:type="dxa"/>
            </w:tcMar>
            <w:vAlign w:val="center"/>
          </w:tcPr>
          <w:p w14:paraId="29595F43" w14:textId="3B9DB26D" w:rsidR="00FA7016" w:rsidRPr="00165269" w:rsidRDefault="00CB17CD" w:rsidP="00C71B61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</w:tbl>
    <w:p w14:paraId="29D6350B" w14:textId="77777777" w:rsidR="00415584" w:rsidRPr="00165269" w:rsidRDefault="00415584" w:rsidP="00C71B61">
      <w:pPr>
        <w:spacing w:after="0" w:line="240" w:lineRule="auto"/>
        <w:ind w:left="720"/>
        <w:rPr>
          <w:rFonts w:cstheme="minorHAnsi"/>
        </w:rPr>
      </w:pPr>
    </w:p>
    <w:p w14:paraId="19BDA69D" w14:textId="77777777" w:rsidR="00C71B61" w:rsidRDefault="00000000" w:rsidP="00C71B61">
      <w:pPr>
        <w:pStyle w:val="Odlomakpopis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6A3440">
        <w:rPr>
          <w:rFonts w:cstheme="minorHAnsi"/>
        </w:rPr>
        <w:t>U slučaju da raspored godišnjih odmora radnika iz točke 1. ove Odluke ne bude mogao biti realiziran u rokovima navedenim u točki 1. ove odluke, donijet</w:t>
      </w:r>
      <w:r w:rsidR="006A3440">
        <w:rPr>
          <w:rFonts w:cstheme="minorHAnsi"/>
        </w:rPr>
        <w:t xml:space="preserve"> će se</w:t>
      </w:r>
      <w:r w:rsidRPr="006A3440">
        <w:rPr>
          <w:rFonts w:cstheme="minorHAnsi"/>
        </w:rPr>
        <w:t xml:space="preserve"> odluk</w:t>
      </w:r>
      <w:r w:rsidR="006A3440">
        <w:rPr>
          <w:rFonts w:cstheme="minorHAnsi"/>
        </w:rPr>
        <w:t>a</w:t>
      </w:r>
      <w:r w:rsidRPr="006A3440">
        <w:rPr>
          <w:rFonts w:cstheme="minorHAnsi"/>
        </w:rPr>
        <w:t xml:space="preserve"> o izmjeni i dopuni </w:t>
      </w:r>
      <w:r w:rsidR="00C71B61">
        <w:rPr>
          <w:rFonts w:cstheme="minorHAnsi"/>
        </w:rPr>
        <w:t>ovog Plana</w:t>
      </w:r>
      <w:r w:rsidRPr="006A3440">
        <w:rPr>
          <w:rFonts w:cstheme="minorHAnsi"/>
        </w:rPr>
        <w:t>.</w:t>
      </w:r>
    </w:p>
    <w:p w14:paraId="1BAD90AE" w14:textId="77777777" w:rsidR="00C71B61" w:rsidRDefault="00C71B61" w:rsidP="00C71B61">
      <w:pPr>
        <w:pStyle w:val="Odlomakpopisa"/>
        <w:spacing w:after="0" w:line="240" w:lineRule="auto"/>
        <w:ind w:left="284"/>
        <w:jc w:val="both"/>
        <w:rPr>
          <w:rFonts w:cstheme="minorHAnsi"/>
        </w:rPr>
      </w:pPr>
    </w:p>
    <w:p w14:paraId="6C942D2A" w14:textId="77777777" w:rsidR="00C71B61" w:rsidRDefault="00C71B61" w:rsidP="00C71B61">
      <w:pPr>
        <w:pStyle w:val="Odlomakpopis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C71B61">
        <w:rPr>
          <w:rFonts w:cstheme="minorHAnsi"/>
        </w:rPr>
        <w:t xml:space="preserve">Na osnovi </w:t>
      </w:r>
      <w:r>
        <w:rPr>
          <w:rFonts w:cstheme="minorHAnsi"/>
        </w:rPr>
        <w:t>ovog P</w:t>
      </w:r>
      <w:r w:rsidRPr="00C71B61">
        <w:rPr>
          <w:rFonts w:cstheme="minorHAnsi"/>
        </w:rPr>
        <w:t>lana o korištenju godišnjeg odmora donosi</w:t>
      </w:r>
      <w:r>
        <w:rPr>
          <w:rFonts w:cstheme="minorHAnsi"/>
        </w:rPr>
        <w:t xml:space="preserve"> se</w:t>
      </w:r>
      <w:r w:rsidRPr="00C71B61">
        <w:rPr>
          <w:rFonts w:cstheme="minorHAnsi"/>
        </w:rPr>
        <w:t xml:space="preserve"> posebno rješenje kojim se utvrđuje trajanje i vrijeme korištenja godišnjeg odmora</w:t>
      </w:r>
      <w:r>
        <w:rPr>
          <w:rFonts w:cstheme="minorHAnsi"/>
        </w:rPr>
        <w:t xml:space="preserve"> za svakog službenika/namještenika iz točke I. ovog Plana.</w:t>
      </w:r>
    </w:p>
    <w:p w14:paraId="0B9588D1" w14:textId="77777777" w:rsidR="00C71B61" w:rsidRDefault="00C71B61" w:rsidP="00C71B61">
      <w:pPr>
        <w:pStyle w:val="Odlomakpopisa"/>
        <w:spacing w:after="0" w:line="240" w:lineRule="auto"/>
        <w:ind w:left="284"/>
        <w:jc w:val="both"/>
        <w:rPr>
          <w:rFonts w:cstheme="minorHAnsi"/>
        </w:rPr>
      </w:pPr>
    </w:p>
    <w:p w14:paraId="02AE646A" w14:textId="77777777" w:rsidR="00C71B61" w:rsidRDefault="00000000" w:rsidP="00C71B61">
      <w:pPr>
        <w:pStyle w:val="Odlomakpopis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C71B61">
        <w:rPr>
          <w:rFonts w:cstheme="minorHAnsi"/>
        </w:rPr>
        <w:t>Ov</w:t>
      </w:r>
      <w:r w:rsidR="00C71B61">
        <w:rPr>
          <w:rFonts w:cstheme="minorHAnsi"/>
        </w:rPr>
        <w:t>aj</w:t>
      </w:r>
      <w:r w:rsidRPr="00C71B61">
        <w:rPr>
          <w:rFonts w:cstheme="minorHAnsi"/>
        </w:rPr>
        <w:t xml:space="preserve"> </w:t>
      </w:r>
      <w:r w:rsidR="00C71B61">
        <w:rPr>
          <w:rFonts w:cstheme="minorHAnsi"/>
        </w:rPr>
        <w:t xml:space="preserve">Plan </w:t>
      </w:r>
      <w:r w:rsidRPr="00C71B61">
        <w:rPr>
          <w:rFonts w:cstheme="minorHAnsi"/>
        </w:rPr>
        <w:t>korištenja godišnj</w:t>
      </w:r>
      <w:r w:rsidR="00C71B61">
        <w:rPr>
          <w:rFonts w:cstheme="minorHAnsi"/>
        </w:rPr>
        <w:t>eg</w:t>
      </w:r>
      <w:r w:rsidRPr="00C71B61">
        <w:rPr>
          <w:rFonts w:cstheme="minorHAnsi"/>
        </w:rPr>
        <w:t xml:space="preserve"> odmora </w:t>
      </w:r>
      <w:r w:rsidR="00C71B61">
        <w:rPr>
          <w:rFonts w:cstheme="minorHAnsi"/>
        </w:rPr>
        <w:t xml:space="preserve">objavit će se </w:t>
      </w:r>
      <w:r w:rsidRPr="00C71B61">
        <w:rPr>
          <w:rFonts w:cstheme="minorHAnsi"/>
        </w:rPr>
        <w:t xml:space="preserve">na </w:t>
      </w:r>
      <w:r w:rsidR="00C71B61">
        <w:rPr>
          <w:rFonts w:cstheme="minorHAnsi"/>
        </w:rPr>
        <w:t>mrežnoj</w:t>
      </w:r>
      <w:r w:rsidRPr="00C71B61">
        <w:rPr>
          <w:rFonts w:cstheme="minorHAnsi"/>
        </w:rPr>
        <w:t xml:space="preserve"> stranici i</w:t>
      </w:r>
      <w:r w:rsidR="00C71B61">
        <w:rPr>
          <w:rFonts w:cstheme="minorHAnsi"/>
        </w:rPr>
        <w:t xml:space="preserve"> </w:t>
      </w:r>
      <w:r w:rsidRPr="00C71B61">
        <w:rPr>
          <w:rFonts w:cstheme="minorHAnsi"/>
        </w:rPr>
        <w:t xml:space="preserve">oglasnoj ploči Općine </w:t>
      </w:r>
      <w:r w:rsidR="00C71B61">
        <w:rPr>
          <w:rFonts w:cstheme="minorHAnsi"/>
        </w:rPr>
        <w:t>Žakanje.</w:t>
      </w:r>
    </w:p>
    <w:p w14:paraId="774EE99B" w14:textId="77777777" w:rsidR="00C71B61" w:rsidRDefault="00C71B61" w:rsidP="00C71B61">
      <w:pPr>
        <w:pStyle w:val="Odlomakpopisa"/>
        <w:spacing w:after="0" w:line="240" w:lineRule="auto"/>
        <w:ind w:left="284"/>
        <w:jc w:val="both"/>
        <w:rPr>
          <w:rFonts w:cstheme="minorHAnsi"/>
        </w:rPr>
      </w:pPr>
    </w:p>
    <w:p w14:paraId="2964DADF" w14:textId="77777777" w:rsidR="00415584" w:rsidRPr="00165269" w:rsidRDefault="00000000" w:rsidP="00C71B61">
      <w:pPr>
        <w:spacing w:after="0" w:line="240" w:lineRule="auto"/>
        <w:jc w:val="right"/>
        <w:rPr>
          <w:rFonts w:cstheme="minorHAnsi"/>
        </w:rPr>
      </w:pPr>
      <w:r w:rsidRPr="00C71B61">
        <w:rPr>
          <w:rFonts w:cstheme="minorHAnsi"/>
          <w:b/>
          <w:bCs/>
        </w:rPr>
        <w:t xml:space="preserve"> PROČELNICA</w:t>
      </w:r>
      <w:r w:rsidRPr="00C71B61">
        <w:rPr>
          <w:rFonts w:cstheme="minorHAnsi"/>
          <w:b/>
          <w:bCs/>
        </w:rPr>
        <w:br/>
      </w:r>
      <w:r w:rsidRPr="00C71B61">
        <w:rPr>
          <w:rFonts w:cstheme="minorHAnsi"/>
          <w:b/>
          <w:bCs/>
        </w:rPr>
        <w:tab/>
      </w:r>
      <w:r w:rsidRPr="00C71B61">
        <w:rPr>
          <w:rFonts w:cstheme="minorHAnsi"/>
          <w:b/>
          <w:bCs/>
        </w:rPr>
        <w:tab/>
      </w:r>
      <w:r w:rsidRPr="00C71B61">
        <w:rPr>
          <w:rFonts w:cstheme="minorHAnsi"/>
          <w:b/>
          <w:bCs/>
        </w:rPr>
        <w:tab/>
      </w:r>
      <w:r w:rsidRPr="00C71B61">
        <w:rPr>
          <w:rFonts w:cstheme="minorHAnsi"/>
          <w:b/>
          <w:bCs/>
        </w:rPr>
        <w:tab/>
      </w:r>
      <w:r w:rsidRPr="00C71B61">
        <w:rPr>
          <w:rFonts w:cstheme="minorHAnsi"/>
          <w:b/>
          <w:bCs/>
        </w:rPr>
        <w:tab/>
      </w:r>
      <w:r w:rsidRPr="00C71B61">
        <w:rPr>
          <w:rFonts w:cstheme="minorHAnsi"/>
          <w:b/>
          <w:bCs/>
        </w:rPr>
        <w:tab/>
        <w:t xml:space="preserve">        JEDINSTVENOG UPRAVNOG ODJELA</w:t>
      </w:r>
      <w:r w:rsidRPr="00C71B61">
        <w:rPr>
          <w:rFonts w:cstheme="minorHAnsi"/>
          <w:b/>
          <w:bCs/>
        </w:rPr>
        <w:br/>
      </w:r>
      <w:r w:rsidR="00C71B61">
        <w:rPr>
          <w:rFonts w:cstheme="minorHAnsi"/>
        </w:rPr>
        <w:t xml:space="preserve">Anita </w:t>
      </w:r>
      <w:proofErr w:type="spellStart"/>
      <w:r w:rsidR="00C71B61">
        <w:rPr>
          <w:rFonts w:cstheme="minorHAnsi"/>
        </w:rPr>
        <w:t>Srbelj-Dehlić</w:t>
      </w:r>
      <w:proofErr w:type="spellEnd"/>
    </w:p>
    <w:sectPr w:rsidR="00415584" w:rsidRPr="00165269" w:rsidSect="00C71B61">
      <w:pgSz w:w="11906" w:h="16838"/>
      <w:pgMar w:top="1134" w:right="1134" w:bottom="1134" w:left="1134" w:header="0" w:footer="141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8C2E2E" w14:textId="77777777" w:rsidR="00176C95" w:rsidRDefault="00176C95">
      <w:pPr>
        <w:spacing w:after="0" w:line="240" w:lineRule="auto"/>
      </w:pPr>
      <w:r>
        <w:separator/>
      </w:r>
    </w:p>
  </w:endnote>
  <w:endnote w:type="continuationSeparator" w:id="0">
    <w:p w14:paraId="37793503" w14:textId="77777777" w:rsidR="00176C95" w:rsidRDefault="00176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B16ED" w14:textId="77777777" w:rsidR="00176C95" w:rsidRDefault="00176C95">
      <w:pPr>
        <w:spacing w:after="0" w:line="240" w:lineRule="auto"/>
      </w:pPr>
      <w:r>
        <w:separator/>
      </w:r>
    </w:p>
  </w:footnote>
  <w:footnote w:type="continuationSeparator" w:id="0">
    <w:p w14:paraId="1E949377" w14:textId="77777777" w:rsidR="00176C95" w:rsidRDefault="00176C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B01293"/>
    <w:multiLevelType w:val="hybridMultilevel"/>
    <w:tmpl w:val="2B0E258E"/>
    <w:lvl w:ilvl="0" w:tplc="94A27A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74B81"/>
    <w:multiLevelType w:val="hybridMultilevel"/>
    <w:tmpl w:val="AB2653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390334">
    <w:abstractNumId w:val="1"/>
  </w:num>
  <w:num w:numId="2" w16cid:durableId="1268656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584"/>
    <w:rsid w:val="00165269"/>
    <w:rsid w:val="00176C95"/>
    <w:rsid w:val="002C24CB"/>
    <w:rsid w:val="00415584"/>
    <w:rsid w:val="006A3440"/>
    <w:rsid w:val="00755829"/>
    <w:rsid w:val="00986C89"/>
    <w:rsid w:val="00C71B61"/>
    <w:rsid w:val="00CB17CD"/>
    <w:rsid w:val="00D818B4"/>
    <w:rsid w:val="00E33484"/>
    <w:rsid w:val="00E9431C"/>
    <w:rsid w:val="00FA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9D802"/>
  <w15:docId w15:val="{A300C27E-EDA5-48F0-9C32-B074C39C2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254"/>
    <w:pPr>
      <w:spacing w:after="200" w:line="276" w:lineRule="auto"/>
    </w:pPr>
    <w:rPr>
      <w:rFonts w:eastAsia="Times New Roman" w:cs="Calibri"/>
      <w:sz w:val="22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A37837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A3783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3A1C0F"/>
    <w:rPr>
      <w:rFonts w:eastAsia="Times New Roman" w:cs="Calibri"/>
      <w:sz w:val="22"/>
      <w:lang w:eastAsia="hr-HR"/>
    </w:rPr>
  </w:style>
  <w:style w:type="paragraph" w:customStyle="1" w:styleId="Zaglavljeipodnoje">
    <w:name w:val="Zaglavlje i podnožje"/>
    <w:basedOn w:val="Normal"/>
    <w:qFormat/>
    <w:pPr>
      <w:suppressLineNumbers/>
      <w:tabs>
        <w:tab w:val="center" w:pos="4536"/>
        <w:tab w:val="right" w:pos="9072"/>
      </w:tabs>
    </w:pPr>
  </w:style>
  <w:style w:type="paragraph" w:styleId="Podnoje">
    <w:name w:val="footer"/>
    <w:basedOn w:val="Zaglavljeipodnoje"/>
  </w:style>
  <w:style w:type="paragraph" w:styleId="Odlomakpopisa">
    <w:name w:val="List Paragraph"/>
    <w:basedOn w:val="Normal"/>
    <w:uiPriority w:val="34"/>
    <w:qFormat/>
    <w:rsid w:val="006A344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71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71B61"/>
    <w:rPr>
      <w:rFonts w:eastAsia="Times New Roman" w:cs="Calibri"/>
      <w:sz w:val="2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Općina Žakanje</cp:lastModifiedBy>
  <cp:revision>2</cp:revision>
  <cp:lastPrinted>2023-06-01T09:14:00Z</cp:lastPrinted>
  <dcterms:created xsi:type="dcterms:W3CDTF">2024-07-17T12:45:00Z</dcterms:created>
  <dcterms:modified xsi:type="dcterms:W3CDTF">2024-07-17T12:45:00Z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