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695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81232" cy="61340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32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302" w:lineRule="auto" w:before="20" w:after="3"/>
        <w:ind w:left="4082" w:right="4249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29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5.8pt;height:.1pt;mso-position-horizontal-relative:char;mso-position-vertical-relative:line" coordorigin="0,0" coordsize="4516,2">
            <v:rect style="position:absolute;left:0;top:0;width:4516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spacing w:line="241" w:lineRule="exact" w:before="15"/>
        <w:ind w:left="126"/>
      </w:pPr>
      <w:r>
        <w:rPr/>
        <w:t>Temeljem</w:t>
      </w:r>
      <w:r>
        <w:rPr>
          <w:spacing w:val="-7"/>
        </w:rPr>
        <w:t> </w:t>
      </w:r>
      <w:r>
        <w:rPr/>
        <w:t>članka</w:t>
      </w:r>
      <w:r>
        <w:rPr>
          <w:spacing w:val="-6"/>
        </w:rPr>
        <w:t> </w:t>
      </w:r>
      <w:r>
        <w:rPr/>
        <w:t>45.</w:t>
      </w:r>
      <w:r>
        <w:rPr>
          <w:spacing w:val="-7"/>
        </w:rPr>
        <w:t> </w:t>
      </w:r>
      <w:r>
        <w:rPr/>
        <w:t>Zakona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proračunu</w:t>
      </w:r>
      <w:r>
        <w:rPr>
          <w:spacing w:val="-8"/>
        </w:rPr>
        <w:t> </w:t>
      </w:r>
      <w:r>
        <w:rPr/>
        <w:t>(Narodne</w:t>
      </w:r>
      <w:r>
        <w:rPr>
          <w:spacing w:val="-5"/>
        </w:rPr>
        <w:t> </w:t>
      </w:r>
      <w:r>
        <w:rPr/>
        <w:t>novine,144/21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članka</w:t>
      </w:r>
      <w:r>
        <w:rPr>
          <w:spacing w:val="-7"/>
        </w:rPr>
        <w:t> </w:t>
      </w:r>
      <w:r>
        <w:rPr/>
        <w:t>30.</w:t>
      </w:r>
      <w:r>
        <w:rPr>
          <w:spacing w:val="-7"/>
        </w:rPr>
        <w:t> </w:t>
      </w:r>
      <w:r>
        <w:rPr/>
        <w:t>Statuta</w:t>
      </w:r>
      <w:r>
        <w:rPr>
          <w:spacing w:val="-5"/>
        </w:rPr>
        <w:t> </w:t>
      </w:r>
      <w:r>
        <w:rPr/>
        <w:t>Općine</w:t>
      </w:r>
      <w:r>
        <w:rPr>
          <w:spacing w:val="-6"/>
        </w:rPr>
        <w:t> </w:t>
      </w:r>
      <w:r>
        <w:rPr/>
        <w:t>Žakanje</w:t>
      </w:r>
      <w:r>
        <w:rPr>
          <w:spacing w:val="-6"/>
        </w:rPr>
        <w:t> </w:t>
      </w:r>
      <w:r>
        <w:rPr/>
        <w:t>(Službeni</w:t>
      </w:r>
    </w:p>
    <w:p>
      <w:pPr>
        <w:pStyle w:val="BodyText"/>
        <w:spacing w:line="241" w:lineRule="exact"/>
        <w:ind w:left="126"/>
      </w:pPr>
      <w:r>
        <w:rPr/>
        <w:t>glasnik</w:t>
      </w:r>
      <w:r>
        <w:rPr>
          <w:spacing w:val="-9"/>
        </w:rPr>
        <w:t> </w:t>
      </w:r>
      <w:r>
        <w:rPr/>
        <w:t>Općine</w:t>
      </w:r>
      <w:r>
        <w:rPr>
          <w:spacing w:val="-7"/>
        </w:rPr>
        <w:t> </w:t>
      </w:r>
      <w:r>
        <w:rPr/>
        <w:t>Žakanje,</w:t>
      </w:r>
      <w:r>
        <w:rPr>
          <w:spacing w:val="-7"/>
        </w:rPr>
        <w:t> </w:t>
      </w:r>
      <w:r>
        <w:rPr/>
        <w:t>01/21)</w:t>
      </w:r>
      <w:r>
        <w:rPr>
          <w:spacing w:val="-7"/>
        </w:rPr>
        <w:t> </w:t>
      </w:r>
      <w:r>
        <w:rPr/>
        <w:t>Općinsko</w:t>
      </w:r>
      <w:r>
        <w:rPr>
          <w:spacing w:val="-8"/>
        </w:rPr>
        <w:t> </w:t>
      </w:r>
      <w:r>
        <w:rPr/>
        <w:t>vijeće</w:t>
      </w:r>
      <w:r>
        <w:rPr>
          <w:spacing w:val="-7"/>
        </w:rPr>
        <w:t> </w:t>
      </w:r>
      <w:r>
        <w:rPr/>
        <w:t>Općine</w:t>
      </w:r>
      <w:r>
        <w:rPr>
          <w:spacing w:val="-7"/>
        </w:rPr>
        <w:t> </w:t>
      </w:r>
      <w:r>
        <w:rPr/>
        <w:t>Žakanje</w:t>
      </w:r>
      <w:r>
        <w:rPr>
          <w:spacing w:val="-8"/>
        </w:rPr>
        <w:t> </w:t>
      </w:r>
      <w:r>
        <w:rPr/>
        <w:t>na</w:t>
      </w:r>
      <w:r>
        <w:rPr>
          <w:spacing w:val="-7"/>
        </w:rPr>
        <w:t> </w:t>
      </w:r>
      <w:r>
        <w:rPr/>
        <w:t>22.</w:t>
      </w:r>
      <w:r>
        <w:rPr>
          <w:spacing w:val="-7"/>
        </w:rPr>
        <w:t> </w:t>
      </w:r>
      <w:r>
        <w:rPr/>
        <w:t>sjednici</w:t>
      </w:r>
      <w:r>
        <w:rPr>
          <w:spacing w:val="-8"/>
        </w:rPr>
        <w:t> </w:t>
      </w:r>
      <w:r>
        <w:rPr/>
        <w:t>održanoj</w:t>
      </w:r>
      <w:r>
        <w:rPr>
          <w:spacing w:val="-8"/>
        </w:rPr>
        <w:t> </w:t>
      </w:r>
      <w:r>
        <w:rPr/>
        <w:t>18.04.2024.</w:t>
      </w:r>
      <w:r>
        <w:rPr>
          <w:spacing w:val="-8"/>
        </w:rPr>
        <w:t> </w:t>
      </w:r>
      <w:r>
        <w:rPr/>
        <w:t>godine</w:t>
      </w:r>
      <w:r>
        <w:rPr>
          <w:spacing w:val="-8"/>
        </w:rPr>
        <w:t> </w:t>
      </w:r>
      <w:r>
        <w:rPr/>
        <w:t>donosi</w:t>
      </w:r>
    </w:p>
    <w:p>
      <w:pPr>
        <w:pStyle w:val="Title"/>
        <w:numPr>
          <w:ilvl w:val="0"/>
          <w:numId w:val="1"/>
        </w:numPr>
        <w:tabs>
          <w:tab w:pos="799" w:val="left" w:leader="none"/>
        </w:tabs>
        <w:spacing w:line="240" w:lineRule="auto" w:before="87" w:after="0"/>
        <w:ind w:left="3654" w:right="503" w:hanging="3248"/>
        <w:jc w:val="left"/>
      </w:pPr>
      <w:r>
        <w:rPr/>
        <w:t>IZMJENE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DOPUNE</w:t>
      </w:r>
      <w:r>
        <w:rPr>
          <w:spacing w:val="-7"/>
        </w:rPr>
        <w:t> </w:t>
      </w:r>
      <w:r>
        <w:rPr/>
        <w:t>PRORAČUNA</w:t>
      </w:r>
      <w:r>
        <w:rPr>
          <w:spacing w:val="-6"/>
        </w:rPr>
        <w:t> </w:t>
      </w:r>
      <w:r>
        <w:rPr/>
        <w:t>OPĆINE</w:t>
      </w:r>
      <w:r>
        <w:rPr>
          <w:spacing w:val="-7"/>
        </w:rPr>
        <w:t> </w:t>
      </w:r>
      <w:r>
        <w:rPr/>
        <w:t>ŽAKANJE</w:t>
      </w:r>
      <w:r>
        <w:rPr>
          <w:spacing w:val="-102"/>
        </w:rPr>
        <w:t> </w:t>
      </w:r>
      <w:r>
        <w:rPr/>
        <w:t>ZA</w:t>
      </w:r>
      <w:r>
        <w:rPr>
          <w:spacing w:val="-1"/>
        </w:rPr>
        <w:t> </w:t>
      </w:r>
      <w:r>
        <w:rPr/>
        <w:t>2024. GODINU</w:t>
      </w:r>
    </w:p>
    <w:p>
      <w:pPr>
        <w:spacing w:before="37"/>
        <w:ind w:left="4700" w:right="4697" w:firstLine="0"/>
        <w:jc w:val="center"/>
        <w:rPr>
          <w:b/>
          <w:sz w:val="28"/>
        </w:rPr>
      </w:pPr>
      <w:r>
        <w:rPr>
          <w:b/>
          <w:sz w:val="28"/>
        </w:rPr>
        <w:t>Sažetak</w:t>
      </w:r>
    </w:p>
    <w:p>
      <w:pPr>
        <w:pStyle w:val="ListParagraph"/>
        <w:numPr>
          <w:ilvl w:val="1"/>
          <w:numId w:val="1"/>
        </w:numPr>
        <w:tabs>
          <w:tab w:pos="4805" w:val="left" w:leader="none"/>
        </w:tabs>
        <w:spacing w:line="240" w:lineRule="auto" w:before="250" w:after="0"/>
        <w:ind w:left="4804" w:right="0" w:hanging="308"/>
        <w:jc w:val="left"/>
        <w:rPr>
          <w:b/>
          <w:sz w:val="28"/>
        </w:rPr>
      </w:pPr>
      <w:r>
        <w:rPr>
          <w:b/>
          <w:sz w:val="28"/>
        </w:rPr>
        <w:t>OPĆI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DIO</w:t>
      </w:r>
    </w:p>
    <w:p>
      <w:pPr>
        <w:pStyle w:val="Heading1"/>
        <w:spacing w:before="92"/>
        <w:ind w:left="4700" w:right="4641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> </w:t>
      </w:r>
      <w:r>
        <w:rPr>
          <w:rFonts w:ascii="Tahoma" w:hAnsi="Tahoma"/>
        </w:rPr>
        <w:t>1.</w:t>
      </w:r>
    </w:p>
    <w:p>
      <w:pPr>
        <w:pStyle w:val="BodyText"/>
        <w:spacing w:before="75"/>
        <w:ind w:left="126"/>
      </w:pPr>
      <w:r>
        <w:rPr/>
        <w:t>Proračun</w:t>
      </w:r>
      <w:r>
        <w:rPr>
          <w:spacing w:val="-8"/>
        </w:rPr>
        <w:t> </w:t>
      </w:r>
      <w:r>
        <w:rPr/>
        <w:t>Općine</w:t>
      </w:r>
      <w:r>
        <w:rPr>
          <w:spacing w:val="-4"/>
        </w:rPr>
        <w:t> </w:t>
      </w:r>
      <w:r>
        <w:rPr/>
        <w:t>Žakanje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2024.</w:t>
      </w:r>
      <w:r>
        <w:rPr>
          <w:spacing w:val="-5"/>
        </w:rPr>
        <w:t> </w:t>
      </w:r>
      <w:r>
        <w:rPr/>
        <w:t>godinu</w:t>
      </w:r>
      <w:r>
        <w:rPr>
          <w:spacing w:val="-6"/>
        </w:rPr>
        <w:t> </w:t>
      </w:r>
      <w:r>
        <w:rPr/>
        <w:t>mijenja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glasi: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5"/>
        </w:rPr>
      </w:pPr>
    </w:p>
    <w:p>
      <w:pPr>
        <w:spacing w:before="99" w:after="29"/>
        <w:ind w:left="124" w:right="0" w:firstLine="0"/>
        <w:jc w:val="left"/>
        <w:rPr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0.880005pt;margin-top:-10.177914pt;width:268.45pt;height:25.5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07"/>
                    <w:gridCol w:w="1809"/>
                    <w:gridCol w:w="1749"/>
                  </w:tblGrid>
                  <w:tr>
                    <w:trPr>
                      <w:trHeight w:val="503" w:hRule="atLeast"/>
                    </w:trPr>
                    <w:tc>
                      <w:tcPr>
                        <w:tcW w:w="1807" w:type="dxa"/>
                      </w:tcPr>
                      <w:p>
                        <w:pPr>
                          <w:pStyle w:val="TableParagraph"/>
                          <w:spacing w:before="14"/>
                          <w:ind w:left="626" w:right="285" w:hanging="3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Proračun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2024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-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Riznica</w:t>
                        </w:r>
                      </w:p>
                    </w:tc>
                    <w:tc>
                      <w:tcPr>
                        <w:tcW w:w="1809" w:type="dxa"/>
                      </w:tcPr>
                      <w:p>
                        <w:pPr>
                          <w:pStyle w:val="TableParagraph"/>
                          <w:spacing w:before="14"/>
                          <w:ind w:left="496" w:right="452" w:hanging="84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Povećanje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smanjenje</w:t>
                        </w:r>
                      </w:p>
                    </w:tc>
                    <w:tc>
                      <w:tcPr>
                        <w:tcW w:w="1749" w:type="dxa"/>
                      </w:tcPr>
                      <w:p>
                        <w:pPr>
                          <w:pStyle w:val="TableParagraph"/>
                          <w:spacing w:before="14"/>
                          <w:ind w:left="621" w:right="247" w:hanging="4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I.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rebalans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2024</w:t>
                        </w:r>
                        <w:r>
                          <w:rPr>
                            <w:spacing w:val="-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riznica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RAČUN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PRIHODA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RASHODA</w:t>
      </w:r>
    </w:p>
    <w:tbl>
      <w:tblPr>
        <w:tblW w:w="0" w:type="auto"/>
        <w:jc w:val="left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3"/>
        <w:gridCol w:w="1803"/>
        <w:gridCol w:w="1809"/>
        <w:gridCol w:w="1749"/>
      </w:tblGrid>
      <w:tr>
        <w:trPr>
          <w:trHeight w:val="450" w:hRule="atLeast"/>
        </w:trPr>
        <w:tc>
          <w:tcPr>
            <w:tcW w:w="497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16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>
            <w:pPr>
              <w:pStyle w:val="TableParagraph"/>
              <w:spacing w:before="16"/>
              <w:ind w:right="5"/>
              <w:jc w:val="right"/>
              <w:rPr>
                <w:sz w:val="18"/>
              </w:rPr>
            </w:pPr>
            <w:r>
              <w:rPr>
                <w:sz w:val="18"/>
              </w:rPr>
              <w:t>1.541.125,00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294.482,30</w:t>
            </w:r>
          </w:p>
        </w:tc>
        <w:tc>
          <w:tcPr>
            <w:tcW w:w="1749" w:type="dxa"/>
          </w:tcPr>
          <w:p>
            <w:pPr>
              <w:pStyle w:val="TableParagraph"/>
              <w:spacing w:before="1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1.835.607,30</w:t>
            </w:r>
          </w:p>
        </w:tc>
      </w:tr>
      <w:tr>
        <w:trPr>
          <w:trHeight w:val="440" w:hRule="atLeast"/>
        </w:trPr>
        <w:tc>
          <w:tcPr>
            <w:tcW w:w="4973" w:type="dxa"/>
            <w:tcBorders>
              <w:top w:val="double" w:sz="1" w:space="0" w:color="000000"/>
              <w:right w:val="single" w:sz="8" w:space="0" w:color="FFFFFF"/>
            </w:tcBorders>
          </w:tcPr>
          <w:p>
            <w:pPr>
              <w:pStyle w:val="TableParagraph"/>
              <w:spacing w:before="2"/>
              <w:ind w:left="1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prodaje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  <w:tcBorders>
              <w:left w:val="single" w:sz="8" w:space="0" w:color="FFFFFF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13.600,00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9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9" w:type="dxa"/>
          </w:tcPr>
          <w:p>
            <w:pPr>
              <w:pStyle w:val="TableParagraph"/>
              <w:spacing w:before="9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16.600,00</w:t>
            </w:r>
          </w:p>
        </w:tc>
      </w:tr>
      <w:tr>
        <w:trPr>
          <w:trHeight w:val="460" w:hRule="atLeast"/>
        </w:trPr>
        <w:tc>
          <w:tcPr>
            <w:tcW w:w="4973" w:type="dxa"/>
            <w:tcBorders>
              <w:left w:val="nil"/>
            </w:tcBorders>
          </w:tcPr>
          <w:p>
            <w:pPr>
              <w:pStyle w:val="TableParagraph"/>
              <w:spacing w:before="14"/>
              <w:ind w:left="3253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PRIHODA</w:t>
            </w:r>
          </w:p>
        </w:tc>
        <w:tc>
          <w:tcPr>
            <w:tcW w:w="1803" w:type="dxa"/>
          </w:tcPr>
          <w:p>
            <w:pPr>
              <w:pStyle w:val="TableParagraph"/>
              <w:spacing w:before="2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1.554.725,00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2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297.482,30</w:t>
            </w:r>
          </w:p>
        </w:tc>
        <w:tc>
          <w:tcPr>
            <w:tcW w:w="1749" w:type="dxa"/>
          </w:tcPr>
          <w:p>
            <w:pPr>
              <w:pStyle w:val="TableParagraph"/>
              <w:spacing w:before="2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1.852.207,30</w:t>
            </w:r>
          </w:p>
        </w:tc>
      </w:tr>
      <w:tr>
        <w:trPr>
          <w:trHeight w:val="455" w:hRule="atLeast"/>
        </w:trPr>
        <w:tc>
          <w:tcPr>
            <w:tcW w:w="4973" w:type="dxa"/>
          </w:tcPr>
          <w:p>
            <w:pPr>
              <w:pStyle w:val="TableParagraph"/>
              <w:spacing w:before="16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poslovanja</w:t>
            </w:r>
          </w:p>
        </w:tc>
        <w:tc>
          <w:tcPr>
            <w:tcW w:w="1803" w:type="dxa"/>
          </w:tcPr>
          <w:p>
            <w:pPr>
              <w:pStyle w:val="TableParagraph"/>
              <w:spacing w:before="16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915.725,00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279.131,19</w:t>
            </w:r>
          </w:p>
        </w:tc>
        <w:tc>
          <w:tcPr>
            <w:tcW w:w="1749" w:type="dxa"/>
          </w:tcPr>
          <w:p>
            <w:pPr>
              <w:pStyle w:val="TableParagraph"/>
              <w:spacing w:before="16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1.194.856,19</w:t>
            </w:r>
          </w:p>
        </w:tc>
      </w:tr>
      <w:tr>
        <w:trPr>
          <w:trHeight w:val="452" w:hRule="atLeast"/>
        </w:trPr>
        <w:tc>
          <w:tcPr>
            <w:tcW w:w="4973" w:type="dxa"/>
          </w:tcPr>
          <w:p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imovine</w:t>
            </w:r>
          </w:p>
        </w:tc>
        <w:tc>
          <w:tcPr>
            <w:tcW w:w="1803" w:type="dxa"/>
          </w:tcPr>
          <w:p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710.200,00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5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205.000,00</w:t>
            </w:r>
          </w:p>
        </w:tc>
        <w:tc>
          <w:tcPr>
            <w:tcW w:w="1749" w:type="dxa"/>
          </w:tcPr>
          <w:p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915.200,00</w:t>
            </w:r>
          </w:p>
        </w:tc>
      </w:tr>
      <w:tr>
        <w:trPr>
          <w:trHeight w:val="455" w:hRule="atLeast"/>
        </w:trPr>
        <w:tc>
          <w:tcPr>
            <w:tcW w:w="4973" w:type="dxa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spacing w:before="15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UKUPNO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RASHODA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RAZLIKA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VIŠAK/MANJAK</w:t>
            </w:r>
          </w:p>
        </w:tc>
        <w:tc>
          <w:tcPr>
            <w:tcW w:w="1803" w:type="dxa"/>
          </w:tcPr>
          <w:p>
            <w:pPr>
              <w:pStyle w:val="TableParagraph"/>
              <w:spacing w:before="16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1.625.925,00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6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484.131,19</w:t>
            </w:r>
          </w:p>
        </w:tc>
        <w:tc>
          <w:tcPr>
            <w:tcW w:w="1749" w:type="dxa"/>
          </w:tcPr>
          <w:p>
            <w:pPr>
              <w:pStyle w:val="TableParagraph"/>
              <w:spacing w:before="16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2.110.056,19</w:t>
            </w:r>
          </w:p>
        </w:tc>
      </w:tr>
      <w:tr>
        <w:trPr>
          <w:trHeight w:val="452" w:hRule="atLeast"/>
        </w:trPr>
        <w:tc>
          <w:tcPr>
            <w:tcW w:w="497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>
            <w:pPr>
              <w:pStyle w:val="TableParagraph"/>
              <w:spacing w:before="14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-71.200,00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-186.648,89</w:t>
            </w:r>
          </w:p>
        </w:tc>
        <w:tc>
          <w:tcPr>
            <w:tcW w:w="1749" w:type="dxa"/>
          </w:tcPr>
          <w:p>
            <w:pPr>
              <w:pStyle w:val="TableParagraph"/>
              <w:spacing w:before="1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-257.848,89</w:t>
            </w:r>
          </w:p>
        </w:tc>
      </w:tr>
    </w:tbl>
    <w:p>
      <w:pPr>
        <w:spacing w:line="240" w:lineRule="auto" w:before="11"/>
        <w:rPr>
          <w:b/>
          <w:sz w:val="20"/>
        </w:rPr>
      </w:pPr>
    </w:p>
    <w:p>
      <w:pPr>
        <w:spacing w:before="0" w:after="32"/>
        <w:ind w:left="124" w:right="0" w:firstLine="0"/>
        <w:jc w:val="left"/>
        <w:rPr>
          <w:b/>
          <w:sz w:val="24"/>
        </w:rPr>
      </w:pPr>
      <w:r>
        <w:rPr>
          <w:b/>
          <w:sz w:val="24"/>
        </w:rPr>
        <w:t>RASPOLOŽIVA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SREDSTAVA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IZ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PRETHODNIH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GODINA</w:t>
      </w: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9"/>
        <w:gridCol w:w="1807"/>
        <w:gridCol w:w="1809"/>
        <w:gridCol w:w="1749"/>
      </w:tblGrid>
      <w:tr>
        <w:trPr>
          <w:trHeight w:val="452" w:hRule="atLeast"/>
        </w:trPr>
        <w:tc>
          <w:tcPr>
            <w:tcW w:w="4969" w:type="dxa"/>
          </w:tcPr>
          <w:p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z w:val="20"/>
              </w:rPr>
              <w:t>Ukupan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donos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viška/manjka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prethodnih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godina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1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100.200,00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186.648,89</w:t>
            </w:r>
          </w:p>
        </w:tc>
        <w:tc>
          <w:tcPr>
            <w:tcW w:w="1749" w:type="dxa"/>
          </w:tcPr>
          <w:p>
            <w:pPr>
              <w:pStyle w:val="TableParagraph"/>
              <w:spacing w:before="1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286.848,89</w:t>
            </w:r>
          </w:p>
        </w:tc>
      </w:tr>
      <w:tr>
        <w:trPr>
          <w:trHeight w:val="452" w:hRule="atLeast"/>
        </w:trPr>
        <w:tc>
          <w:tcPr>
            <w:tcW w:w="4969" w:type="dxa"/>
          </w:tcPr>
          <w:p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Dio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koji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će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rasporediti/pokriti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razdoblju</w:t>
            </w:r>
          </w:p>
        </w:tc>
        <w:tc>
          <w:tcPr>
            <w:tcW w:w="1807" w:type="dxa"/>
          </w:tcPr>
          <w:p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100.200,00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5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186.648,89</w:t>
            </w:r>
          </w:p>
        </w:tc>
        <w:tc>
          <w:tcPr>
            <w:tcW w:w="1749" w:type="dxa"/>
          </w:tcPr>
          <w:p>
            <w:pPr>
              <w:pStyle w:val="TableParagraph"/>
              <w:spacing w:before="15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286.848,89</w:t>
            </w:r>
          </w:p>
        </w:tc>
      </w:tr>
    </w:tbl>
    <w:p>
      <w:pPr>
        <w:spacing w:before="229"/>
        <w:ind w:left="124" w:right="0" w:firstLine="0"/>
        <w:jc w:val="left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FINANCIRANJA</w:t>
      </w:r>
    </w:p>
    <w:tbl>
      <w:tblPr>
        <w:tblW w:w="0" w:type="auto"/>
        <w:jc w:val="left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9"/>
        <w:gridCol w:w="1807"/>
        <w:gridCol w:w="1809"/>
        <w:gridCol w:w="1749"/>
      </w:tblGrid>
      <w:tr>
        <w:trPr>
          <w:trHeight w:val="455" w:hRule="atLeast"/>
        </w:trPr>
        <w:tc>
          <w:tcPr>
            <w:tcW w:w="4969" w:type="dxa"/>
          </w:tcPr>
          <w:p>
            <w:pPr>
              <w:pStyle w:val="TableParagraph"/>
              <w:spacing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financijske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imovine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zaduživanja</w:t>
            </w:r>
          </w:p>
        </w:tc>
        <w:tc>
          <w:tcPr>
            <w:tcW w:w="1807" w:type="dxa"/>
          </w:tcPr>
          <w:p>
            <w:pPr>
              <w:pStyle w:val="TableParagraph"/>
              <w:spacing w:line="216" w:lineRule="exact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  <w:tc>
          <w:tcPr>
            <w:tcW w:w="1809" w:type="dxa"/>
          </w:tcPr>
          <w:p>
            <w:pPr>
              <w:pStyle w:val="TableParagraph"/>
              <w:spacing w:line="216" w:lineRule="exact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9" w:type="dxa"/>
          </w:tcPr>
          <w:p>
            <w:pPr>
              <w:pStyle w:val="TableParagraph"/>
              <w:spacing w:line="216" w:lineRule="exact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</w:tr>
      <w:tr>
        <w:trPr>
          <w:trHeight w:val="452" w:hRule="atLeast"/>
        </w:trPr>
        <w:tc>
          <w:tcPr>
            <w:tcW w:w="4969" w:type="dxa"/>
          </w:tcPr>
          <w:p>
            <w:pPr>
              <w:pStyle w:val="TableParagraph"/>
              <w:spacing w:line="238" w:lineRule="exact"/>
              <w:ind w:left="14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financijsku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otplate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zajmova</w:t>
            </w:r>
          </w:p>
        </w:tc>
        <w:tc>
          <w:tcPr>
            <w:tcW w:w="1807" w:type="dxa"/>
          </w:tcPr>
          <w:p>
            <w:pPr>
              <w:pStyle w:val="TableParagraph"/>
              <w:spacing w:line="214" w:lineRule="exact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169.000,00</w:t>
            </w:r>
          </w:p>
        </w:tc>
        <w:tc>
          <w:tcPr>
            <w:tcW w:w="1809" w:type="dxa"/>
          </w:tcPr>
          <w:p>
            <w:pPr>
              <w:pStyle w:val="TableParagraph"/>
              <w:spacing w:line="214" w:lineRule="exact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9" w:type="dxa"/>
          </w:tcPr>
          <w:p>
            <w:pPr>
              <w:pStyle w:val="TableParagraph"/>
              <w:spacing w:line="214" w:lineRule="exact"/>
              <w:ind w:right="7"/>
              <w:jc w:val="right"/>
              <w:rPr>
                <w:sz w:val="18"/>
              </w:rPr>
            </w:pPr>
            <w:r>
              <w:rPr>
                <w:sz w:val="18"/>
              </w:rPr>
              <w:t>169.000,00</w:t>
            </w:r>
          </w:p>
        </w:tc>
      </w:tr>
      <w:tr>
        <w:trPr>
          <w:trHeight w:val="455" w:hRule="atLeast"/>
        </w:trPr>
        <w:tc>
          <w:tcPr>
            <w:tcW w:w="496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8" w:lineRule="exact"/>
              <w:ind w:left="28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NETO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FINANCIRANJE</w:t>
            </w:r>
          </w:p>
        </w:tc>
        <w:tc>
          <w:tcPr>
            <w:tcW w:w="1807" w:type="dxa"/>
          </w:tcPr>
          <w:p>
            <w:pPr>
              <w:pStyle w:val="TableParagraph"/>
              <w:spacing w:line="215" w:lineRule="exact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-29.000,00</w:t>
            </w:r>
          </w:p>
        </w:tc>
        <w:tc>
          <w:tcPr>
            <w:tcW w:w="1809" w:type="dxa"/>
          </w:tcPr>
          <w:p>
            <w:pPr>
              <w:pStyle w:val="TableParagraph"/>
              <w:spacing w:line="215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49" w:type="dxa"/>
          </w:tcPr>
          <w:p>
            <w:pPr>
              <w:pStyle w:val="TableParagraph"/>
              <w:spacing w:line="215" w:lineRule="exact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-29.000,00</w:t>
            </w:r>
          </w:p>
        </w:tc>
      </w:tr>
    </w:tbl>
    <w:p>
      <w:pPr>
        <w:spacing w:line="240" w:lineRule="auto" w:before="10" w:after="0"/>
        <w:rPr>
          <w:b/>
          <w:sz w:val="24"/>
        </w:rPr>
      </w:pPr>
    </w:p>
    <w:tbl>
      <w:tblPr>
        <w:tblW w:w="0" w:type="auto"/>
        <w:jc w:val="left"/>
        <w:tblInd w:w="113" w:type="dxa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  <w:insideH w:val="single" w:sz="2" w:space="0" w:color="404040"/>
          <w:insideV w:val="single" w:sz="2" w:space="0" w:color="40404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9"/>
        <w:gridCol w:w="1807"/>
        <w:gridCol w:w="1809"/>
        <w:gridCol w:w="1749"/>
      </w:tblGrid>
      <w:tr>
        <w:trPr>
          <w:trHeight w:val="678" w:hRule="atLeast"/>
        </w:trPr>
        <w:tc>
          <w:tcPr>
            <w:tcW w:w="4969" w:type="dxa"/>
          </w:tcPr>
          <w:p>
            <w:pPr>
              <w:pStyle w:val="TableParagraph"/>
              <w:spacing w:before="14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VIŠAK/MANJAK + NETO FINANCIRANJE +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RASPOLOŽIVA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SREDSTVA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PRETHODNIH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GODINA</w:t>
            </w:r>
          </w:p>
        </w:tc>
        <w:tc>
          <w:tcPr>
            <w:tcW w:w="18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</w:tbl>
    <w:p>
      <w:pPr>
        <w:pStyle w:val="Heading1"/>
        <w:spacing w:before="227"/>
        <w:ind w:left="4679"/>
        <w:jc w:val="left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> </w:t>
      </w:r>
      <w:r>
        <w:rPr>
          <w:rFonts w:ascii="Tahoma" w:hAnsi="Tahoma"/>
        </w:rPr>
        <w:t>2.</w:t>
      </w:r>
    </w:p>
    <w:p>
      <w:pPr>
        <w:pStyle w:val="BodyText"/>
        <w:spacing w:before="76"/>
        <w:ind w:left="126"/>
      </w:pPr>
      <w:r>
        <w:rPr/>
        <w:t>Prihodi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rashodi</w:t>
      </w:r>
      <w:r>
        <w:rPr>
          <w:spacing w:val="-5"/>
        </w:rPr>
        <w:t> </w:t>
      </w:r>
      <w:r>
        <w:rPr/>
        <w:t>po</w:t>
      </w:r>
      <w:r>
        <w:rPr>
          <w:spacing w:val="-6"/>
        </w:rPr>
        <w:t> </w:t>
      </w:r>
      <w:r>
        <w:rPr/>
        <w:t>razdjelima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skupinama</w:t>
      </w:r>
      <w:r>
        <w:rPr>
          <w:spacing w:val="-5"/>
        </w:rPr>
        <w:t> </w:t>
      </w:r>
      <w:r>
        <w:rPr/>
        <w:t>utvrđuju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/>
        <w:t>bilanci</w:t>
      </w:r>
      <w:r>
        <w:rPr>
          <w:spacing w:val="-5"/>
        </w:rPr>
        <w:t> </w:t>
      </w:r>
      <w:r>
        <w:rPr/>
        <w:t>prihoda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rashoda</w:t>
      </w:r>
      <w:r>
        <w:rPr>
          <w:spacing w:val="-5"/>
        </w:rPr>
        <w:t> </w:t>
      </w:r>
      <w:r>
        <w:rPr/>
        <w:t>Proračuna</w:t>
      </w:r>
      <w:r>
        <w:rPr>
          <w:spacing w:val="-5"/>
        </w:rPr>
        <w:t> </w:t>
      </w:r>
      <w:r>
        <w:rPr/>
        <w:t>Općine</w:t>
      </w:r>
      <w:r>
        <w:rPr>
          <w:spacing w:val="-6"/>
        </w:rPr>
        <w:t> </w:t>
      </w:r>
      <w:r>
        <w:rPr/>
        <w:t>Žakanje</w:t>
      </w:r>
      <w:r>
        <w:rPr>
          <w:spacing w:val="-5"/>
        </w:rPr>
        <w:t> </w:t>
      </w:r>
      <w:r>
        <w:rPr/>
        <w:t>kako</w:t>
      </w:r>
      <w:r>
        <w:rPr>
          <w:spacing w:val="-59"/>
        </w:rPr>
        <w:t> </w:t>
      </w:r>
      <w:r>
        <w:rPr/>
        <w:t>slijedi:</w:t>
      </w:r>
    </w:p>
    <w:p>
      <w:pPr>
        <w:spacing w:after="0"/>
        <w:sectPr>
          <w:type w:val="continuous"/>
          <w:pgSz w:w="11910" w:h="16850"/>
          <w:pgMar w:top="280" w:bottom="280" w:left="740" w:right="620"/>
        </w:sectPr>
      </w:pPr>
    </w:p>
    <w:p>
      <w:pPr>
        <w:spacing w:line="240" w:lineRule="auto" w:before="6"/>
        <w:rPr>
          <w:sz w:val="16"/>
        </w:rPr>
      </w:pPr>
    </w:p>
    <w:p>
      <w:pPr>
        <w:spacing w:after="0" w:line="240" w:lineRule="auto"/>
        <w:rPr>
          <w:sz w:val="16"/>
        </w:rPr>
        <w:sectPr>
          <w:pgSz w:w="11910" w:h="16850"/>
          <w:pgMar w:top="1600" w:bottom="280" w:left="740" w:right="620"/>
        </w:sectPr>
      </w:pPr>
    </w:p>
    <w:p>
      <w:pPr>
        <w:spacing w:line="240" w:lineRule="auto"/>
        <w:ind w:left="47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2886" cy="613410"/>
            <wp:effectExtent l="0" t="0" r="0" b="0"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50" w:h="11910" w:orient="landscape"/>
          <w:pgMar w:top="1100" w:bottom="280" w:left="720" w:right="380"/>
        </w:sectPr>
      </w:pPr>
    </w:p>
    <w:p>
      <w:pPr>
        <w:spacing w:line="302" w:lineRule="auto" w:before="35"/>
        <w:ind w:left="4107" w:right="38" w:firstLine="8"/>
        <w:jc w:val="center"/>
        <w:rPr>
          <w:rFonts w:ascii="Arial" w:hAnsi="Arial"/>
          <w:b/>
          <w:sz w:val="22"/>
        </w:rPr>
      </w:pPr>
      <w:r>
        <w:rPr/>
        <w:pict>
          <v:rect style="position:absolute;margin-left:183.630005pt;margin-top:43.91608pt;width:226.07pt;height:.1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23"/>
        </w:rPr>
      </w:pPr>
    </w:p>
    <w:p>
      <w:pPr>
        <w:spacing w:before="0"/>
        <w:ind w:left="4107" w:right="0" w:firstLine="0"/>
        <w:jc w:val="lef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6850" w:h="11910" w:orient="landscape"/>
          <w:pgMar w:top="280" w:bottom="280" w:left="720" w:right="380"/>
          <w:cols w:num="2" w:equalWidth="0">
            <w:col w:w="6363" w:space="2140"/>
            <w:col w:w="7247"/>
          </w:cols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7265"/>
        <w:gridCol w:w="1826"/>
        <w:gridCol w:w="1828"/>
        <w:gridCol w:w="1824"/>
        <w:gridCol w:w="1115"/>
      </w:tblGrid>
      <w:tr>
        <w:trPr>
          <w:trHeight w:val="829" w:hRule="atLeast"/>
        </w:trPr>
        <w:tc>
          <w:tcPr>
            <w:tcW w:w="15326" w:type="dxa"/>
            <w:gridSpan w:val="7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013" w:val="left" w:leader="none"/>
              </w:tabs>
              <w:spacing w:line="240" w:lineRule="auto" w:before="69" w:after="0"/>
              <w:ind w:left="301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252" w:val="left" w:leader="none"/>
              </w:tabs>
              <w:spacing w:line="240" w:lineRule="auto" w:before="72" w:after="0"/>
              <w:ind w:left="4252" w:right="0" w:hanging="18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A.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(PRIHODI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POSLOVANJA)</w:t>
            </w:r>
          </w:p>
        </w:tc>
      </w:tr>
      <w:tr>
        <w:trPr>
          <w:trHeight w:val="836" w:hRule="atLeast"/>
        </w:trPr>
        <w:tc>
          <w:tcPr>
            <w:tcW w:w="1468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3"/>
              <w:ind w:left="58" w:right="3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3410" w:right="342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7"/>
              <w:ind w:left="188" w:right="223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7"/>
              <w:ind w:left="185" w:right="1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7"/>
              <w:ind w:left="628" w:right="219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9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7"/>
              <w:ind w:left="238" w:right="2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right="4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>
        <w:trPr>
          <w:trHeight w:val="258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6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6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6"/>
              <w:ind w:right="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1.541.125,00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6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294.482,30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6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1.835.607,30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1" w:lineRule="exact" w:before="6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119,11%</w:t>
            </w:r>
          </w:p>
        </w:tc>
      </w:tr>
      <w:tr>
        <w:trPr>
          <w:trHeight w:val="263" w:hRule="atLeast"/>
        </w:trPr>
        <w:tc>
          <w:tcPr>
            <w:tcW w:w="733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463.200,00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277.482,30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740.682,30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5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159,91%</w:t>
            </w:r>
          </w:p>
        </w:tc>
      </w:tr>
    </w:tbl>
    <w:p>
      <w:pPr>
        <w:spacing w:after="0"/>
        <w:jc w:val="right"/>
        <w:rPr>
          <w:sz w:val="18"/>
        </w:rPr>
        <w:sectPr>
          <w:type w:val="continuous"/>
          <w:pgSz w:w="16850" w:h="11910" w:orient="landscape"/>
          <w:pgMar w:top="280" w:bottom="280" w:left="720" w:right="380"/>
        </w:sectPr>
      </w:pPr>
    </w:p>
    <w:p>
      <w:pPr>
        <w:tabs>
          <w:tab w:pos="1156" w:val="left" w:leader="none"/>
        </w:tabs>
        <w:spacing w:before="14"/>
        <w:ind w:left="336" w:right="0" w:firstLine="0"/>
        <w:jc w:val="left"/>
        <w:rPr>
          <w:sz w:val="19"/>
        </w:rPr>
      </w:pPr>
      <w:r>
        <w:rPr/>
        <w:pict>
          <v:shape style="position:absolute;margin-left:42.026001pt;margin-top:85.632988pt;width:767.65pt;height:15.25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33"/>
                    <w:gridCol w:w="718"/>
                    <w:gridCol w:w="7282"/>
                    <w:gridCol w:w="1827"/>
                    <w:gridCol w:w="1827"/>
                    <w:gridCol w:w="1826"/>
                    <w:gridCol w:w="1116"/>
                  </w:tblGrid>
                  <w:tr>
                    <w:trPr>
                      <w:trHeight w:val="269" w:hRule="atLeast"/>
                    </w:trPr>
                    <w:tc>
                      <w:tcPr>
                        <w:tcW w:w="733" w:type="dxa"/>
                        <w:tcBorders>
                          <w:left w:val="nil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4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633</w:t>
                        </w:r>
                      </w:p>
                    </w:tc>
                    <w:tc>
                      <w:tcPr>
                        <w:tcW w:w="718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82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Pomoći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iz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proračuna</w:t>
                        </w:r>
                      </w:p>
                    </w:tc>
                    <w:tc>
                      <w:tcPr>
                        <w:tcW w:w="1827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8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300.000,00</w:t>
                        </w:r>
                      </w:p>
                    </w:tc>
                    <w:tc>
                      <w:tcPr>
                        <w:tcW w:w="1827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826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8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300.000,00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left w:val="single" w:sz="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4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1"/>
        </w:rPr>
        <w:t>Izvor:</w:t>
        <w:tab/>
      </w:r>
      <w:r>
        <w:rPr>
          <w:spacing w:val="-10"/>
          <w:position w:val="2"/>
          <w:sz w:val="19"/>
        </w:rPr>
        <w:t>11</w:t>
      </w:r>
    </w:p>
    <w:p>
      <w:pPr>
        <w:tabs>
          <w:tab w:pos="8354" w:val="left" w:leader="none"/>
          <w:tab w:pos="10149" w:val="left" w:leader="none"/>
          <w:tab w:pos="11960" w:val="left" w:leader="none"/>
          <w:tab w:pos="13267" w:val="left" w:leader="none"/>
        </w:tabs>
        <w:spacing w:before="16"/>
        <w:ind w:left="331" w:right="0" w:firstLine="0"/>
        <w:jc w:val="left"/>
        <w:rPr>
          <w:sz w:val="19"/>
        </w:rPr>
      </w:pPr>
      <w:r>
        <w:rPr/>
        <w:br w:type="column"/>
      </w:r>
      <w:r>
        <w:rPr>
          <w:w w:val="95"/>
          <w:sz w:val="19"/>
        </w:rPr>
        <w:t>Opći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prihodi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i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primici</w:t>
        <w:tab/>
      </w:r>
      <w:r>
        <w:rPr>
          <w:sz w:val="19"/>
        </w:rPr>
        <w:t>463.200,00</w:t>
        <w:tab/>
        <w:t>277.482,30</w:t>
        <w:tab/>
        <w:t>740.682,30</w:t>
        <w:tab/>
        <w:t>159,91%</w:t>
      </w:r>
    </w:p>
    <w:p>
      <w:pPr>
        <w:spacing w:after="0"/>
        <w:jc w:val="left"/>
        <w:rPr>
          <w:sz w:val="19"/>
        </w:rPr>
        <w:sectPr>
          <w:type w:val="continuous"/>
          <w:pgSz w:w="16850" w:h="11910" w:orient="landscape"/>
          <w:pgMar w:top="280" w:bottom="280" w:left="720" w:right="380"/>
          <w:cols w:num="2" w:equalWidth="0">
            <w:col w:w="1352" w:space="40"/>
            <w:col w:w="14358"/>
          </w:cols>
        </w:sectPr>
      </w:pPr>
    </w:p>
    <w:tbl>
      <w:tblPr>
        <w:tblW w:w="0" w:type="auto"/>
        <w:jc w:val="left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57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52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430.000,00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277.482,30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707.482,30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164,53%</w:t>
            </w:r>
          </w:p>
        </w:tc>
      </w:tr>
      <w:tr>
        <w:trPr>
          <w:trHeight w:val="256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52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imovinu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23.100,00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23.100,00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52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10.100,00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10.100,00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9" w:hRule="atLeast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851.075,00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868.075,00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102,00%</w:t>
            </w:r>
          </w:p>
        </w:tc>
      </w:tr>
      <w:tr>
        <w:trPr>
          <w:trHeight w:val="274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4" w:lineRule="exact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269" w:right="180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7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left="154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300.000,00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right="6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right="81"/>
              <w:jc w:val="right"/>
              <w:rPr>
                <w:sz w:val="19"/>
              </w:rPr>
            </w:pPr>
            <w:r>
              <w:rPr>
                <w:sz w:val="19"/>
              </w:rPr>
              <w:t>300.000,00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2" w:lineRule="exact"/>
              <w:ind w:right="64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  <w:tr>
        <w:trPr>
          <w:trHeight w:val="287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4" w:lineRule="exact" w:before="3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left="269" w:right="180"/>
              <w:jc w:val="center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  <w:tc>
          <w:tcPr>
            <w:tcW w:w="7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left="154"/>
              <w:rPr>
                <w:sz w:val="19"/>
              </w:rPr>
            </w:pPr>
            <w:r>
              <w:rPr>
                <w:sz w:val="19"/>
              </w:rPr>
              <w:t>Pomoći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33"/>
              <w:jc w:val="right"/>
              <w:rPr>
                <w:sz w:val="19"/>
              </w:rPr>
            </w:pPr>
            <w:r>
              <w:rPr>
                <w:sz w:val="19"/>
              </w:rPr>
              <w:t>551.075,00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568.075,00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"/>
              <w:ind w:right="63"/>
              <w:jc w:val="right"/>
              <w:rPr>
                <w:sz w:val="19"/>
              </w:rPr>
            </w:pPr>
            <w:r>
              <w:rPr>
                <w:sz w:val="19"/>
              </w:rPr>
              <w:t>103,08%</w:t>
            </w:r>
          </w:p>
        </w:tc>
      </w:tr>
    </w:tbl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54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633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299.175,00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299.175,00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634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25"/>
              <w:jc w:val="right"/>
              <w:rPr>
                <w:sz w:val="18"/>
              </w:rPr>
            </w:pPr>
            <w:r>
              <w:rPr>
                <w:sz w:val="18"/>
              </w:rPr>
              <w:t>11.700,00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11.700,00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636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left="152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sredstava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239.700,00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256.700,00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107,09%</w:t>
            </w:r>
          </w:p>
        </w:tc>
      </w:tr>
      <w:tr>
        <w:trPr>
          <w:trHeight w:val="254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21.100,00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21.100,00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7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</w:tbl>
    <w:p>
      <w:pPr>
        <w:spacing w:after="0"/>
        <w:jc w:val="right"/>
        <w:rPr>
          <w:sz w:val="18"/>
        </w:rPr>
        <w:sectPr>
          <w:type w:val="continuous"/>
          <w:pgSz w:w="16850" w:h="11910" w:orient="landscape"/>
          <w:pgMar w:top="280" w:bottom="280" w:left="720" w:right="380"/>
        </w:sectPr>
      </w:pPr>
    </w:p>
    <w:p>
      <w:pPr>
        <w:tabs>
          <w:tab w:pos="1156" w:val="left" w:leader="none"/>
        </w:tabs>
        <w:spacing w:before="0"/>
        <w:ind w:left="336" w:right="0" w:firstLine="0"/>
        <w:jc w:val="left"/>
        <w:rPr>
          <w:sz w:val="19"/>
        </w:rPr>
      </w:pPr>
      <w:r>
        <w:rPr>
          <w:sz w:val="21"/>
        </w:rPr>
        <w:t>Izvor:</w:t>
        <w:tab/>
      </w:r>
      <w:r>
        <w:rPr>
          <w:spacing w:val="-10"/>
          <w:position w:val="2"/>
          <w:sz w:val="19"/>
        </w:rPr>
        <w:t>42</w:t>
      </w:r>
    </w:p>
    <w:p>
      <w:pPr>
        <w:tabs>
          <w:tab w:pos="8452" w:val="left" w:leader="none"/>
          <w:tab w:pos="10693" w:val="left" w:leader="none"/>
          <w:tab w:pos="12057" w:val="left" w:leader="none"/>
          <w:tab w:pos="13267" w:val="left" w:leader="none"/>
        </w:tabs>
        <w:spacing w:before="2"/>
        <w:ind w:left="331" w:right="0" w:firstLine="0"/>
        <w:jc w:val="left"/>
        <w:rPr>
          <w:sz w:val="19"/>
        </w:rPr>
      </w:pPr>
      <w:r>
        <w:rPr/>
        <w:br w:type="column"/>
      </w:r>
      <w:r>
        <w:rPr>
          <w:w w:val="95"/>
          <w:sz w:val="19"/>
        </w:rPr>
        <w:t>Ostali</w:t>
      </w:r>
      <w:r>
        <w:rPr>
          <w:spacing w:val="-8"/>
          <w:w w:val="95"/>
          <w:sz w:val="19"/>
        </w:rPr>
        <w:t> </w:t>
      </w:r>
      <w:r>
        <w:rPr>
          <w:w w:val="95"/>
          <w:sz w:val="19"/>
        </w:rPr>
        <w:t>prihodi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po</w:t>
      </w:r>
      <w:r>
        <w:rPr>
          <w:spacing w:val="-7"/>
          <w:w w:val="95"/>
          <w:sz w:val="19"/>
        </w:rPr>
        <w:t> </w:t>
      </w:r>
      <w:r>
        <w:rPr>
          <w:w w:val="95"/>
          <w:sz w:val="19"/>
        </w:rPr>
        <w:t>posebnim</w:t>
      </w:r>
      <w:r>
        <w:rPr>
          <w:spacing w:val="-7"/>
          <w:w w:val="95"/>
          <w:sz w:val="19"/>
        </w:rPr>
        <w:t> </w:t>
      </w:r>
      <w:r>
        <w:rPr>
          <w:w w:val="95"/>
          <w:sz w:val="19"/>
        </w:rPr>
        <w:t>propisima</w:t>
        <w:tab/>
      </w:r>
      <w:r>
        <w:rPr>
          <w:sz w:val="19"/>
        </w:rPr>
        <w:t>21.100,00</w:t>
        <w:tab/>
        <w:t>0,00</w:t>
        <w:tab/>
        <w:t>21.100,00</w:t>
        <w:tab/>
        <w:t>100,00%</w:t>
      </w:r>
    </w:p>
    <w:p>
      <w:pPr>
        <w:spacing w:after="0"/>
        <w:jc w:val="left"/>
        <w:rPr>
          <w:sz w:val="19"/>
        </w:rPr>
        <w:sectPr>
          <w:type w:val="continuous"/>
          <w:pgSz w:w="16850" w:h="11910" w:orient="landscape"/>
          <w:pgMar w:top="280" w:bottom="280" w:left="720" w:right="380"/>
          <w:cols w:num="2" w:equalWidth="0">
            <w:col w:w="1352" w:space="40"/>
            <w:col w:w="14358"/>
          </w:cols>
        </w:sectPr>
      </w:pPr>
    </w:p>
    <w:tbl>
      <w:tblPr>
        <w:tblW w:w="0" w:type="auto"/>
        <w:jc w:val="left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57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left="152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imovine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21.100,00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21.100,00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467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7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49"/>
                <w:sz w:val="18"/>
              </w:rPr>
              <w:t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naknada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165.750,00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165.750,00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</w:tbl>
    <w:p>
      <w:pPr>
        <w:spacing w:after="0"/>
        <w:jc w:val="right"/>
        <w:rPr>
          <w:sz w:val="18"/>
        </w:rPr>
        <w:sectPr>
          <w:type w:val="continuous"/>
          <w:pgSz w:w="16850" w:h="11910" w:orient="landscape"/>
          <w:pgMar w:top="280" w:bottom="280" w:left="720" w:right="380"/>
        </w:sectPr>
      </w:pPr>
    </w:p>
    <w:p>
      <w:pPr>
        <w:tabs>
          <w:tab w:pos="1156" w:val="left" w:leader="none"/>
        </w:tabs>
        <w:spacing w:before="12"/>
        <w:ind w:left="336" w:right="0" w:firstLine="0"/>
        <w:jc w:val="left"/>
        <w:rPr>
          <w:sz w:val="19"/>
        </w:rPr>
      </w:pPr>
      <w:r>
        <w:rPr>
          <w:sz w:val="21"/>
        </w:rPr>
        <w:t>Izvor:</w:t>
        <w:tab/>
      </w:r>
      <w:r>
        <w:rPr>
          <w:spacing w:val="-10"/>
          <w:position w:val="2"/>
          <w:sz w:val="19"/>
        </w:rPr>
        <w:t>11</w:t>
      </w:r>
    </w:p>
    <w:p>
      <w:pPr>
        <w:tabs>
          <w:tab w:pos="8549" w:val="left" w:leader="none"/>
          <w:tab w:pos="10693" w:val="left" w:leader="none"/>
          <w:tab w:pos="12155" w:val="left" w:leader="none"/>
          <w:tab w:pos="13267" w:val="left" w:leader="none"/>
        </w:tabs>
        <w:spacing w:before="14"/>
        <w:ind w:left="331" w:right="0" w:firstLine="0"/>
        <w:jc w:val="left"/>
        <w:rPr>
          <w:sz w:val="19"/>
        </w:rPr>
      </w:pPr>
      <w:r>
        <w:rPr/>
        <w:br w:type="column"/>
      </w:r>
      <w:r>
        <w:rPr>
          <w:w w:val="95"/>
          <w:sz w:val="19"/>
        </w:rPr>
        <w:t>Opći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prihodi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i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primici</w:t>
        <w:tab/>
      </w:r>
      <w:r>
        <w:rPr>
          <w:sz w:val="19"/>
        </w:rPr>
        <w:t>5.100,00</w:t>
        <w:tab/>
        <w:t>0,00</w:t>
        <w:tab/>
        <w:t>5.100,00</w:t>
        <w:tab/>
        <w:t>100,00%</w:t>
      </w:r>
    </w:p>
    <w:p>
      <w:pPr>
        <w:spacing w:after="0"/>
        <w:jc w:val="left"/>
        <w:rPr>
          <w:sz w:val="19"/>
        </w:rPr>
        <w:sectPr>
          <w:type w:val="continuous"/>
          <w:pgSz w:w="16850" w:h="11910" w:orient="landscape"/>
          <w:pgMar w:top="280" w:bottom="280" w:left="720" w:right="380"/>
          <w:cols w:num="2" w:equalWidth="0">
            <w:col w:w="1352" w:space="40"/>
            <w:col w:w="14358"/>
          </w:cols>
        </w:sectPr>
      </w:pPr>
    </w:p>
    <w:tbl>
      <w:tblPr>
        <w:tblW w:w="0" w:type="auto"/>
        <w:jc w:val="left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54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52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administrativne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pristojbe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72" w:hRule="atLeast"/>
        </w:trPr>
        <w:tc>
          <w:tcPr>
            <w:tcW w:w="733" w:type="dxa"/>
            <w:tcBorders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71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52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propisima</w:t>
            </w:r>
          </w:p>
        </w:tc>
        <w:tc>
          <w:tcPr>
            <w:tcW w:w="182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82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116" w:type="dxa"/>
            <w:tcBorders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>
      <w:pPr>
        <w:spacing w:after="0"/>
        <w:jc w:val="right"/>
        <w:rPr>
          <w:sz w:val="16"/>
        </w:rPr>
        <w:sectPr>
          <w:type w:val="continuous"/>
          <w:pgSz w:w="16850" w:h="11910" w:orient="landscape"/>
          <w:pgMar w:top="280" w:bottom="280" w:left="720" w:right="380"/>
        </w:sectPr>
      </w:pPr>
    </w:p>
    <w:p>
      <w:pPr>
        <w:spacing w:line="240" w:lineRule="auto" w:before="0"/>
        <w:rPr>
          <w:sz w:val="20"/>
        </w:rPr>
      </w:pPr>
      <w:r>
        <w:rPr/>
        <w:pict>
          <v:shape style="position:absolute;margin-left:41.995998pt;margin-top:56.542023pt;width:767.7pt;height:86.05pt;mso-position-horizontal-relative:page;mso-position-vertical-relative:page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69"/>
                    <w:gridCol w:w="7266"/>
                    <w:gridCol w:w="1827"/>
                    <w:gridCol w:w="1829"/>
                    <w:gridCol w:w="1825"/>
                    <w:gridCol w:w="1116"/>
                  </w:tblGrid>
                  <w:tr>
                    <w:trPr>
                      <w:trHeight w:val="825" w:hRule="atLeast"/>
                    </w:trPr>
                    <w:tc>
                      <w:tcPr>
                        <w:tcW w:w="15332" w:type="dxa"/>
                        <w:gridSpan w:val="6"/>
                        <w:tcBorders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3013" w:val="left" w:leader="none"/>
                          </w:tabs>
                          <w:spacing w:line="240" w:lineRule="auto" w:before="63" w:after="0"/>
                          <w:ind w:left="3012" w:right="0" w:hanging="250"/>
                          <w:jc w:val="lef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IZMJENE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OPĆINE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ŽAKANJE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2024.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GODINU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3"/>
                          </w:numPr>
                          <w:tabs>
                            <w:tab w:pos="4253" w:val="left" w:leader="none"/>
                          </w:tabs>
                          <w:spacing w:line="240" w:lineRule="auto" w:before="73" w:after="0"/>
                          <w:ind w:left="4252" w:right="0" w:hanging="181"/>
                          <w:jc w:val="left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  <w:t>OPĆI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DIO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A.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RAČUN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PRIHODA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RASHODA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(PRIHODI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POSLOVANJA)</w:t>
                        </w:r>
                      </w:p>
                    </w:tc>
                  </w:tr>
                  <w:tr>
                    <w:trPr>
                      <w:trHeight w:val="531" w:hRule="atLeast"/>
                    </w:trPr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nil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11"/>
                          <w:ind w:left="58" w:right="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Račun/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Pozicija</w:t>
                        </w:r>
                      </w:p>
                    </w:tc>
                    <w:tc>
                      <w:tcPr>
                        <w:tcW w:w="7266" w:type="dxa"/>
                        <w:tcBorders>
                          <w:top w:val="single" w:sz="8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6"/>
                          <w:ind w:left="3409" w:right="34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Opis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single" w:sz="8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237" w:lineRule="auto" w:before="15"/>
                          <w:ind w:left="613" w:right="223" w:hanging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Proračun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2024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5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Riznica</w:t>
                        </w:r>
                      </w:p>
                    </w:tc>
                    <w:tc>
                      <w:tcPr>
                        <w:tcW w:w="1829" w:type="dxa"/>
                        <w:tcBorders>
                          <w:top w:val="single" w:sz="8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237" w:lineRule="auto" w:before="15"/>
                          <w:ind w:left="472" w:right="403" w:hanging="3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Povećanje/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smanjenje</w:t>
                        </w:r>
                      </w:p>
                    </w:tc>
                    <w:tc>
                      <w:tcPr>
                        <w:tcW w:w="1825" w:type="dxa"/>
                        <w:tcBorders>
                          <w:top w:val="single" w:sz="8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237" w:lineRule="auto" w:before="15"/>
                          <w:ind w:left="624" w:right="224" w:hanging="4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I.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rebalans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2024</w:t>
                        </w:r>
                        <w:r>
                          <w:rPr>
                            <w:spacing w:val="-5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riznica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" w:space="0" w:color="000000"/>
                          <w:left w:val="single" w:sz="2" w:space="0" w:color="000000"/>
                          <w:bottom w:val="nil"/>
                          <w:right w:val="nil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237" w:lineRule="auto" w:before="15"/>
                          <w:ind w:left="379" w:right="276" w:hanging="14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Indeks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5/3</w:t>
                        </w:r>
                      </w:p>
                    </w:tc>
                  </w:tr>
                  <w:tr>
                    <w:trPr>
                      <w:trHeight w:val="313" w:hRule="atLeast"/>
                    </w:trPr>
                    <w:tc>
                      <w:tcPr>
                        <w:tcW w:w="1469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38"/>
                          <w:ind w:lef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7266" w:type="dxa"/>
                        <w:tcBorders>
                          <w:top w:val="nil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38"/>
                          <w:ind w:right="1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47"/>
                          <w:ind w:left="1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29" w:type="dxa"/>
                        <w:tcBorders>
                          <w:top w:val="nil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47"/>
                          <w:ind w:left="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825" w:type="dxa"/>
                        <w:tcBorders>
                          <w:top w:val="nil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47"/>
                          <w:ind w:righ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/>
                          <w:left w:val="single" w:sz="2" w:space="0" w:color="000000"/>
                          <w:bottom w:val="single" w:sz="8" w:space="0" w:color="000000"/>
                          <w:right w:val="nil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47"/>
                          <w:ind w:righ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.873951pt;margin-top:321.16391pt;width:768.1pt;height:29.65pt;mso-position-horizontal-relative:page;mso-position-vertical-relative:page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33"/>
                    <w:gridCol w:w="718"/>
                    <w:gridCol w:w="7282"/>
                    <w:gridCol w:w="1827"/>
                    <w:gridCol w:w="1827"/>
                    <w:gridCol w:w="1826"/>
                    <w:gridCol w:w="1116"/>
                  </w:tblGrid>
                  <w:tr>
                    <w:trPr>
                      <w:trHeight w:val="259" w:hRule="atLeast"/>
                    </w:trPr>
                    <w:tc>
                      <w:tcPr>
                        <w:tcW w:w="733" w:type="dxa"/>
                        <w:tcBorders>
                          <w:left w:val="nil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711</w:t>
                        </w:r>
                      </w:p>
                    </w:tc>
                    <w:tc>
                      <w:tcPr>
                        <w:tcW w:w="718" w:type="dxa"/>
                        <w:tcBorders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82" w:type="dxa"/>
                        <w:tcBorders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Prihodi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od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prodaje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materijalne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imovine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prirodnih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bogatstava</w:t>
                        </w:r>
                      </w:p>
                    </w:tc>
                    <w:tc>
                      <w:tcPr>
                        <w:tcW w:w="1827" w:type="dxa"/>
                        <w:tcBorders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13.000,00</w:t>
                        </w:r>
                      </w:p>
                    </w:tc>
                    <w:tc>
                      <w:tcPr>
                        <w:tcW w:w="1827" w:type="dxa"/>
                        <w:tcBorders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5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3.000,00</w:t>
                        </w:r>
                      </w:p>
                    </w:tc>
                    <w:tc>
                      <w:tcPr>
                        <w:tcW w:w="1826" w:type="dxa"/>
                        <w:tcBorders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16.000,00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left w:val="single" w:sz="2" w:space="0" w:color="000000"/>
                          <w:bottom w:val="single" w:sz="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123,08%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733" w:type="dxa"/>
                        <w:tcBorders>
                          <w:top w:val="single" w:sz="8" w:space="0" w:color="000000"/>
                          <w:left w:val="nil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82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5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Prihodi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od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prodaje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proizvedene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dugotrajne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imovine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2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600,00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5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826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75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600,00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right="5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 w:after="1"/>
        <w:rPr>
          <w:sz w:val="24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61" w:hRule="atLeast"/>
        </w:trPr>
        <w:tc>
          <w:tcPr>
            <w:tcW w:w="73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1" w:lineRule="exact"/>
              <w:ind w:right="10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"/>
              <w:ind w:left="259" w:right="190"/>
              <w:jc w:val="center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  <w:tc>
          <w:tcPr>
            <w:tcW w:w="728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"/>
              <w:ind w:left="144"/>
              <w:rPr>
                <w:sz w:val="19"/>
              </w:rPr>
            </w:pPr>
            <w:r>
              <w:rPr>
                <w:w w:val="95"/>
                <w:sz w:val="19"/>
              </w:rPr>
              <w:t>Komunalna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djelatnost</w:t>
            </w:r>
          </w:p>
        </w:tc>
        <w:tc>
          <w:tcPr>
            <w:tcW w:w="182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"/>
              <w:ind w:right="43"/>
              <w:jc w:val="right"/>
              <w:rPr>
                <w:sz w:val="19"/>
              </w:rPr>
            </w:pPr>
            <w:r>
              <w:rPr>
                <w:sz w:val="19"/>
              </w:rPr>
              <w:t>105.000,00</w:t>
            </w:r>
          </w:p>
        </w:tc>
        <w:tc>
          <w:tcPr>
            <w:tcW w:w="182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"/>
              <w:ind w:right="7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"/>
              <w:ind w:right="90"/>
              <w:jc w:val="right"/>
              <w:rPr>
                <w:sz w:val="19"/>
              </w:rPr>
            </w:pPr>
            <w:r>
              <w:rPr>
                <w:sz w:val="19"/>
              </w:rPr>
              <w:t>105.000,00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"/>
              <w:ind w:right="73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  <w:tr>
        <w:trPr>
          <w:trHeight w:val="257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42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propisima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7" w:hRule="atLeast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42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naknade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95.000,00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95.000,00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58" w:hRule="atLeast"/>
        </w:trPr>
        <w:tc>
          <w:tcPr>
            <w:tcW w:w="733" w:type="dxa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line="239" w:lineRule="exact"/>
              <w:ind w:right="10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18" w:type="dxa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line="227" w:lineRule="exact"/>
              <w:ind w:left="259" w:right="190"/>
              <w:jc w:val="center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7282" w:type="dxa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line="227" w:lineRule="exact"/>
              <w:ind w:left="144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posebnim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propisima</w:t>
            </w:r>
          </w:p>
        </w:tc>
        <w:tc>
          <w:tcPr>
            <w:tcW w:w="1827" w:type="dxa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line="227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55.650,00</w:t>
            </w:r>
          </w:p>
        </w:tc>
        <w:tc>
          <w:tcPr>
            <w:tcW w:w="1827" w:type="dxa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line="227" w:lineRule="exact"/>
              <w:ind w:right="7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26" w:type="dxa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line="227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55.650,00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right w:val="nil"/>
            </w:tcBorders>
          </w:tcPr>
          <w:p>
            <w:pPr>
              <w:pStyle w:val="TableParagraph"/>
              <w:spacing w:line="227" w:lineRule="exact"/>
              <w:ind w:right="74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42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propisima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55.650,00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55.650,00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>
        <w:trPr>
          <w:trHeight w:val="268" w:hRule="atLeast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donacija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  <w:tr>
        <w:trPr>
          <w:trHeight w:val="249" w:hRule="atLeast"/>
        </w:trPr>
        <w:tc>
          <w:tcPr>
            <w:tcW w:w="73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0" w:lineRule="exact"/>
              <w:ind w:right="10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8" w:lineRule="exact"/>
              <w:ind w:left="259" w:right="190"/>
              <w:jc w:val="center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728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8" w:lineRule="exact"/>
              <w:ind w:left="144"/>
              <w:rPr>
                <w:sz w:val="19"/>
              </w:rPr>
            </w:pPr>
            <w:r>
              <w:rPr>
                <w:w w:val="95"/>
                <w:sz w:val="19"/>
              </w:rPr>
              <w:t>Vlastiti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</w:p>
        </w:tc>
        <w:tc>
          <w:tcPr>
            <w:tcW w:w="182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8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82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8" w:lineRule="exact"/>
              <w:ind w:right="7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8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11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8" w:lineRule="exact"/>
              <w:ind w:right="74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</w:tbl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66" w:hRule="atLeast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29"/>
              <w:rPr>
                <w:sz w:val="18"/>
              </w:rPr>
            </w:pPr>
            <w:r>
              <w:rPr>
                <w:sz w:val="18"/>
              </w:rPr>
              <w:t>661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49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usluga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993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945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4"/>
              <w:ind w:left="400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1" w:after="1"/>
        <w:rPr>
          <w:sz w:val="16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55" w:hRule="atLeast"/>
        </w:trPr>
        <w:tc>
          <w:tcPr>
            <w:tcW w:w="733" w:type="dxa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4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16.600,00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1" w:lineRule="exact" w:before="4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122,06%</w:t>
            </w:r>
          </w:p>
        </w:tc>
      </w:tr>
      <w:tr>
        <w:trPr>
          <w:trHeight w:val="265" w:hRule="atLeast"/>
        </w:trPr>
        <w:tc>
          <w:tcPr>
            <w:tcW w:w="733" w:type="dxa"/>
            <w:tcBorders>
              <w:top w:val="single" w:sz="1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16.000,00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123,08%</w:t>
            </w:r>
          </w:p>
        </w:tc>
      </w:tr>
      <w:tr>
        <w:trPr>
          <w:trHeight w:val="274" w:hRule="atLeast"/>
        </w:trPr>
        <w:tc>
          <w:tcPr>
            <w:tcW w:w="733" w:type="dxa"/>
          </w:tcPr>
          <w:p>
            <w:pPr>
              <w:pStyle w:val="TableParagraph"/>
              <w:spacing w:line="246" w:lineRule="exact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18" w:type="dxa"/>
          </w:tcPr>
          <w:p>
            <w:pPr>
              <w:pStyle w:val="TableParagraph"/>
              <w:spacing w:line="224" w:lineRule="exact"/>
              <w:ind w:left="269" w:right="180"/>
              <w:jc w:val="center"/>
              <w:rPr>
                <w:sz w:val="19"/>
              </w:rPr>
            </w:pPr>
            <w:r>
              <w:rPr>
                <w:sz w:val="19"/>
              </w:rPr>
              <w:t>71</w:t>
            </w:r>
          </w:p>
        </w:tc>
        <w:tc>
          <w:tcPr>
            <w:tcW w:w="7282" w:type="dxa"/>
          </w:tcPr>
          <w:p>
            <w:pPr>
              <w:pStyle w:val="TableParagraph"/>
              <w:spacing w:line="224" w:lineRule="exact"/>
              <w:ind w:left="154"/>
              <w:rPr>
                <w:sz w:val="19"/>
              </w:rPr>
            </w:pP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prodaje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nefin.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imovine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vlasništvu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JLS</w:t>
            </w:r>
          </w:p>
        </w:tc>
        <w:tc>
          <w:tcPr>
            <w:tcW w:w="1827" w:type="dxa"/>
          </w:tcPr>
          <w:p>
            <w:pPr>
              <w:pStyle w:val="TableParagraph"/>
              <w:spacing w:line="224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827" w:type="dxa"/>
          </w:tcPr>
          <w:p>
            <w:pPr>
              <w:pStyle w:val="TableParagraph"/>
              <w:spacing w:line="224" w:lineRule="exact"/>
              <w:ind w:right="6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826" w:type="dxa"/>
          </w:tcPr>
          <w:p>
            <w:pPr>
              <w:pStyle w:val="TableParagraph"/>
              <w:spacing w:line="224" w:lineRule="exact"/>
              <w:ind w:right="81"/>
              <w:jc w:val="right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1116" w:type="dxa"/>
          </w:tcPr>
          <w:p>
            <w:pPr>
              <w:pStyle w:val="TableParagraph"/>
              <w:spacing w:line="224" w:lineRule="exact"/>
              <w:ind w:right="64"/>
              <w:jc w:val="right"/>
              <w:rPr>
                <w:sz w:val="19"/>
              </w:rPr>
            </w:pPr>
            <w:r>
              <w:rPr>
                <w:sz w:val="19"/>
              </w:rPr>
              <w:t>123,08%</w:t>
            </w:r>
          </w:p>
        </w:tc>
      </w:tr>
      <w:tr>
        <w:trPr>
          <w:trHeight w:val="284" w:hRule="atLeast"/>
        </w:trPr>
        <w:tc>
          <w:tcPr>
            <w:tcW w:w="7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7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733" w:type="dxa"/>
          </w:tcPr>
          <w:p>
            <w:pPr>
              <w:pStyle w:val="TableParagraph"/>
              <w:spacing w:line="234" w:lineRule="exact" w:before="4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18" w:type="dxa"/>
          </w:tcPr>
          <w:p>
            <w:pPr>
              <w:pStyle w:val="TableParagraph"/>
              <w:spacing w:before="6"/>
              <w:ind w:left="269" w:right="180"/>
              <w:jc w:val="center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7282" w:type="dxa"/>
          </w:tcPr>
          <w:p>
            <w:pPr>
              <w:pStyle w:val="TableParagraph"/>
              <w:spacing w:before="6"/>
              <w:ind w:left="154"/>
              <w:rPr>
                <w:sz w:val="19"/>
              </w:rPr>
            </w:pPr>
            <w:r>
              <w:rPr>
                <w:w w:val="95"/>
                <w:sz w:val="19"/>
              </w:rPr>
              <w:t>Vlastiti</w:t>
            </w:r>
            <w:r>
              <w:rPr>
                <w:spacing w:val="-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</w:p>
        </w:tc>
        <w:tc>
          <w:tcPr>
            <w:tcW w:w="1827" w:type="dxa"/>
          </w:tcPr>
          <w:p>
            <w:pPr>
              <w:pStyle w:val="TableParagraph"/>
              <w:spacing w:before="6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600,00</w:t>
            </w:r>
          </w:p>
        </w:tc>
        <w:tc>
          <w:tcPr>
            <w:tcW w:w="1827" w:type="dxa"/>
          </w:tcPr>
          <w:p>
            <w:pPr>
              <w:pStyle w:val="TableParagraph"/>
              <w:spacing w:before="6"/>
              <w:ind w:right="6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26" w:type="dxa"/>
          </w:tcPr>
          <w:p>
            <w:pPr>
              <w:pStyle w:val="TableParagraph"/>
              <w:spacing w:before="6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600,00</w:t>
            </w:r>
          </w:p>
        </w:tc>
        <w:tc>
          <w:tcPr>
            <w:tcW w:w="1116" w:type="dxa"/>
          </w:tcPr>
          <w:p>
            <w:pPr>
              <w:pStyle w:val="TableParagraph"/>
              <w:spacing w:before="6"/>
              <w:ind w:right="63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</w:tbl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65" w:hRule="atLeast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32"/>
              <w:rPr>
                <w:sz w:val="18"/>
              </w:rPr>
            </w:pPr>
            <w:r>
              <w:rPr>
                <w:sz w:val="18"/>
              </w:rPr>
              <w:t>721</w:t>
            </w:r>
          </w:p>
        </w:tc>
        <w:tc>
          <w:tcPr>
            <w:tcW w:w="7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52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objekata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198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  <w:tc>
          <w:tcPr>
            <w:tcW w:w="1116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before="9"/>
              <w:ind w:left="403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" w:after="0"/>
        <w:rPr>
          <w:sz w:val="17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4"/>
        <w:gridCol w:w="1828"/>
        <w:gridCol w:w="1828"/>
        <w:gridCol w:w="1827"/>
        <w:gridCol w:w="1117"/>
      </w:tblGrid>
      <w:tr>
        <w:trPr>
          <w:trHeight w:val="427" w:hRule="atLeast"/>
        </w:trPr>
        <w:tc>
          <w:tcPr>
            <w:tcW w:w="8734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8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53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1.554.725,00</w:t>
            </w:r>
          </w:p>
        </w:tc>
        <w:tc>
          <w:tcPr>
            <w:tcW w:w="182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6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297.482,30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4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1.852.207,30</w:t>
            </w:r>
          </w:p>
        </w:tc>
        <w:tc>
          <w:tcPr>
            <w:tcW w:w="1117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3"/>
              <w:ind w:left="13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119,13%</w:t>
            </w:r>
          </w:p>
        </w:tc>
      </w:tr>
    </w:tbl>
    <w:p>
      <w:pPr>
        <w:spacing w:after="0"/>
        <w:rPr>
          <w:rFonts w:ascii="Times New Roman"/>
          <w:sz w:val="24"/>
        </w:rPr>
        <w:sectPr>
          <w:pgSz w:w="16850" w:h="11910" w:orient="landscape"/>
          <w:pgMar w:top="1100" w:bottom="280" w:left="720" w:right="380"/>
        </w:sectPr>
      </w:pPr>
    </w:p>
    <w:p>
      <w:pPr>
        <w:spacing w:line="240" w:lineRule="auto"/>
        <w:ind w:left="47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2886" cy="613410"/>
            <wp:effectExtent l="0" t="0" r="0" b="0"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02" w:lineRule="auto" w:before="35" w:after="3"/>
        <w:ind w:left="4107" w:right="941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56" w:after="17"/>
        <w:ind w:left="0" w:right="350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8428"/>
        <w:gridCol w:w="1819"/>
        <w:gridCol w:w="1828"/>
        <w:gridCol w:w="1784"/>
      </w:tblGrid>
      <w:tr>
        <w:trPr>
          <w:trHeight w:val="829" w:hRule="atLeast"/>
        </w:trPr>
        <w:tc>
          <w:tcPr>
            <w:tcW w:w="15328" w:type="dxa"/>
            <w:gridSpan w:val="5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013" w:val="left" w:leader="none"/>
              </w:tabs>
              <w:spacing w:line="240" w:lineRule="auto" w:before="66" w:after="0"/>
              <w:ind w:left="301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4209" w:val="left" w:leader="none"/>
              </w:tabs>
              <w:spacing w:line="240" w:lineRule="auto" w:before="73" w:after="0"/>
              <w:ind w:left="4208" w:right="0" w:hanging="18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A.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(RASHODI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POSLOVANJA)</w:t>
            </w:r>
          </w:p>
        </w:tc>
      </w:tr>
      <w:tr>
        <w:trPr>
          <w:trHeight w:val="844" w:hRule="atLeast"/>
        </w:trPr>
        <w:tc>
          <w:tcPr>
            <w:tcW w:w="1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8" w:right="39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4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3956" w:right="403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8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5" w:right="1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19" w:right="181" w:hanging="46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</w:tbl>
    <w:tbl>
      <w:tblPr>
        <w:tblW w:w="0" w:type="auto"/>
        <w:jc w:val="left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585"/>
        <w:gridCol w:w="6567"/>
        <w:gridCol w:w="4003"/>
        <w:gridCol w:w="1709"/>
        <w:gridCol w:w="1619"/>
      </w:tblGrid>
      <w:tr>
        <w:trPr>
          <w:trHeight w:val="263" w:hRule="atLeast"/>
        </w:trPr>
        <w:tc>
          <w:tcPr>
            <w:tcW w:w="85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8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40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/>
              <w:ind w:right="3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915.725,00</w:t>
            </w:r>
          </w:p>
        </w:tc>
        <w:tc>
          <w:tcPr>
            <w:tcW w:w="17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/>
              <w:ind w:right="2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279.131,19</w:t>
            </w:r>
          </w:p>
        </w:tc>
        <w:tc>
          <w:tcPr>
            <w:tcW w:w="16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1.194.856,19</w:t>
            </w:r>
          </w:p>
        </w:tc>
      </w:tr>
      <w:tr>
        <w:trPr>
          <w:trHeight w:val="267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259.900,00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2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4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259.900,00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right="333"/>
              <w:jc w:val="right"/>
              <w:rPr>
                <w:sz w:val="19"/>
              </w:rPr>
            </w:pPr>
            <w:r>
              <w:rPr>
                <w:sz w:val="19"/>
              </w:rPr>
              <w:t>192.800,00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right="2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192.800,00</w:t>
            </w:r>
          </w:p>
        </w:tc>
      </w:tr>
      <w:tr>
        <w:trPr>
          <w:trHeight w:val="272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(Bruto)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110.000,00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110.000,00</w:t>
            </w:r>
          </w:p>
        </w:tc>
      </w:tr>
      <w:tr>
        <w:trPr>
          <w:trHeight w:val="261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zaposlene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8.100,00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8.100,00</w:t>
            </w:r>
          </w:p>
        </w:tc>
      </w:tr>
      <w:tr>
        <w:trPr>
          <w:trHeight w:val="263" w:hRule="atLeast"/>
        </w:trPr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left="160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plaće</w:t>
            </w:r>
          </w:p>
        </w:tc>
        <w:tc>
          <w:tcPr>
            <w:tcW w:w="4003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74.700,00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74.700,00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420</w:t>
            </w: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posebnim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propisima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right="334"/>
              <w:jc w:val="right"/>
              <w:rPr>
                <w:sz w:val="19"/>
              </w:rPr>
            </w:pPr>
            <w:r>
              <w:rPr>
                <w:sz w:val="19"/>
              </w:rPr>
              <w:t>7.100,00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right="2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7.100,00</w:t>
            </w:r>
          </w:p>
        </w:tc>
      </w:tr>
      <w:tr>
        <w:trPr>
          <w:trHeight w:val="272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zaposlene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7.100,00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7.100,00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9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520</w:t>
            </w: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left="160"/>
              <w:rPr>
                <w:sz w:val="19"/>
              </w:rPr>
            </w:pPr>
            <w:r>
              <w:rPr>
                <w:sz w:val="19"/>
              </w:rPr>
              <w:t>Pomoći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2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(Bruto)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>
        <w:trPr>
          <w:trHeight w:val="266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438.925,00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2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23.700,00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462.625,00</w:t>
            </w:r>
          </w:p>
        </w:tc>
      </w:tr>
      <w:tr>
        <w:trPr>
          <w:trHeight w:val="258" w:hRule="atLeast"/>
        </w:trPr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8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102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6567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4003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166.375,00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23.700,00</w:t>
            </w:r>
          </w:p>
        </w:tc>
        <w:tc>
          <w:tcPr>
            <w:tcW w:w="1619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190.075,00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16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zaposlenima</w:t>
            </w:r>
          </w:p>
        </w:tc>
        <w:tc>
          <w:tcPr>
            <w:tcW w:w="4003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11.200,00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11.200,00</w:t>
            </w:r>
          </w:p>
        </w:tc>
      </w:tr>
      <w:tr>
        <w:trPr>
          <w:trHeight w:val="259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energiju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19.775,00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1.400,00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21.175,00</w:t>
            </w:r>
          </w:p>
        </w:tc>
      </w:tr>
      <w:tr>
        <w:trPr>
          <w:trHeight w:val="254" w:hRule="atLeast"/>
        </w:trPr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400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97.600,00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21.500,00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119.100,00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left="16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odnosa</w:t>
            </w:r>
          </w:p>
        </w:tc>
        <w:tc>
          <w:tcPr>
            <w:tcW w:w="4003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poslovanja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34.800,00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800,00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35.600,00</w:t>
            </w:r>
          </w:p>
        </w:tc>
      </w:tr>
      <w:tr>
        <w:trPr>
          <w:trHeight w:val="259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9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310</w:t>
            </w:r>
          </w:p>
        </w:tc>
        <w:tc>
          <w:tcPr>
            <w:tcW w:w="6567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Vlastiti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right="334"/>
              <w:jc w:val="right"/>
              <w:rPr>
                <w:sz w:val="19"/>
              </w:rPr>
            </w:pPr>
            <w:r>
              <w:rPr>
                <w:sz w:val="19"/>
              </w:rPr>
              <w:t>40.600,00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right="2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40.600,00</w:t>
            </w:r>
          </w:p>
        </w:tc>
      </w:tr>
      <w:tr>
        <w:trPr>
          <w:trHeight w:val="259" w:hRule="atLeast"/>
        </w:trPr>
        <w:tc>
          <w:tcPr>
            <w:tcW w:w="85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energiju</w:t>
            </w:r>
          </w:p>
        </w:tc>
        <w:tc>
          <w:tcPr>
            <w:tcW w:w="4003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>
        <w:trPr>
          <w:trHeight w:val="273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7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40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</w:tr>
      <w:tr>
        <w:trPr>
          <w:trHeight w:val="264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4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410</w:t>
            </w:r>
          </w:p>
        </w:tc>
        <w:tc>
          <w:tcPr>
            <w:tcW w:w="6567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Komunalna</w:t>
            </w:r>
            <w:r>
              <w:rPr>
                <w:spacing w:val="-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djelatnost</w:t>
            </w:r>
          </w:p>
        </w:tc>
        <w:tc>
          <w:tcPr>
            <w:tcW w:w="40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right="334"/>
              <w:jc w:val="right"/>
              <w:rPr>
                <w:sz w:val="19"/>
              </w:rPr>
            </w:pPr>
            <w:r>
              <w:rPr>
                <w:sz w:val="19"/>
              </w:rPr>
              <w:t>95.000,00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right="2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1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95.000,00</w:t>
            </w:r>
          </w:p>
        </w:tc>
      </w:tr>
      <w:tr>
        <w:trPr>
          <w:trHeight w:val="226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58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energiju</w:t>
            </w:r>
          </w:p>
        </w:tc>
        <w:tc>
          <w:tcPr>
            <w:tcW w:w="40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36.300,00</w:t>
            </w:r>
          </w:p>
        </w:tc>
        <w:tc>
          <w:tcPr>
            <w:tcW w:w="17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36.300,00</w:t>
            </w:r>
          </w:p>
        </w:tc>
      </w:tr>
    </w:tbl>
    <w:p>
      <w:pPr>
        <w:spacing w:after="0" w:line="197" w:lineRule="exact"/>
        <w:jc w:val="right"/>
        <w:rPr>
          <w:sz w:val="18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8428"/>
        <w:gridCol w:w="1819"/>
        <w:gridCol w:w="1828"/>
        <w:gridCol w:w="1782"/>
      </w:tblGrid>
      <w:tr>
        <w:trPr>
          <w:trHeight w:val="825" w:hRule="atLeast"/>
        </w:trPr>
        <w:tc>
          <w:tcPr>
            <w:tcW w:w="15326" w:type="dxa"/>
            <w:gridSpan w:val="5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013" w:val="left" w:leader="none"/>
              </w:tabs>
              <w:spacing w:line="240" w:lineRule="auto" w:before="63" w:after="0"/>
              <w:ind w:left="301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4209" w:val="left" w:leader="none"/>
              </w:tabs>
              <w:spacing w:line="240" w:lineRule="auto" w:before="73" w:after="0"/>
              <w:ind w:left="4208" w:right="0" w:hanging="18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A.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(RASHODI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POSLOVANJA)</w:t>
            </w:r>
          </w:p>
        </w:tc>
      </w:tr>
      <w:tr>
        <w:trPr>
          <w:trHeight w:val="845" w:hRule="atLeast"/>
        </w:trPr>
        <w:tc>
          <w:tcPr>
            <w:tcW w:w="1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8" w:right="39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4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3956" w:right="403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8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5" w:right="1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19" w:right="179" w:hanging="46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</w:tbl>
    <w:p>
      <w:pPr>
        <w:pStyle w:val="BodyText"/>
        <w:spacing w:before="4"/>
        <w:rPr>
          <w:rFonts w:ascii="Segoe UI"/>
          <w:sz w:val="2"/>
        </w:rPr>
      </w:pPr>
    </w:p>
    <w:tbl>
      <w:tblPr>
        <w:tblW w:w="0" w:type="auto"/>
        <w:jc w:val="left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585"/>
        <w:gridCol w:w="8154"/>
        <w:gridCol w:w="2470"/>
        <w:gridCol w:w="1803"/>
        <w:gridCol w:w="1468"/>
      </w:tblGrid>
      <w:tr>
        <w:trPr>
          <w:trHeight w:val="258" w:hRule="atLeast"/>
        </w:trPr>
        <w:tc>
          <w:tcPr>
            <w:tcW w:w="8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7" w:lineRule="exact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58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7" w:lineRule="exact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24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7" w:lineRule="exact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58.700,00</w:t>
            </w:r>
          </w:p>
        </w:tc>
        <w:tc>
          <w:tcPr>
            <w:tcW w:w="18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7" w:lineRule="exact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7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58.700,00</w:t>
            </w:r>
          </w:p>
        </w:tc>
      </w:tr>
      <w:tr>
        <w:trPr>
          <w:trHeight w:val="264" w:hRule="atLeast"/>
        </w:trPr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5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7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420</w:t>
            </w:r>
          </w:p>
        </w:tc>
        <w:tc>
          <w:tcPr>
            <w:tcW w:w="81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7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posebnim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propisima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7" w:lineRule="exact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45.650,00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7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7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45.650,00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zaposlenima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2.600,00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2.600,00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energiju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30.400,00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30.400,00</w:t>
            </w:r>
          </w:p>
        </w:tc>
      </w:tr>
      <w:tr>
        <w:trPr>
          <w:trHeight w:val="266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9.650,00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9.650,00</w:t>
            </w:r>
          </w:p>
        </w:tc>
      </w:tr>
      <w:tr>
        <w:trPr>
          <w:trHeight w:val="272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poslovanja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520</w:t>
            </w: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left="160"/>
              <w:rPr>
                <w:sz w:val="19"/>
              </w:rPr>
            </w:pPr>
            <w:r>
              <w:rPr>
                <w:sz w:val="19"/>
              </w:rPr>
              <w:t>Pomoći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90.300,00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90.300,00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energiju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>
        <w:trPr>
          <w:trHeight w:val="265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89.800,00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89.800,00</w:t>
            </w:r>
          </w:p>
        </w:tc>
      </w:tr>
      <w:tr>
        <w:trPr>
          <w:trHeight w:val="271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710</w:t>
            </w:r>
          </w:p>
        </w:tc>
        <w:tc>
          <w:tcPr>
            <w:tcW w:w="81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prodaje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nefin.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imovine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vlasništvu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JLS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poslovanja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right="38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9.900,00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right="3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9.900,00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8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6" w:lineRule="exact"/>
              <w:ind w:left="102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81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6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6" w:lineRule="exact"/>
              <w:ind w:right="387"/>
              <w:jc w:val="right"/>
              <w:rPr>
                <w:sz w:val="19"/>
              </w:rPr>
            </w:pPr>
            <w:r>
              <w:rPr>
                <w:sz w:val="19"/>
              </w:rPr>
              <w:t>9.900,00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6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6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9.900,00</w:t>
            </w:r>
          </w:p>
        </w:tc>
      </w:tr>
      <w:tr>
        <w:trPr>
          <w:trHeight w:val="263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zajmove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8.600,00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8.600,00</w:t>
            </w:r>
          </w:p>
        </w:tc>
      </w:tr>
      <w:tr>
        <w:trPr>
          <w:trHeight w:val="271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1.300,00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1.300,00</w:t>
            </w:r>
          </w:p>
        </w:tc>
      </w:tr>
      <w:tr>
        <w:trPr>
          <w:trHeight w:val="272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8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29.100,00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29.100,00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9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20.800,00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7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20.800,00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obrtnicima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sektora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20.800,00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20.800,00</w:t>
            </w:r>
          </w:p>
        </w:tc>
      </w:tr>
      <w:tr>
        <w:trPr>
          <w:trHeight w:val="261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2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420</w:t>
            </w:r>
          </w:p>
        </w:tc>
        <w:tc>
          <w:tcPr>
            <w:tcW w:w="8154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posebnim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propisima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</w:tr>
      <w:tr>
        <w:trPr>
          <w:trHeight w:val="259" w:hRule="atLeast"/>
        </w:trPr>
        <w:tc>
          <w:tcPr>
            <w:tcW w:w="85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obrtnicima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sektora</w:t>
            </w:r>
          </w:p>
        </w:tc>
        <w:tc>
          <w:tcPr>
            <w:tcW w:w="247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>
        <w:trPr>
          <w:trHeight w:val="265" w:hRule="atLeast"/>
        </w:trPr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5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710</w:t>
            </w:r>
          </w:p>
        </w:tc>
        <w:tc>
          <w:tcPr>
            <w:tcW w:w="81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prodaje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nefin.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imovine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vlasništvu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JLS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4.300,00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4.300,00</w:t>
            </w:r>
          </w:p>
        </w:tc>
      </w:tr>
      <w:tr>
        <w:trPr>
          <w:trHeight w:val="271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obrtnicima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sektora</w:t>
            </w:r>
          </w:p>
        </w:tc>
        <w:tc>
          <w:tcPr>
            <w:tcW w:w="2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4.300,00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4.300,00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države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25.700,00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25.700,00</w:t>
            </w:r>
          </w:p>
        </w:tc>
      </w:tr>
      <w:tr>
        <w:trPr>
          <w:trHeight w:val="261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1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left="102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8154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387"/>
              <w:jc w:val="right"/>
              <w:rPr>
                <w:sz w:val="19"/>
              </w:rPr>
            </w:pPr>
            <w:r>
              <w:rPr>
                <w:sz w:val="19"/>
              </w:rPr>
              <w:t>25.700,00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25.700,00</w:t>
            </w:r>
          </w:p>
        </w:tc>
      </w:tr>
      <w:tr>
        <w:trPr>
          <w:trHeight w:val="266" w:hRule="atLeast"/>
        </w:trPr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366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160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247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382"/>
              <w:jc w:val="right"/>
              <w:rPr>
                <w:sz w:val="18"/>
              </w:rPr>
            </w:pPr>
            <w:r>
              <w:rPr>
                <w:sz w:val="18"/>
              </w:rPr>
              <w:t>25.700,00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68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25.700,00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63.500,00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66.500,00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8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63.500,00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66.500,00</w:t>
            </w:r>
          </w:p>
        </w:tc>
      </w:tr>
      <w:tr>
        <w:trPr>
          <w:trHeight w:val="261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372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4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proračuna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63.500,00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"/>
              <w:ind w:right="39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66.500,00</w:t>
            </w:r>
          </w:p>
        </w:tc>
      </w:tr>
      <w:tr>
        <w:trPr>
          <w:trHeight w:val="221" w:hRule="atLeast"/>
        </w:trPr>
        <w:tc>
          <w:tcPr>
            <w:tcW w:w="85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7" w:lineRule="exact" w:before="4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585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7" w:lineRule="exact" w:before="4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7" w:lineRule="exact" w:before="4"/>
              <w:ind w:right="38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88.700,00</w:t>
            </w:r>
          </w:p>
        </w:tc>
        <w:tc>
          <w:tcPr>
            <w:tcW w:w="180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7" w:lineRule="exact" w:before="4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252.431,19</w:t>
            </w:r>
          </w:p>
        </w:tc>
        <w:tc>
          <w:tcPr>
            <w:tcW w:w="146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7" w:lineRule="exact" w:before="4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341.131,19</w:t>
            </w:r>
          </w:p>
        </w:tc>
      </w:tr>
    </w:tbl>
    <w:p>
      <w:pPr>
        <w:spacing w:after="0" w:line="197" w:lineRule="exact"/>
        <w:jc w:val="right"/>
        <w:rPr>
          <w:sz w:val="18"/>
        </w:rPr>
        <w:sectPr>
          <w:pgSz w:w="16850" w:h="11910" w:orient="landscape"/>
          <w:pgMar w:top="1100" w:bottom="280" w:left="720" w:right="380"/>
        </w:sectPr>
      </w:pPr>
    </w:p>
    <w:p>
      <w:pPr>
        <w:pStyle w:val="BodyText"/>
        <w:rPr>
          <w:rFonts w:ascii="Segoe UI"/>
        </w:rPr>
      </w:pPr>
      <w:r>
        <w:rPr/>
        <w:pict>
          <v:shape style="position:absolute;margin-left:41.995998pt;margin-top:56.542023pt;width:767.6pt;height:86.05pt;mso-position-horizontal-relative:page;mso-position-vertical-relative:page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69"/>
                    <w:gridCol w:w="8428"/>
                    <w:gridCol w:w="1819"/>
                    <w:gridCol w:w="1828"/>
                    <w:gridCol w:w="1782"/>
                  </w:tblGrid>
                  <w:tr>
                    <w:trPr>
                      <w:trHeight w:val="825" w:hRule="atLeast"/>
                    </w:trPr>
                    <w:tc>
                      <w:tcPr>
                        <w:tcW w:w="15326" w:type="dxa"/>
                        <w:gridSpan w:val="5"/>
                        <w:tcBorders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013" w:val="left" w:leader="none"/>
                          </w:tabs>
                          <w:spacing w:line="240" w:lineRule="auto" w:before="63" w:after="0"/>
                          <w:ind w:left="3012" w:right="0" w:hanging="250"/>
                          <w:jc w:val="left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IZMJENE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OPĆINE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ŽAKANJE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2024.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GODINU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6"/>
                          </w:numPr>
                          <w:tabs>
                            <w:tab w:pos="4209" w:val="left" w:leader="none"/>
                          </w:tabs>
                          <w:spacing w:line="240" w:lineRule="auto" w:before="73" w:after="0"/>
                          <w:ind w:left="4208" w:right="0" w:hanging="181"/>
                          <w:jc w:val="left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  <w:t>OPĆI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DIO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A.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RAČUN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PRIHODA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RASHODA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(RASHODI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>POSLOVANJA)</w:t>
                        </w:r>
                      </w:p>
                    </w:tc>
                  </w:tr>
                  <w:tr>
                    <w:trPr>
                      <w:trHeight w:val="845" w:hRule="atLeast"/>
                    </w:trPr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11"/>
                          <w:ind w:left="58" w:right="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Račun/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Pozicija</w:t>
                        </w: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Segoe UI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428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6"/>
                          <w:ind w:left="3956" w:right="40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Opis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Segoe UI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237" w:lineRule="auto" w:before="15"/>
                          <w:ind w:left="180" w:right="2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Proračun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2024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5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Riznica</w:t>
                        </w:r>
                      </w:p>
                      <w:p>
                        <w:pPr>
                          <w:pStyle w:val="TableParagraph"/>
                          <w:spacing w:before="86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237" w:lineRule="auto" w:before="15"/>
                          <w:ind w:left="185" w:right="1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Povećanje/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smanjenje</w:t>
                        </w:r>
                      </w:p>
                      <w:p>
                        <w:pPr>
                          <w:pStyle w:val="TableParagraph"/>
                          <w:spacing w:before="86"/>
                          <w:ind w:left="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782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8" w:space="0" w:color="000000"/>
                          <w:right w:val="nil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237" w:lineRule="auto" w:before="15"/>
                          <w:ind w:left="619" w:right="179" w:hanging="4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I.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rebalans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2024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riznica</w:t>
                        </w:r>
                      </w:p>
                      <w:p>
                        <w:pPr>
                          <w:pStyle w:val="TableParagraph"/>
                          <w:spacing w:before="86"/>
                          <w:ind w:left="85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Segoe UI"/>
        </w:rPr>
      </w:pPr>
    </w:p>
    <w:p>
      <w:pPr>
        <w:pStyle w:val="BodyText"/>
        <w:rPr>
          <w:rFonts w:ascii="Segoe UI"/>
        </w:rPr>
      </w:pPr>
    </w:p>
    <w:p>
      <w:pPr>
        <w:pStyle w:val="BodyText"/>
        <w:rPr>
          <w:rFonts w:ascii="Segoe UI"/>
        </w:rPr>
      </w:pPr>
    </w:p>
    <w:p>
      <w:pPr>
        <w:pStyle w:val="BodyText"/>
        <w:rPr>
          <w:rFonts w:ascii="Segoe UI"/>
        </w:rPr>
      </w:pPr>
    </w:p>
    <w:p>
      <w:pPr>
        <w:pStyle w:val="BodyText"/>
        <w:rPr>
          <w:rFonts w:ascii="Segoe UI"/>
        </w:rPr>
      </w:pPr>
    </w:p>
    <w:p>
      <w:pPr>
        <w:pStyle w:val="BodyText"/>
        <w:spacing w:before="10"/>
        <w:rPr>
          <w:rFonts w:ascii="Segoe UI"/>
          <w:sz w:val="10"/>
        </w:rPr>
      </w:pPr>
    </w:p>
    <w:tbl>
      <w:tblPr>
        <w:tblW w:w="0" w:type="auto"/>
        <w:jc w:val="left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585"/>
        <w:gridCol w:w="7099"/>
        <w:gridCol w:w="3470"/>
        <w:gridCol w:w="1803"/>
        <w:gridCol w:w="1522"/>
      </w:tblGrid>
      <w:tr>
        <w:trPr>
          <w:trHeight w:val="272" w:hRule="atLeast"/>
        </w:trPr>
        <w:tc>
          <w:tcPr>
            <w:tcW w:w="85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2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102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70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34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81.200,00</w:t>
            </w:r>
          </w:p>
        </w:tc>
        <w:tc>
          <w:tcPr>
            <w:tcW w:w="18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right="340"/>
              <w:jc w:val="right"/>
              <w:rPr>
                <w:sz w:val="19"/>
              </w:rPr>
            </w:pPr>
            <w:r>
              <w:rPr>
                <w:sz w:val="19"/>
              </w:rPr>
              <w:t>800,00</w:t>
            </w:r>
          </w:p>
        </w:tc>
        <w:tc>
          <w:tcPr>
            <w:tcW w:w="15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82.000,00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donacije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48.700,00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800,00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49.500,00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382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donacije</w:t>
            </w:r>
          </w:p>
        </w:tc>
        <w:tc>
          <w:tcPr>
            <w:tcW w:w="3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21.000,00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21.000,00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386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11.500,00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11.500,00</w:t>
            </w:r>
          </w:p>
        </w:tc>
      </w:tr>
      <w:tr>
        <w:trPr>
          <w:trHeight w:val="266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6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520</w:t>
            </w:r>
          </w:p>
        </w:tc>
        <w:tc>
          <w:tcPr>
            <w:tcW w:w="709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left="160"/>
              <w:rPr>
                <w:sz w:val="19"/>
              </w:rPr>
            </w:pPr>
            <w:r>
              <w:rPr>
                <w:sz w:val="19"/>
              </w:rPr>
              <w:t>Pomoći</w:t>
            </w:r>
          </w:p>
        </w:tc>
        <w:tc>
          <w:tcPr>
            <w:tcW w:w="3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right="333"/>
              <w:jc w:val="right"/>
              <w:rPr>
                <w:sz w:val="19"/>
              </w:rPr>
            </w:pPr>
            <w:r>
              <w:rPr>
                <w:sz w:val="19"/>
              </w:rPr>
              <w:t>7.500,00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right="340"/>
              <w:jc w:val="right"/>
              <w:rPr>
                <w:sz w:val="19"/>
              </w:rPr>
            </w:pPr>
            <w:r>
              <w:rPr>
                <w:sz w:val="19"/>
              </w:rPr>
              <w:t>251.631,19</w:t>
            </w:r>
          </w:p>
        </w:tc>
        <w:tc>
          <w:tcPr>
            <w:tcW w:w="152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259.131,19</w:t>
            </w:r>
          </w:p>
        </w:tc>
      </w:tr>
      <w:tr>
        <w:trPr>
          <w:trHeight w:val="272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383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penali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štete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251.631,19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251.631,19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386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7.500,00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7.500,00</w:t>
            </w:r>
          </w:p>
        </w:tc>
      </w:tr>
      <w:tr>
        <w:trPr>
          <w:trHeight w:val="434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9" w:lineRule="exact" w:before="5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9" w:lineRule="exact" w:before="5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34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9" w:lineRule="exact" w:before="5"/>
              <w:ind w:right="3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710.200,00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9" w:lineRule="exact" w:before="5"/>
              <w:ind w:right="3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205.000,00</w:t>
            </w:r>
          </w:p>
        </w:tc>
        <w:tc>
          <w:tcPr>
            <w:tcW w:w="1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9" w:lineRule="exact" w:before="5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915.200,00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3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7.700,00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52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10.700,00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710</w:t>
            </w:r>
          </w:p>
        </w:tc>
        <w:tc>
          <w:tcPr>
            <w:tcW w:w="7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prodaje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nefin.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imovine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vlasništvu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JLS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right="333"/>
              <w:jc w:val="right"/>
              <w:rPr>
                <w:sz w:val="19"/>
              </w:rPr>
            </w:pPr>
            <w:r>
              <w:rPr>
                <w:sz w:val="19"/>
              </w:rPr>
              <w:t>7.700,00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right="340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10.700,00</w:t>
            </w:r>
          </w:p>
        </w:tc>
      </w:tr>
      <w:tr>
        <w:trPr>
          <w:trHeight w:val="261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imovina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prirodna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bogatstva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7.700,00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10.700,00</w:t>
            </w:r>
          </w:p>
        </w:tc>
      </w:tr>
      <w:tr>
        <w:trPr>
          <w:trHeight w:val="257" w:hRule="atLeast"/>
        </w:trPr>
        <w:tc>
          <w:tcPr>
            <w:tcW w:w="85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347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3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492.500,00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3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202.000,00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694.500,00</w:t>
            </w:r>
          </w:p>
        </w:tc>
      </w:tr>
      <w:tr>
        <w:trPr>
          <w:trHeight w:val="273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52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709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3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165.225,00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ind w:right="340"/>
              <w:jc w:val="right"/>
              <w:rPr>
                <w:sz w:val="19"/>
              </w:rPr>
            </w:pPr>
            <w:r>
              <w:rPr>
                <w:sz w:val="19"/>
              </w:rPr>
              <w:t>204.000,00</w:t>
            </w:r>
          </w:p>
        </w:tc>
        <w:tc>
          <w:tcPr>
            <w:tcW w:w="152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369.225,00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25"/>
              <w:jc w:val="right"/>
              <w:rPr>
                <w:sz w:val="18"/>
              </w:rPr>
            </w:pPr>
            <w:r>
              <w:rPr>
                <w:sz w:val="18"/>
              </w:rPr>
              <w:t>153.725,00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33"/>
              <w:jc w:val="right"/>
              <w:rPr>
                <w:sz w:val="18"/>
              </w:rPr>
            </w:pPr>
            <w:r>
              <w:rPr>
                <w:sz w:val="18"/>
              </w:rPr>
              <w:t>204.000,00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357.725,00</w:t>
            </w:r>
          </w:p>
        </w:tc>
      </w:tr>
      <w:tr>
        <w:trPr>
          <w:trHeight w:val="272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</w:tr>
      <w:tr>
        <w:trPr>
          <w:trHeight w:val="257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"/>
              <w:ind w:left="160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proizvedena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imovina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>
        <w:trPr>
          <w:trHeight w:val="268" w:hRule="atLeast"/>
        </w:trPr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left="102" w:right="130"/>
              <w:jc w:val="center"/>
              <w:rPr>
                <w:sz w:val="19"/>
              </w:rPr>
            </w:pPr>
            <w:r>
              <w:rPr>
                <w:sz w:val="19"/>
              </w:rPr>
              <w:t>410</w:t>
            </w:r>
          </w:p>
        </w:tc>
        <w:tc>
          <w:tcPr>
            <w:tcW w:w="709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Komunalna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djelatnost</w:t>
            </w:r>
          </w:p>
        </w:tc>
        <w:tc>
          <w:tcPr>
            <w:tcW w:w="347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right="3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</w:tr>
      <w:tr>
        <w:trPr>
          <w:trHeight w:val="269" w:hRule="atLeast"/>
        </w:trPr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>
        <w:trPr>
          <w:trHeight w:val="259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420</w:t>
            </w:r>
          </w:p>
        </w:tc>
        <w:tc>
          <w:tcPr>
            <w:tcW w:w="709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posebnim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propisima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333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3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"/>
              <w:ind w:left="160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347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</w:tr>
      <w:tr>
        <w:trPr>
          <w:trHeight w:val="265" w:hRule="atLeast"/>
        </w:trPr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left="160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</w:p>
        </w:tc>
        <w:tc>
          <w:tcPr>
            <w:tcW w:w="3470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>
        <w:trPr>
          <w:trHeight w:val="261" w:hRule="atLeast"/>
        </w:trPr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2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520</w:t>
            </w:r>
          </w:p>
        </w:tc>
        <w:tc>
          <w:tcPr>
            <w:tcW w:w="709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left="160"/>
              <w:rPr>
                <w:sz w:val="19"/>
              </w:rPr>
            </w:pPr>
            <w:r>
              <w:rPr>
                <w:sz w:val="19"/>
              </w:rPr>
              <w:t>Pomoći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157.275,00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340"/>
              <w:jc w:val="right"/>
              <w:rPr>
                <w:sz w:val="19"/>
              </w:rPr>
            </w:pPr>
            <w:r>
              <w:rPr>
                <w:sz w:val="19"/>
              </w:rPr>
              <w:t>-2.000,00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155.275,00</w:t>
            </w:r>
          </w:p>
        </w:tc>
      </w:tr>
      <w:tr>
        <w:trPr>
          <w:trHeight w:val="254" w:hRule="atLeast"/>
        </w:trPr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"/>
              <w:ind w:left="160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347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"/>
              <w:ind w:right="326"/>
              <w:jc w:val="right"/>
              <w:rPr>
                <w:sz w:val="18"/>
              </w:rPr>
            </w:pPr>
            <w:r>
              <w:rPr>
                <w:sz w:val="18"/>
              </w:rPr>
              <w:t>156.275,00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-19.000,00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137.275,00</w:t>
            </w:r>
          </w:p>
        </w:tc>
      </w:tr>
      <w:tr>
        <w:trPr>
          <w:trHeight w:val="259" w:hRule="atLeast"/>
        </w:trPr>
        <w:tc>
          <w:tcPr>
            <w:tcW w:w="85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585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160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</w:p>
        </w:tc>
        <w:tc>
          <w:tcPr>
            <w:tcW w:w="347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03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>
        <w:trPr>
          <w:trHeight w:val="271" w:hRule="atLeast"/>
        </w:trPr>
        <w:tc>
          <w:tcPr>
            <w:tcW w:w="85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60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proizvedena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imovina</w:t>
            </w:r>
          </w:p>
        </w:tc>
        <w:tc>
          <w:tcPr>
            <w:tcW w:w="347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  <w:tc>
          <w:tcPr>
            <w:tcW w:w="152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</w:tr>
      <w:tr>
        <w:trPr>
          <w:trHeight w:val="267" w:hRule="atLeast"/>
        </w:trPr>
        <w:tc>
          <w:tcPr>
            <w:tcW w:w="85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47" w:lineRule="exact"/>
              <w:ind w:right="127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left="101" w:right="130"/>
              <w:jc w:val="center"/>
              <w:rPr>
                <w:sz w:val="19"/>
              </w:rPr>
            </w:pPr>
            <w:r>
              <w:rPr>
                <w:sz w:val="19"/>
              </w:rPr>
              <w:t>800</w:t>
            </w:r>
          </w:p>
        </w:tc>
        <w:tc>
          <w:tcPr>
            <w:tcW w:w="709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Namjenski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  <w:r>
              <w:rPr>
                <w:spacing w:val="-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-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zaduživanja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140.000,00</w:t>
            </w:r>
          </w:p>
        </w:tc>
        <w:tc>
          <w:tcPr>
            <w:tcW w:w="180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right="3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28" w:lineRule="exact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140.000,00</w:t>
            </w:r>
          </w:p>
        </w:tc>
      </w:tr>
      <w:tr>
        <w:trPr>
          <w:trHeight w:val="264" w:hRule="atLeast"/>
        </w:trPr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5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160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objekti</w:t>
            </w:r>
          </w:p>
        </w:tc>
        <w:tc>
          <w:tcPr>
            <w:tcW w:w="34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25"/>
              <w:jc w:val="right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  <w:tc>
          <w:tcPr>
            <w:tcW w:w="18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</w:tr>
      <w:tr>
        <w:trPr>
          <w:trHeight w:val="226" w:hRule="atLeast"/>
        </w:trPr>
        <w:tc>
          <w:tcPr>
            <w:tcW w:w="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58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34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3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210.000,00</w:t>
            </w:r>
          </w:p>
        </w:tc>
        <w:tc>
          <w:tcPr>
            <w:tcW w:w="18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3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7" w:lineRule="exact" w:before="9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210.000,00</w:t>
            </w:r>
          </w:p>
        </w:tc>
      </w:tr>
    </w:tbl>
    <w:p>
      <w:pPr>
        <w:spacing w:after="0" w:line="197" w:lineRule="exact"/>
        <w:jc w:val="right"/>
        <w:rPr>
          <w:sz w:val="18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8428"/>
        <w:gridCol w:w="1819"/>
        <w:gridCol w:w="1828"/>
        <w:gridCol w:w="1784"/>
      </w:tblGrid>
      <w:tr>
        <w:trPr>
          <w:trHeight w:val="825" w:hRule="atLeast"/>
        </w:trPr>
        <w:tc>
          <w:tcPr>
            <w:tcW w:w="15328" w:type="dxa"/>
            <w:gridSpan w:val="5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013" w:val="left" w:leader="none"/>
              </w:tabs>
              <w:spacing w:line="240" w:lineRule="auto" w:before="63" w:after="0"/>
              <w:ind w:left="301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4209" w:val="left" w:leader="none"/>
              </w:tabs>
              <w:spacing w:line="240" w:lineRule="auto" w:before="73" w:after="0"/>
              <w:ind w:left="4208" w:right="0" w:hanging="18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A.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(RASHODI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POSLOVANJA)</w:t>
            </w:r>
          </w:p>
        </w:tc>
      </w:tr>
      <w:tr>
        <w:trPr>
          <w:trHeight w:val="845" w:hRule="atLeast"/>
        </w:trPr>
        <w:tc>
          <w:tcPr>
            <w:tcW w:w="1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8" w:right="39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4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3956" w:right="403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8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5" w:right="1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19" w:right="181" w:hanging="467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</w:tbl>
    <w:p>
      <w:pPr>
        <w:pStyle w:val="BodyText"/>
        <w:rPr>
          <w:rFonts w:ascii="Segoe UI"/>
        </w:rPr>
      </w:pPr>
      <w:r>
        <w:rPr/>
        <w:pict>
          <v:shape style="position:absolute;margin-left:42.376999pt;margin-top:142.394653pt;width:766.55pt;height:57.6pt;mso-position-horizontal-relative:page;mso-position-vertical-relative:page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0"/>
                    <w:gridCol w:w="585"/>
                    <w:gridCol w:w="6536"/>
                    <w:gridCol w:w="4168"/>
                    <w:gridCol w:w="1786"/>
                    <w:gridCol w:w="1405"/>
                  </w:tblGrid>
                  <w:tr>
                    <w:trPr>
                      <w:trHeight w:val="272" w:hRule="atLeast"/>
                    </w:trPr>
                    <w:tc>
                      <w:tcPr>
                        <w:tcW w:w="85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right="127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Izvor:</w:t>
                        </w:r>
                      </w:p>
                    </w:tc>
                    <w:tc>
                      <w:tcPr>
                        <w:tcW w:w="585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02" w:right="13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110</w:t>
                        </w:r>
                      </w:p>
                    </w:tc>
                    <w:tc>
                      <w:tcPr>
                        <w:tcW w:w="6536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60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Opći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prihodi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i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primici</w:t>
                        </w:r>
                      </w:p>
                    </w:tc>
                    <w:tc>
                      <w:tcPr>
                        <w:tcW w:w="4168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right="46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114.000,00</w:t>
                        </w:r>
                      </w:p>
                    </w:tc>
                    <w:tc>
                      <w:tcPr>
                        <w:tcW w:w="1786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419" w:right="4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-19.000,00</w:t>
                        </w:r>
                      </w:p>
                    </w:tc>
                    <w:tc>
                      <w:tcPr>
                        <w:tcW w:w="1405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right="5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95.000,00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850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right="13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451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536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Dodatna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ulaganja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građevinskim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objektima</w:t>
                        </w:r>
                      </w:p>
                    </w:tc>
                    <w:tc>
                      <w:tcPr>
                        <w:tcW w:w="4168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right="4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114.000,00</w:t>
                        </w:r>
                      </w:p>
                    </w:tc>
                    <w:tc>
                      <w:tcPr>
                        <w:tcW w:w="1786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419" w:right="4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-19.000,00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right="4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95.000,00</w:t>
                        </w:r>
                      </w:p>
                    </w:tc>
                  </w:tr>
                  <w:tr>
                    <w:trPr>
                      <w:trHeight w:val="269" w:hRule="atLeast"/>
                    </w:trPr>
                    <w:tc>
                      <w:tcPr>
                        <w:tcW w:w="850" w:type="dxa"/>
                        <w:tcBorders>
                          <w:top w:val="single" w:sz="8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9" w:lineRule="exact"/>
                          <w:ind w:right="127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Izvor: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single" w:sz="8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left="101" w:right="13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520</w:t>
                        </w:r>
                      </w:p>
                    </w:tc>
                    <w:tc>
                      <w:tcPr>
                        <w:tcW w:w="6536" w:type="dxa"/>
                        <w:tcBorders>
                          <w:top w:val="single" w:sz="8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left="16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Pomoći</w:t>
                        </w:r>
                      </w:p>
                    </w:tc>
                    <w:tc>
                      <w:tcPr>
                        <w:tcW w:w="4168" w:type="dxa"/>
                        <w:tcBorders>
                          <w:top w:val="single" w:sz="8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right="46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96.000,00</w:t>
                        </w:r>
                      </w:p>
                    </w:tc>
                    <w:tc>
                      <w:tcPr>
                        <w:tcW w:w="1786" w:type="dxa"/>
                        <w:tcBorders>
                          <w:top w:val="single" w:sz="8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left="419" w:right="3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19.000,00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8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right="53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115.000,00</w:t>
                        </w:r>
                      </w:p>
                    </w:tc>
                  </w:tr>
                  <w:tr>
                    <w:trPr>
                      <w:trHeight w:val="269" w:hRule="atLeast"/>
                    </w:trPr>
                    <w:tc>
                      <w:tcPr>
                        <w:tcW w:w="850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451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536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Dodatna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ulaganja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građevinskim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objektima</w:t>
                        </w:r>
                      </w:p>
                    </w:tc>
                    <w:tc>
                      <w:tcPr>
                        <w:tcW w:w="4168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right="46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96.000,00</w:t>
                        </w:r>
                      </w:p>
                    </w:tc>
                    <w:tc>
                      <w:tcPr>
                        <w:tcW w:w="1786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19" w:right="33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19.000,00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right="4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115.000,00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Segoe UI"/>
        </w:rPr>
      </w:pPr>
    </w:p>
    <w:p>
      <w:pPr>
        <w:pStyle w:val="BodyText"/>
        <w:rPr>
          <w:rFonts w:ascii="Segoe UI"/>
        </w:rPr>
      </w:pPr>
    </w:p>
    <w:p>
      <w:pPr>
        <w:pStyle w:val="BodyText"/>
        <w:rPr>
          <w:rFonts w:ascii="Segoe UI"/>
        </w:rPr>
      </w:pPr>
    </w:p>
    <w:p>
      <w:pPr>
        <w:pStyle w:val="BodyText"/>
        <w:rPr>
          <w:rFonts w:ascii="Segoe UI"/>
        </w:rPr>
      </w:pPr>
    </w:p>
    <w:p>
      <w:pPr>
        <w:pStyle w:val="BodyText"/>
        <w:spacing w:before="4"/>
        <w:rPr>
          <w:rFonts w:ascii="Segoe UI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8"/>
        <w:gridCol w:w="1820"/>
        <w:gridCol w:w="1829"/>
        <w:gridCol w:w="1785"/>
      </w:tblGrid>
      <w:tr>
        <w:trPr>
          <w:trHeight w:val="545" w:hRule="atLeast"/>
        </w:trPr>
        <w:tc>
          <w:tcPr>
            <w:tcW w:w="9898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6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2"/>
              <w:ind w:left="5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1.625.925,00</w:t>
            </w:r>
          </w:p>
        </w:tc>
        <w:tc>
          <w:tcPr>
            <w:tcW w:w="182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2"/>
              <w:ind w:left="6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484.131,19</w:t>
            </w:r>
          </w:p>
        </w:tc>
        <w:tc>
          <w:tcPr>
            <w:tcW w:w="178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2"/>
              <w:ind w:left="48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2.110.056,19</w:t>
            </w:r>
          </w:p>
        </w:tc>
      </w:tr>
    </w:tbl>
    <w:p>
      <w:pPr>
        <w:spacing w:after="0"/>
        <w:rPr>
          <w:rFonts w:ascii="Times New Roman"/>
          <w:sz w:val="24"/>
        </w:rPr>
        <w:sectPr>
          <w:pgSz w:w="16850" w:h="11910" w:orient="landscape"/>
          <w:pgMar w:top="1100" w:bottom="280" w:left="720" w:right="380"/>
        </w:sectPr>
      </w:pPr>
    </w:p>
    <w:p>
      <w:pPr>
        <w:pStyle w:val="BodyText"/>
        <w:ind w:left="4721"/>
        <w:rPr>
          <w:rFonts w:ascii="Segoe UI"/>
        </w:rPr>
      </w:pPr>
      <w:r>
        <w:rPr>
          <w:rFonts w:ascii="Segoe UI"/>
        </w:rPr>
        <w:drawing>
          <wp:inline distT="0" distB="0" distL="0" distR="0">
            <wp:extent cx="482886" cy="613410"/>
            <wp:effectExtent l="0" t="0" r="0" b="0"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/>
        </w:rPr>
      </w:r>
    </w:p>
    <w:p>
      <w:pPr>
        <w:spacing w:line="302" w:lineRule="auto" w:before="35" w:after="3"/>
        <w:ind w:left="4107" w:right="941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before="79" w:after="18"/>
        <w:ind w:left="0" w:right="350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"/>
        <w:gridCol w:w="9272"/>
        <w:gridCol w:w="1809"/>
        <w:gridCol w:w="1840"/>
        <w:gridCol w:w="1789"/>
      </w:tblGrid>
      <w:tr>
        <w:trPr>
          <w:trHeight w:val="780" w:hRule="atLeast"/>
        </w:trPr>
        <w:tc>
          <w:tcPr>
            <w:tcW w:w="15448" w:type="dxa"/>
            <w:gridSpan w:val="5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284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290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I.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A.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(RASHODI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PREMA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FUNKCIJSKOJ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KLASIFIKACIJI)</w:t>
            </w:r>
          </w:p>
        </w:tc>
      </w:tr>
      <w:tr>
        <w:trPr>
          <w:trHeight w:val="813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2"/>
              <w:ind w:left="111" w:right="92"/>
              <w:jc w:val="center"/>
              <w:rPr>
                <w:sz w:val="20"/>
              </w:rPr>
            </w:pPr>
            <w:r>
              <w:rPr>
                <w:sz w:val="20"/>
              </w:rPr>
              <w:t>Funk.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2"/>
              <w:ind w:left="4428" w:right="440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191" w:right="199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3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300" w:right="278" w:hanging="3"/>
              <w:jc w:val="center"/>
              <w:rPr>
                <w:sz w:val="20"/>
              </w:rPr>
            </w:pPr>
            <w:r>
              <w:rPr>
                <w:sz w:val="20"/>
              </w:rPr>
              <w:t>Povećanje/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smanjenje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5-3</w:t>
            </w:r>
          </w:p>
          <w:p>
            <w:pPr>
              <w:pStyle w:val="TableParagraph"/>
              <w:spacing w:before="83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9"/>
              <w:ind w:left="618" w:right="197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3"/>
              <w:ind w:left="84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65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9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9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Opće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usluge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9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428.375,00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6" w:lineRule="exact" w:before="9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2.900,00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36" w:lineRule="exact" w:before="9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431.275,00</w:t>
            </w:r>
          </w:p>
        </w:tc>
      </w:tr>
      <w:tr>
        <w:trPr>
          <w:trHeight w:val="281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8"/>
              <w:rPr>
                <w:sz w:val="20"/>
              </w:rPr>
            </w:pPr>
            <w:r>
              <w:rPr>
                <w:sz w:val="20"/>
              </w:rPr>
              <w:t>Izvršna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zakonodavna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tijela,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financijski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fiskalni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poslovi,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vanjski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poslovi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428.375,00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2.900,00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431.275,00</w:t>
            </w:r>
          </w:p>
        </w:tc>
      </w:tr>
      <w:tr>
        <w:trPr>
          <w:trHeight w:val="254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5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5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Obrana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5"/>
              <w:ind w:right="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5.300,00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5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29" w:lineRule="exact" w:before="5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5.300,00</w:t>
            </w:r>
          </w:p>
        </w:tc>
      </w:tr>
      <w:tr>
        <w:trPr>
          <w:trHeight w:val="280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8"/>
              <w:rPr>
                <w:sz w:val="20"/>
              </w:rPr>
            </w:pPr>
            <w:r>
              <w:rPr>
                <w:sz w:val="20"/>
              </w:rPr>
              <w:t>Civilna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obrana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5.300,00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5.300,00</w:t>
            </w:r>
          </w:p>
        </w:tc>
      </w:tr>
      <w:tr>
        <w:trPr>
          <w:trHeight w:val="254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2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2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Javni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sigurnost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2"/>
              <w:ind w:right="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29.700,00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2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2" w:lineRule="exact" w:before="2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29.700,00</w:t>
            </w:r>
          </w:p>
        </w:tc>
      </w:tr>
      <w:tr>
        <w:trPr>
          <w:trHeight w:val="282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032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38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protupožarne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zaštite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29.700,00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2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29.700,00</w:t>
            </w:r>
          </w:p>
        </w:tc>
      </w:tr>
      <w:tr>
        <w:trPr>
          <w:trHeight w:val="264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5" w:lineRule="exact" w:before="9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5" w:lineRule="exact" w:before="9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Ekonomski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poslovi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5" w:lineRule="exact" w:before="9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400.400,00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5" w:lineRule="exact" w:before="9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123.000,00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35" w:lineRule="exact" w:before="9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523.400,00</w:t>
            </w:r>
          </w:p>
        </w:tc>
      </w:tr>
      <w:tr>
        <w:trPr>
          <w:trHeight w:val="288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8"/>
              <w:rPr>
                <w:sz w:val="20"/>
              </w:rPr>
            </w:pPr>
            <w:r>
              <w:rPr>
                <w:sz w:val="20"/>
              </w:rPr>
              <w:t>Opći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ekonomski,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trgovački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poslovi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vezani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rad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6.300,00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3.000,00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9"/>
              <w:jc w:val="right"/>
              <w:rPr>
                <w:sz w:val="20"/>
              </w:rPr>
            </w:pPr>
            <w:r>
              <w:rPr>
                <w:sz w:val="20"/>
              </w:rPr>
              <w:t>9.300,00</w:t>
            </w:r>
          </w:p>
        </w:tc>
      </w:tr>
      <w:tr>
        <w:trPr>
          <w:trHeight w:val="289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8"/>
              <w:rPr>
                <w:sz w:val="20"/>
              </w:rPr>
            </w:pPr>
            <w:r>
              <w:rPr>
                <w:sz w:val="20"/>
              </w:rPr>
              <w:t>Poljoprivreda,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šumarstvo,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ribarstvo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lov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22.300,00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22.300,00</w:t>
            </w:r>
          </w:p>
        </w:tc>
      </w:tr>
      <w:tr>
        <w:trPr>
          <w:trHeight w:val="281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045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8"/>
              <w:rPr>
                <w:sz w:val="20"/>
              </w:rPr>
            </w:pPr>
            <w:r>
              <w:rPr>
                <w:sz w:val="20"/>
              </w:rPr>
              <w:t>Promet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341.000,00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120.000,00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461.000,00</w:t>
            </w:r>
          </w:p>
        </w:tc>
      </w:tr>
      <w:tr>
        <w:trPr>
          <w:trHeight w:val="279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047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8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industrije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24.000,00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24.000,00</w:t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048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8"/>
              <w:rPr>
                <w:sz w:val="20"/>
              </w:rPr>
            </w:pPr>
            <w:r>
              <w:rPr>
                <w:sz w:val="20"/>
              </w:rPr>
              <w:t>Istraživanje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razvoj: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Ekonomski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poslovi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6.800,00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6.800,00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4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4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Zaštita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4"/>
              <w:ind w:right="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16.650,00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2" w:lineRule="exact" w:before="4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2" w:lineRule="exact" w:before="4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17.450,00</w:t>
            </w:r>
          </w:p>
        </w:tc>
      </w:tr>
      <w:tr>
        <w:trPr>
          <w:trHeight w:val="281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8"/>
              <w:rPr>
                <w:sz w:val="20"/>
              </w:rPr>
            </w:pPr>
            <w:r>
              <w:rPr>
                <w:sz w:val="20"/>
              </w:rPr>
              <w:t>Zaštita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okoliša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1.600,00</w:t>
            </w:r>
          </w:p>
        </w:tc>
      </w:tr>
      <w:tr>
        <w:trPr>
          <w:trHeight w:val="286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051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8"/>
              <w:rPr>
                <w:sz w:val="20"/>
              </w:rPr>
            </w:pPr>
            <w:r>
              <w:rPr>
                <w:sz w:val="20"/>
              </w:rPr>
              <w:t>Gospodarenje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otpadom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7.450,00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7.450,00</w:t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052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8"/>
              <w:rPr>
                <w:sz w:val="20"/>
              </w:rPr>
            </w:pPr>
            <w:r>
              <w:rPr>
                <w:sz w:val="20"/>
              </w:rPr>
              <w:t>Gospodarenje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otpadnim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vodama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8.400,00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8.400,00</w:t>
            </w:r>
          </w:p>
        </w:tc>
      </w:tr>
      <w:tr>
        <w:trPr>
          <w:trHeight w:val="253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4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4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unaprjeđenja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zajednice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4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354.950,00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4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353.631,19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29" w:lineRule="exact" w:before="4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708.581,19</w:t>
            </w:r>
          </w:p>
        </w:tc>
      </w:tr>
      <w:tr>
        <w:trPr>
          <w:trHeight w:val="279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060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8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unaprjeđenja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stanovanja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zajednice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142.700,00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142.700,00</w:t>
            </w:r>
          </w:p>
        </w:tc>
      </w:tr>
      <w:tr>
        <w:trPr>
          <w:trHeight w:val="279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063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8"/>
              <w:rPr>
                <w:sz w:val="20"/>
              </w:rPr>
            </w:pPr>
            <w:r>
              <w:rPr>
                <w:sz w:val="20"/>
              </w:rPr>
              <w:t>Opskrba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vodom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</w:tr>
      <w:tr>
        <w:trPr>
          <w:trHeight w:val="284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064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8"/>
              <w:rPr>
                <w:sz w:val="20"/>
              </w:rPr>
            </w:pPr>
            <w:r>
              <w:rPr>
                <w:sz w:val="20"/>
              </w:rPr>
              <w:t>Ulična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rasvjeta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45.000,00</w:t>
            </w:r>
          </w:p>
        </w:tc>
      </w:tr>
      <w:tr>
        <w:trPr>
          <w:trHeight w:val="301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8"/>
              <w:rPr>
                <w:sz w:val="20"/>
              </w:rPr>
            </w:pPr>
            <w:r>
              <w:rPr>
                <w:sz w:val="20"/>
              </w:rPr>
              <w:t>Istraživanje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razvoj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stanovanja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komunalnih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pogodnosti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186.650,00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82.000,00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8"/>
              <w:ind w:right="29"/>
              <w:jc w:val="right"/>
              <w:rPr>
                <w:sz w:val="20"/>
              </w:rPr>
            </w:pPr>
            <w:r>
              <w:rPr>
                <w:sz w:val="20"/>
              </w:rPr>
              <w:t>268.650,00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"/>
        <w:gridCol w:w="9272"/>
        <w:gridCol w:w="1809"/>
        <w:gridCol w:w="1840"/>
        <w:gridCol w:w="1789"/>
      </w:tblGrid>
      <w:tr>
        <w:trPr>
          <w:trHeight w:val="777" w:hRule="atLeast"/>
        </w:trPr>
        <w:tc>
          <w:tcPr>
            <w:tcW w:w="15448" w:type="dxa"/>
            <w:gridSpan w:val="5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"/>
              <w:ind w:left="284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spacing w:before="73"/>
              <w:ind w:left="290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I.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A.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PRIHODA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RASHODA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(RASHODI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PREMA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FUNKCIJSKOJ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KLASIFIKACIJI)</w:t>
            </w:r>
          </w:p>
        </w:tc>
      </w:tr>
      <w:tr>
        <w:trPr>
          <w:trHeight w:val="808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2"/>
              <w:ind w:left="113" w:right="89"/>
              <w:jc w:val="center"/>
              <w:rPr>
                <w:sz w:val="20"/>
              </w:rPr>
            </w:pPr>
            <w:r>
              <w:rPr>
                <w:sz w:val="20"/>
              </w:rPr>
              <w:t>Funk.</w:t>
            </w:r>
          </w:p>
          <w:p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2"/>
              <w:ind w:left="4430" w:right="4404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4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193" w:right="197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3"/>
              <w:ind w:left="5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302" w:right="275" w:hanging="3"/>
              <w:jc w:val="center"/>
              <w:rPr>
                <w:sz w:val="20"/>
              </w:rPr>
            </w:pPr>
            <w:r>
              <w:rPr>
                <w:sz w:val="20"/>
              </w:rPr>
              <w:t>Povećanje/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smanjenje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5-3</w:t>
            </w:r>
          </w:p>
          <w:p>
            <w:pPr>
              <w:pStyle w:val="TableParagraph"/>
              <w:spacing w:before="83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621" w:right="194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3"/>
              <w:ind w:left="851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066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41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vezani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stanovanje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kom.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pogodnosti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koji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nisu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drugdje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svrstani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251.631,19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251.631,19</w:t>
            </w:r>
          </w:p>
        </w:tc>
      </w:tr>
      <w:tr>
        <w:trPr>
          <w:trHeight w:val="253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8" w:lineRule="exact" w:before="5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07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8" w:lineRule="exact" w:before="5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8" w:lineRule="exact" w:before="5"/>
              <w:ind w:right="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8" w:lineRule="exact" w:before="5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28" w:lineRule="exact" w:before="5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7.000,00</w:t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076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41"/>
              <w:rPr>
                <w:sz w:val="20"/>
              </w:rPr>
            </w:pPr>
            <w:r>
              <w:rPr>
                <w:sz w:val="20"/>
              </w:rPr>
              <w:t>Poslovi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usluge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zdravstva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koji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nisu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drugdje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svrstani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</w:tr>
      <w:tr>
        <w:trPr>
          <w:trHeight w:val="254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exact" w:before="4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exact" w:before="4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Rekreacija,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kultura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religija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exact" w:before="4"/>
              <w:ind w:right="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89.400,00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exact"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0" w:lineRule="exact" w:before="4"/>
              <w:ind w:right="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90.200,00</w:t>
            </w:r>
          </w:p>
        </w:tc>
      </w:tr>
      <w:tr>
        <w:trPr>
          <w:trHeight w:val="277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41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rekreaciju,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kulturu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religiju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koji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nisu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drugdje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svrstani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89.400,00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90.200,00</w:t>
            </w:r>
          </w:p>
        </w:tc>
      </w:tr>
      <w:tr>
        <w:trPr>
          <w:trHeight w:val="259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5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5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Obrazovanje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5"/>
              <w:ind w:right="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448.700,00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5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3.000,00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34" w:lineRule="exact" w:before="5"/>
              <w:ind w:right="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451.700,00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090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41"/>
              <w:rPr>
                <w:sz w:val="20"/>
              </w:rPr>
            </w:pPr>
            <w:r>
              <w:rPr>
                <w:sz w:val="20"/>
              </w:rPr>
              <w:t>Obrazovanje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59.950,00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59.950,00</w:t>
            </w:r>
          </w:p>
        </w:tc>
      </w:tr>
      <w:tr>
        <w:trPr>
          <w:trHeight w:val="283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091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41"/>
              <w:rPr>
                <w:sz w:val="20"/>
              </w:rPr>
            </w:pPr>
            <w:r>
              <w:rPr>
                <w:sz w:val="20"/>
              </w:rPr>
              <w:t>Predškolsko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osnovno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obrazovanje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388.750,00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3.000,00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391.750,00</w:t>
            </w:r>
          </w:p>
        </w:tc>
      </w:tr>
      <w:tr>
        <w:trPr>
          <w:trHeight w:val="262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8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8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Socijalna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zaštita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8"/>
              <w:ind w:right="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14.450,00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8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34" w:lineRule="exact" w:before="8"/>
              <w:ind w:right="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14.450,00</w:t>
            </w:r>
          </w:p>
        </w:tc>
      </w:tr>
      <w:tr>
        <w:trPr>
          <w:trHeight w:val="284" w:hRule="atLeast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2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41"/>
              <w:rPr>
                <w:sz w:val="20"/>
              </w:rPr>
            </w:pPr>
            <w:r>
              <w:rPr>
                <w:sz w:val="20"/>
              </w:rPr>
              <w:t>Obitelj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djeca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10.500,00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10.500,00</w:t>
            </w:r>
          </w:p>
        </w:tc>
      </w:tr>
      <w:tr>
        <w:trPr>
          <w:trHeight w:val="280" w:hRule="atLeast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92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41"/>
              <w:rPr>
                <w:sz w:val="20"/>
              </w:rPr>
            </w:pPr>
            <w:r>
              <w:rPr>
                <w:sz w:val="20"/>
              </w:rPr>
              <w:t>Socijalna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pomoć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stanovništvu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koje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nije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obuhvaćeno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redovnim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socijalnim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programima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5"/>
              <w:jc w:val="right"/>
              <w:rPr>
                <w:sz w:val="20"/>
              </w:rPr>
            </w:pPr>
            <w:r>
              <w:rPr>
                <w:sz w:val="20"/>
              </w:rPr>
              <w:t>3.950,00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3.950,00</w:t>
            </w:r>
          </w:p>
        </w:tc>
      </w:tr>
      <w:tr>
        <w:trPr>
          <w:trHeight w:val="421" w:hRule="atLeast"/>
        </w:trPr>
        <w:tc>
          <w:tcPr>
            <w:tcW w:w="100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2"/>
              <w:ind w:left="8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4"/>
              <w:ind w:right="3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1.794.925,00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4"/>
              <w:ind w:right="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484.131,19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4"/>
              <w:ind w:right="2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2.279.056,19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pgSz w:w="16850" w:h="11910" w:orient="landscape"/>
          <w:pgMar w:top="1100" w:bottom="280" w:left="720" w:right="380"/>
        </w:sectPr>
      </w:pPr>
    </w:p>
    <w:p>
      <w:pPr>
        <w:pStyle w:val="BodyText"/>
        <w:ind w:left="4721"/>
        <w:rPr>
          <w:rFonts w:ascii="Segoe UI"/>
        </w:rPr>
      </w:pPr>
      <w:r>
        <w:rPr>
          <w:rFonts w:ascii="Segoe UI"/>
        </w:rPr>
        <w:drawing>
          <wp:inline distT="0" distB="0" distL="0" distR="0">
            <wp:extent cx="482886" cy="613410"/>
            <wp:effectExtent l="0" t="0" r="0" b="0"/>
            <wp:docPr id="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/>
        </w:rPr>
      </w:r>
    </w:p>
    <w:p>
      <w:pPr>
        <w:spacing w:after="0"/>
        <w:rPr>
          <w:rFonts w:ascii="Segoe UI"/>
        </w:rPr>
        <w:sectPr>
          <w:pgSz w:w="16850" w:h="11910" w:orient="landscape"/>
          <w:pgMar w:top="1100" w:bottom="280" w:left="720" w:right="380"/>
        </w:sectPr>
      </w:pPr>
    </w:p>
    <w:p>
      <w:pPr>
        <w:spacing w:line="302" w:lineRule="auto" w:before="35"/>
        <w:ind w:left="4107" w:right="38" w:firstLine="8"/>
        <w:jc w:val="center"/>
        <w:rPr>
          <w:rFonts w:ascii="Arial" w:hAnsi="Arial"/>
          <w:b/>
          <w:sz w:val="22"/>
        </w:rPr>
      </w:pPr>
      <w:r>
        <w:rPr/>
        <w:pict>
          <v:rect style="position:absolute;margin-left:183.630005pt;margin-top:43.91608pt;width:226.07pt;height:.1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23"/>
        </w:rPr>
      </w:pPr>
    </w:p>
    <w:p>
      <w:pPr>
        <w:spacing w:before="0"/>
        <w:ind w:left="4107" w:right="0" w:firstLine="0"/>
        <w:jc w:val="lef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6850" w:h="11910" w:orient="landscape"/>
          <w:pgMar w:top="280" w:bottom="280" w:left="720" w:right="380"/>
          <w:cols w:num="2" w:equalWidth="0">
            <w:col w:w="6363" w:space="2140"/>
            <w:col w:w="7247"/>
          </w:cols>
        </w:sect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35"/>
        <w:gridCol w:w="7265"/>
        <w:gridCol w:w="1826"/>
        <w:gridCol w:w="1828"/>
        <w:gridCol w:w="1824"/>
        <w:gridCol w:w="1115"/>
      </w:tblGrid>
      <w:tr>
        <w:trPr>
          <w:trHeight w:val="829" w:hRule="atLeast"/>
        </w:trPr>
        <w:tc>
          <w:tcPr>
            <w:tcW w:w="15326" w:type="dxa"/>
            <w:gridSpan w:val="7"/>
            <w:tcBorders>
              <w:top w:val="single" w:sz="6" w:space="0" w:color="000000"/>
              <w:bottom w:val="single" w:sz="8" w:space="0" w:color="000000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013" w:val="left" w:leader="none"/>
              </w:tabs>
              <w:spacing w:line="240" w:lineRule="auto" w:before="66" w:after="0"/>
              <w:ind w:left="301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5842" w:val="left" w:leader="none"/>
              </w:tabs>
              <w:spacing w:line="240" w:lineRule="auto" w:before="73" w:after="0"/>
              <w:ind w:left="5841" w:right="0" w:hanging="18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OPĆI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DIO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B.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RAČUN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FINANCIRANJA</w:t>
            </w:r>
          </w:p>
        </w:tc>
      </w:tr>
      <w:tr>
        <w:trPr>
          <w:trHeight w:val="836" w:hRule="atLeast"/>
        </w:trPr>
        <w:tc>
          <w:tcPr>
            <w:tcW w:w="1468" w:type="dxa"/>
            <w:gridSpan w:val="2"/>
            <w:tcBorders>
              <w:top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1"/>
              <w:ind w:left="58" w:right="3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Pozicija</w:t>
            </w:r>
          </w:p>
          <w:p>
            <w:pPr>
              <w:pStyle w:val="TableParagraph"/>
              <w:spacing w:before="11"/>
              <w:rPr>
                <w:rFonts w:ascii="Segoe UI"/>
                <w:sz w:val="23"/>
              </w:rPr>
            </w:pPr>
          </w:p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3410" w:right="342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8" w:right="223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5" w:right="1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28" w:right="219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9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238" w:right="2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5/3</w:t>
            </w:r>
          </w:p>
          <w:p>
            <w:pPr>
              <w:pStyle w:val="TableParagraph"/>
              <w:spacing w:before="86"/>
              <w:ind w:right="4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>
        <w:trPr>
          <w:trHeight w:val="258" w:hRule="atLeast"/>
        </w:trPr>
        <w:tc>
          <w:tcPr>
            <w:tcW w:w="733" w:type="dxa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4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4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4"/>
              <w:ind w:right="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-169.000,00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4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34" w:lineRule="exact" w:before="4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-169.000,00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4" w:lineRule="exact" w:before="4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733" w:type="dxa"/>
            <w:tcBorders>
              <w:top w:val="single" w:sz="1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6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-169.000,00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-169.000,00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  <w:tr>
        <w:trPr>
          <w:trHeight w:val="274" w:hRule="atLeast"/>
        </w:trPr>
        <w:tc>
          <w:tcPr>
            <w:tcW w:w="733" w:type="dxa"/>
          </w:tcPr>
          <w:p>
            <w:pPr>
              <w:pStyle w:val="TableParagraph"/>
              <w:spacing w:line="246" w:lineRule="exact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35" w:type="dxa"/>
          </w:tcPr>
          <w:p>
            <w:pPr>
              <w:pStyle w:val="TableParagraph"/>
              <w:spacing w:line="224" w:lineRule="exact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7265" w:type="dxa"/>
          </w:tcPr>
          <w:p>
            <w:pPr>
              <w:pStyle w:val="TableParagraph"/>
              <w:spacing w:line="224" w:lineRule="exact"/>
              <w:ind w:left="135"/>
              <w:rPr>
                <w:sz w:val="19"/>
              </w:rPr>
            </w:pPr>
            <w:r>
              <w:rPr>
                <w:w w:val="95"/>
                <w:sz w:val="19"/>
              </w:rPr>
              <w:t>Opći</w:t>
            </w:r>
            <w:r>
              <w:rPr>
                <w:spacing w:val="-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primici</w:t>
            </w:r>
          </w:p>
        </w:tc>
        <w:tc>
          <w:tcPr>
            <w:tcW w:w="1826" w:type="dxa"/>
          </w:tcPr>
          <w:p>
            <w:pPr>
              <w:pStyle w:val="TableParagraph"/>
              <w:spacing w:line="224" w:lineRule="exact"/>
              <w:ind w:right="36"/>
              <w:jc w:val="right"/>
              <w:rPr>
                <w:sz w:val="19"/>
              </w:rPr>
            </w:pPr>
            <w:r>
              <w:rPr>
                <w:sz w:val="19"/>
              </w:rPr>
              <w:t>-29.000,00</w:t>
            </w:r>
          </w:p>
        </w:tc>
        <w:tc>
          <w:tcPr>
            <w:tcW w:w="1828" w:type="dxa"/>
          </w:tcPr>
          <w:p>
            <w:pPr>
              <w:pStyle w:val="TableParagraph"/>
              <w:spacing w:line="224" w:lineRule="exact"/>
              <w:ind w:right="7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24" w:type="dxa"/>
          </w:tcPr>
          <w:p>
            <w:pPr>
              <w:pStyle w:val="TableParagraph"/>
              <w:spacing w:line="224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-29.000,00</w:t>
            </w:r>
          </w:p>
        </w:tc>
        <w:tc>
          <w:tcPr>
            <w:tcW w:w="1115" w:type="dxa"/>
          </w:tcPr>
          <w:p>
            <w:pPr>
              <w:pStyle w:val="TableParagraph"/>
              <w:spacing w:line="224" w:lineRule="exact"/>
              <w:ind w:right="63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  <w:tr>
        <w:trPr>
          <w:trHeight w:val="506" w:hRule="atLeast"/>
        </w:trPr>
        <w:tc>
          <w:tcPr>
            <w:tcW w:w="7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33" w:type="dxa"/>
          </w:tcPr>
          <w:p>
            <w:pPr>
              <w:pStyle w:val="TableParagraph"/>
              <w:spacing w:line="234" w:lineRule="exact" w:before="3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Izvor:</w:t>
            </w:r>
          </w:p>
        </w:tc>
        <w:tc>
          <w:tcPr>
            <w:tcW w:w="735" w:type="dxa"/>
          </w:tcPr>
          <w:p>
            <w:pPr>
              <w:pStyle w:val="TableParagraph"/>
              <w:spacing w:before="5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520</w:t>
            </w:r>
          </w:p>
        </w:tc>
        <w:tc>
          <w:tcPr>
            <w:tcW w:w="7265" w:type="dxa"/>
          </w:tcPr>
          <w:p>
            <w:pPr>
              <w:pStyle w:val="TableParagraph"/>
              <w:spacing w:before="5"/>
              <w:ind w:left="135"/>
              <w:rPr>
                <w:sz w:val="19"/>
              </w:rPr>
            </w:pPr>
            <w:r>
              <w:rPr>
                <w:sz w:val="19"/>
              </w:rPr>
              <w:t>Pomoći</w:t>
            </w:r>
          </w:p>
        </w:tc>
        <w:tc>
          <w:tcPr>
            <w:tcW w:w="1826" w:type="dxa"/>
          </w:tcPr>
          <w:p>
            <w:pPr>
              <w:pStyle w:val="TableParagraph"/>
              <w:spacing w:before="5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-140.000,00</w:t>
            </w:r>
          </w:p>
        </w:tc>
        <w:tc>
          <w:tcPr>
            <w:tcW w:w="1828" w:type="dxa"/>
          </w:tcPr>
          <w:p>
            <w:pPr>
              <w:pStyle w:val="TableParagraph"/>
              <w:spacing w:before="5"/>
              <w:ind w:right="7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24" w:type="dxa"/>
          </w:tcPr>
          <w:p>
            <w:pPr>
              <w:pStyle w:val="TableParagraph"/>
              <w:spacing w:before="5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-140.000,00</w:t>
            </w:r>
          </w:p>
        </w:tc>
        <w:tc>
          <w:tcPr>
            <w:tcW w:w="1115" w:type="dxa"/>
          </w:tcPr>
          <w:p>
            <w:pPr>
              <w:pStyle w:val="TableParagraph"/>
              <w:spacing w:before="5"/>
              <w:ind w:right="63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</w:tbl>
    <w:p>
      <w:pPr>
        <w:pStyle w:val="BodyText"/>
        <w:spacing w:before="3"/>
        <w:rPr>
          <w:rFonts w:ascii="Segoe UI"/>
          <w:sz w:val="2"/>
        </w:rPr>
      </w:pPr>
    </w:p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483" w:hRule="atLeast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29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auto" w:before="7"/>
              <w:ind w:left="149" w:right="3"/>
              <w:rPr>
                <w:sz w:val="18"/>
              </w:rPr>
            </w:pPr>
            <w:r>
              <w:rPr>
                <w:sz w:val="18"/>
              </w:rPr>
              <w:t>Otplata glavnice primljenih zajmova i kredita od kreditnih i ostalih financijskih institucija u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sektoru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831"/>
              <w:rPr>
                <w:sz w:val="18"/>
              </w:rPr>
            </w:pPr>
            <w:r>
              <w:rPr>
                <w:sz w:val="18"/>
              </w:rPr>
              <w:t>-140.000,00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783"/>
              <w:rPr>
                <w:sz w:val="18"/>
              </w:rPr>
            </w:pPr>
            <w:r>
              <w:rPr>
                <w:sz w:val="18"/>
              </w:rPr>
              <w:t>-140.000,00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5"/>
              <w:ind w:left="400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>
      <w:pPr>
        <w:pStyle w:val="BodyText"/>
        <w:rPr>
          <w:rFonts w:ascii="Segoe UI"/>
        </w:rPr>
      </w:pPr>
    </w:p>
    <w:p>
      <w:pPr>
        <w:pStyle w:val="BodyText"/>
        <w:spacing w:before="4"/>
        <w:rPr>
          <w:rFonts w:ascii="Segoe UI"/>
          <w:sz w:val="12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57" w:hRule="atLeast"/>
        </w:trPr>
        <w:tc>
          <w:tcPr>
            <w:tcW w:w="733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7" w:lineRule="exact" w:before="11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7" w:lineRule="exact" w:before="11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zaduživanja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7" w:lineRule="exact" w:before="11"/>
              <w:ind w:right="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140.000,00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7" w:lineRule="exact" w:before="11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27" w:lineRule="exact" w:before="11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140.000,00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27" w:lineRule="exact" w:before="11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>
        <w:trPr>
          <w:trHeight w:val="268" w:hRule="atLeast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zaduživanja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140.000,00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</w:tbl>
    <w:p>
      <w:pPr>
        <w:spacing w:after="0"/>
        <w:jc w:val="right"/>
        <w:rPr>
          <w:sz w:val="18"/>
        </w:rPr>
        <w:sectPr>
          <w:type w:val="continuous"/>
          <w:pgSz w:w="16850" w:h="11910" w:orient="landscape"/>
          <w:pgMar w:top="280" w:bottom="280" w:left="720" w:right="380"/>
        </w:sectPr>
      </w:pPr>
    </w:p>
    <w:p>
      <w:pPr>
        <w:spacing w:before="0"/>
        <w:ind w:left="336" w:right="0" w:firstLine="0"/>
        <w:jc w:val="left"/>
        <w:rPr>
          <w:sz w:val="21"/>
        </w:rPr>
      </w:pPr>
      <w:r>
        <w:rPr/>
        <w:pict>
          <v:shape style="position:absolute;margin-left:42.030998pt;margin-top:-116.48098pt;width:767.6pt;height:26.2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33"/>
                    <w:gridCol w:w="718"/>
                    <w:gridCol w:w="7282"/>
                    <w:gridCol w:w="1827"/>
                    <w:gridCol w:w="1827"/>
                    <w:gridCol w:w="1826"/>
                    <w:gridCol w:w="1116"/>
                  </w:tblGrid>
                  <w:tr>
                    <w:trPr>
                      <w:trHeight w:val="483" w:hRule="atLeast"/>
                    </w:trPr>
                    <w:tc>
                      <w:tcPr>
                        <w:tcW w:w="733" w:type="dxa"/>
                        <w:tcBorders>
                          <w:left w:val="nil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4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542</w:t>
                        </w:r>
                      </w:p>
                    </w:tc>
                    <w:tc>
                      <w:tcPr>
                        <w:tcW w:w="718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82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7" w:lineRule="auto" w:before="6"/>
                          <w:ind w:left="149" w:right="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Otplata glavnice primljenih zajmova i kredita od kreditnih i ostalih financijskih institucija u</w:t>
                        </w:r>
                        <w:r>
                          <w:rPr>
                            <w:spacing w:val="-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javnom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sektoru</w:t>
                        </w:r>
                      </w:p>
                    </w:tc>
                    <w:tc>
                      <w:tcPr>
                        <w:tcW w:w="1827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-29.000,00</w:t>
                        </w:r>
                      </w:p>
                    </w:tc>
                    <w:tc>
                      <w:tcPr>
                        <w:tcW w:w="1827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826" w:type="dxa"/>
                        <w:tcBorders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8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-29.000,00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left w:val="single" w:sz="2" w:space="0" w:color="000000"/>
                          <w:bottom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4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5"/>
          <w:sz w:val="21"/>
        </w:rPr>
        <w:t>Izvor:</w:t>
      </w:r>
    </w:p>
    <w:p>
      <w:pPr>
        <w:spacing w:before="2"/>
        <w:ind w:left="219" w:right="0" w:firstLine="0"/>
        <w:jc w:val="left"/>
        <w:rPr>
          <w:sz w:val="19"/>
        </w:rPr>
      </w:pPr>
      <w:r>
        <w:rPr/>
        <w:br w:type="column"/>
      </w:r>
      <w:r>
        <w:rPr>
          <w:w w:val="90"/>
          <w:sz w:val="19"/>
        </w:rPr>
        <w:t>800</w:t>
      </w:r>
    </w:p>
    <w:p>
      <w:pPr>
        <w:tabs>
          <w:tab w:pos="8304" w:val="left" w:leader="none"/>
          <w:tab w:pos="10643" w:val="left" w:leader="none"/>
          <w:tab w:pos="11910" w:val="left" w:leader="none"/>
          <w:tab w:pos="13217" w:val="left" w:leader="none"/>
        </w:tabs>
        <w:spacing w:before="2"/>
        <w:ind w:left="281" w:right="0" w:firstLine="0"/>
        <w:jc w:val="left"/>
        <w:rPr>
          <w:sz w:val="19"/>
        </w:rPr>
      </w:pPr>
      <w:r>
        <w:rPr/>
        <w:br w:type="column"/>
      </w:r>
      <w:r>
        <w:rPr>
          <w:w w:val="95"/>
          <w:sz w:val="19"/>
        </w:rPr>
        <w:t>Namjenski</w:t>
      </w:r>
      <w:r>
        <w:rPr>
          <w:spacing w:val="-8"/>
          <w:w w:val="95"/>
          <w:sz w:val="19"/>
        </w:rPr>
        <w:t> </w:t>
      </w:r>
      <w:r>
        <w:rPr>
          <w:w w:val="95"/>
          <w:sz w:val="19"/>
        </w:rPr>
        <w:t>primici</w:t>
      </w:r>
      <w:r>
        <w:rPr>
          <w:spacing w:val="-7"/>
          <w:w w:val="95"/>
          <w:sz w:val="19"/>
        </w:rPr>
        <w:t> </w:t>
      </w:r>
      <w:r>
        <w:rPr>
          <w:w w:val="95"/>
          <w:sz w:val="19"/>
        </w:rPr>
        <w:t>od</w:t>
      </w:r>
      <w:r>
        <w:rPr>
          <w:spacing w:val="-7"/>
          <w:w w:val="95"/>
          <w:sz w:val="19"/>
        </w:rPr>
        <w:t> </w:t>
      </w:r>
      <w:r>
        <w:rPr>
          <w:w w:val="95"/>
          <w:sz w:val="19"/>
        </w:rPr>
        <w:t>zaduživanja</w:t>
        <w:tab/>
      </w:r>
      <w:r>
        <w:rPr>
          <w:sz w:val="19"/>
        </w:rPr>
        <w:t>140.000,00</w:t>
        <w:tab/>
        <w:t>0,00</w:t>
        <w:tab/>
        <w:t>140.000,00</w:t>
        <w:tab/>
        <w:t>100,00%</w:t>
      </w:r>
    </w:p>
    <w:p>
      <w:pPr>
        <w:spacing w:after="0"/>
        <w:jc w:val="left"/>
        <w:rPr>
          <w:sz w:val="19"/>
        </w:rPr>
        <w:sectPr>
          <w:type w:val="continuous"/>
          <w:pgSz w:w="16850" w:h="11910" w:orient="landscape"/>
          <w:pgMar w:top="280" w:bottom="280" w:left="720" w:right="380"/>
          <w:cols w:num="3" w:equalWidth="0">
            <w:col w:w="848" w:space="40"/>
            <w:col w:w="514" w:space="39"/>
            <w:col w:w="14309"/>
          </w:cols>
        </w:sectPr>
      </w:pPr>
    </w:p>
    <w:tbl>
      <w:tblPr>
        <w:tblW w:w="0" w:type="auto"/>
        <w:jc w:val="left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718"/>
        <w:gridCol w:w="7282"/>
        <w:gridCol w:w="1827"/>
        <w:gridCol w:w="1827"/>
        <w:gridCol w:w="1826"/>
        <w:gridCol w:w="1116"/>
      </w:tblGrid>
      <w:tr>
        <w:trPr>
          <w:trHeight w:val="265" w:hRule="atLeast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29"/>
              <w:rPr>
                <w:sz w:val="18"/>
              </w:rPr>
            </w:pPr>
            <w:r>
              <w:rPr>
                <w:sz w:val="18"/>
              </w:rPr>
              <w:t>844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49"/>
              <w:rPr>
                <w:sz w:val="18"/>
              </w:rPr>
            </w:pPr>
            <w:r>
              <w:rPr>
                <w:sz w:val="18"/>
              </w:rPr>
              <w:t>Primljeni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sektora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896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847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4"/>
              <w:ind w:left="400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 w:after="1"/>
        <w:rPr>
          <w:sz w:val="17"/>
        </w:rPr>
      </w:pPr>
    </w:p>
    <w:tbl>
      <w:tblPr>
        <w:tblW w:w="0" w:type="auto"/>
        <w:jc w:val="left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4"/>
        <w:gridCol w:w="1828"/>
        <w:gridCol w:w="1828"/>
        <w:gridCol w:w="1827"/>
        <w:gridCol w:w="1117"/>
      </w:tblGrid>
      <w:tr>
        <w:trPr>
          <w:trHeight w:val="422" w:hRule="atLeast"/>
        </w:trPr>
        <w:tc>
          <w:tcPr>
            <w:tcW w:w="8734" w:type="dxa"/>
            <w:tcBorders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7"/>
              <w:ind w:left="12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75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-29.000,00</w:t>
            </w:r>
          </w:p>
        </w:tc>
        <w:tc>
          <w:tcPr>
            <w:tcW w:w="182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right="6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73"/>
              <w:ind w:left="70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-29.000,00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73"/>
              <w:ind w:left="13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6850" w:h="11910" w:orient="landscape"/>
          <w:pgMar w:top="280" w:bottom="280" w:left="720" w:right="380"/>
        </w:sectPr>
      </w:pPr>
    </w:p>
    <w:p>
      <w:pPr>
        <w:spacing w:line="240" w:lineRule="auto"/>
        <w:ind w:left="47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2886" cy="613410"/>
            <wp:effectExtent l="0" t="0" r="0" b="0"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02" w:lineRule="auto" w:before="35" w:after="3"/>
        <w:ind w:left="4107" w:right="9415" w:firstLine="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22"/>
        </w:rPr>
        <w:t>OPĆINA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ŽAKANJE</w:t>
      </w:r>
    </w:p>
    <w:p>
      <w:pPr>
        <w:pStyle w:val="BodyText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6.1pt;height:.1pt;mso-position-horizontal-relative:char;mso-position-vertical-relative:line" coordorigin="0,0" coordsize="4522,2">
            <v:rect style="position:absolute;left:0;top:0;width:4522;height:2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spacing w:before="99"/>
        <w:ind w:left="0" w:right="230" w:firstLine="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3"/>
          <w:sz w:val="16"/>
        </w:rPr>
        <w:t> </w:t>
      </w:r>
      <w:r>
        <w:rPr>
          <w:rFonts w:ascii="Segoe UI" w:hAnsi="Segoe UI"/>
          <w:sz w:val="16"/>
        </w:rPr>
        <w:t>valuti</w:t>
      </w:r>
    </w:p>
    <w:p>
      <w:pPr>
        <w:pStyle w:val="BodyText"/>
        <w:spacing w:before="12"/>
        <w:rPr>
          <w:rFonts w:ascii="Segoe UI"/>
          <w:sz w:val="5"/>
        </w:rPr>
      </w:pP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4"/>
        <w:gridCol w:w="112"/>
        <w:gridCol w:w="170"/>
        <w:gridCol w:w="8872"/>
        <w:gridCol w:w="1827"/>
        <w:gridCol w:w="1826"/>
        <w:gridCol w:w="1815"/>
      </w:tblGrid>
      <w:tr>
        <w:trPr>
          <w:trHeight w:val="826" w:hRule="atLeast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104" w:val="left" w:leader="none"/>
              </w:tabs>
              <w:spacing w:line="240" w:lineRule="auto" w:before="64" w:after="0"/>
              <w:ind w:left="3103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197" w:val="left" w:leader="none"/>
              </w:tabs>
              <w:spacing w:line="240" w:lineRule="auto" w:before="73" w:after="0"/>
              <w:ind w:left="7196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51" w:right="22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8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222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8"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41" w:right="200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72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496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6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>
            <w:pPr>
              <w:pStyle w:val="TableParagraph"/>
              <w:spacing w:line="186" w:lineRule="exact" w:before="91"/>
              <w:ind w:right="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8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8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8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17.100,00</w:t>
            </w:r>
          </w:p>
        </w:tc>
      </w:tr>
      <w:tr>
        <w:trPr>
          <w:trHeight w:val="500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3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>
            <w:pPr>
              <w:pStyle w:val="TableParagraph"/>
              <w:spacing w:before="34"/>
              <w:ind w:left="606"/>
              <w:rPr>
                <w:b/>
                <w:sz w:val="16"/>
              </w:rPr>
            </w:pPr>
            <w:r>
              <w:rPr>
                <w:b/>
                <w:sz w:val="16"/>
              </w:rPr>
              <w:t>00101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17.100,00</w:t>
            </w:r>
          </w:p>
        </w:tc>
      </w:tr>
      <w:tr>
        <w:trPr>
          <w:trHeight w:val="496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6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1001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REDOVNA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VIJEĆA,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SAVJETA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MLADIH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17.100,00</w:t>
            </w:r>
          </w:p>
        </w:tc>
      </w:tr>
      <w:tr>
        <w:trPr>
          <w:trHeight w:val="227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A100101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VIJEĆA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42"/>
              <w:rPr>
                <w:b/>
                <w:sz w:val="16"/>
              </w:rPr>
            </w:pPr>
            <w:r>
              <w:rPr>
                <w:b/>
                <w:sz w:val="16"/>
              </w:rPr>
              <w:t>2.500,00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009"/>
              <w:rPr>
                <w:b/>
                <w:sz w:val="16"/>
              </w:rPr>
            </w:pPr>
            <w:r>
              <w:rPr>
                <w:b/>
                <w:sz w:val="16"/>
              </w:rPr>
              <w:t>2.500,00</w:t>
            </w:r>
          </w:p>
        </w:tc>
      </w:tr>
      <w:tr>
        <w:trPr>
          <w:trHeight w:val="178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2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1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2.500,00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2.500,00</w:t>
            </w:r>
          </w:p>
        </w:tc>
      </w:tr>
      <w:tr>
        <w:trPr>
          <w:trHeight w:val="266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>
        <w:trPr>
          <w:trHeight w:val="232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A100102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UREDA NAČELNIKA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907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1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</w:tr>
      <w:tr>
        <w:trPr>
          <w:trHeight w:val="266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</w:tr>
      <w:tr>
        <w:trPr>
          <w:trHeight w:val="232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A100104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IZBORI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4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009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1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</w:tr>
      <w:tr>
        <w:trPr>
          <w:trHeight w:val="252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6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>
        <w:trPr>
          <w:trHeight w:val="232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A100105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POLITIČKIM STRANKAMA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194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1162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</w:tr>
      <w:tr>
        <w:trPr>
          <w:trHeight w:val="183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6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4" w:right="208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4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600,00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</w:tr>
      <w:tr>
        <w:trPr>
          <w:trHeight w:val="258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</w:tr>
      <w:tr>
        <w:trPr>
          <w:trHeight w:val="50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>
            <w:pPr>
              <w:pStyle w:val="TableParagraph"/>
              <w:spacing w:before="91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1.777.825,00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484.131,19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2.261.956,19</w:t>
            </w:r>
          </w:p>
        </w:tc>
      </w:tr>
      <w:tr>
        <w:trPr>
          <w:trHeight w:val="496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>
            <w:pPr>
              <w:pStyle w:val="TableParagraph"/>
              <w:spacing w:before="34"/>
              <w:ind w:left="604"/>
              <w:rPr>
                <w:b/>
                <w:sz w:val="16"/>
              </w:rPr>
            </w:pPr>
            <w:r>
              <w:rPr>
                <w:b/>
                <w:sz w:val="16"/>
              </w:rPr>
              <w:t>00201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7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7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1.581.075,00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7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484.131,19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2.065.206,19</w:t>
            </w:r>
          </w:p>
        </w:tc>
      </w:tr>
      <w:tr>
        <w:trPr>
          <w:trHeight w:val="49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1002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ADMINISTRACIJA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236.425,00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2.900,00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239.325,00</w:t>
            </w:r>
          </w:p>
        </w:tc>
      </w:tr>
      <w:tr>
        <w:trPr>
          <w:trHeight w:val="234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A100201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 ZAPOSLENE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122.700,00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122.700,00</w:t>
            </w:r>
          </w:p>
        </w:tc>
      </w:tr>
      <w:tr>
        <w:trPr>
          <w:trHeight w:val="191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 w:before="8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122.700,00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122.700,00</w:t>
            </w:r>
          </w:p>
        </w:tc>
      </w:tr>
      <w:tr>
        <w:trPr>
          <w:trHeight w:val="264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113.800,00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113.800,00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71.000,00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71.000,00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8.100,00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34.700,00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34.700,00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8.900,00</w:t>
            </w:r>
          </w:p>
        </w:tc>
      </w:tr>
      <w:tr>
        <w:trPr>
          <w:trHeight w:val="256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8.900,00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8.900,00</w:t>
            </w:r>
          </w:p>
        </w:tc>
      </w:tr>
      <w:tr>
        <w:trPr>
          <w:trHeight w:val="23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A100202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NABAVA SREDSTAVA,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PROIZVODA I USLUGA ZA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RAD UPRAVE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45.925,00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47.425,00</w:t>
            </w:r>
          </w:p>
        </w:tc>
      </w:tr>
      <w:tr>
        <w:trPr>
          <w:trHeight w:val="190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45.925,00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47.425,00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44.625,00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46.125,00</w:t>
            </w:r>
          </w:p>
        </w:tc>
      </w:tr>
      <w:tr>
        <w:trPr>
          <w:trHeight w:val="266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5.675,00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5.675,00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26.750,00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28.250,00</w:t>
            </w:r>
          </w:p>
        </w:tc>
      </w:tr>
      <w:tr>
        <w:trPr>
          <w:trHeight w:val="258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12.200,00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12.200,00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  <w:tr>
        <w:trPr>
          <w:trHeight w:val="223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A100203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OPSKRBA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TOPLINSKOM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ENERGIJOM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53.300,00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54.700,00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3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13" w:right="-15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1.400,00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14.100,00</w:t>
            </w:r>
          </w:p>
        </w:tc>
      </w:tr>
      <w:tr>
        <w:trPr>
          <w:trHeight w:val="272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14.100,00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6"/>
        <w:gridCol w:w="114"/>
        <w:gridCol w:w="172"/>
        <w:gridCol w:w="8873"/>
        <w:gridCol w:w="1830"/>
        <w:gridCol w:w="1828"/>
        <w:gridCol w:w="1817"/>
      </w:tblGrid>
      <w:tr>
        <w:trPr>
          <w:trHeight w:val="825" w:hRule="atLeast"/>
        </w:trPr>
        <w:tc>
          <w:tcPr>
            <w:tcW w:w="15486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1" w:right="420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1" w:right="23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5" w:right="1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28" w:right="215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11.300,00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12.700,00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>
        <w:trPr>
          <w:trHeight w:val="209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310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Vlastiti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40.600,00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40.600,00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40.600,00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</w:tr>
      <w:tr>
        <w:trPr>
          <w:trHeight w:val="227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A100205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AUTOMOBILA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996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179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</w:tr>
      <w:tr>
        <w:trPr>
          <w:trHeight w:val="258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>
        <w:trPr>
          <w:trHeight w:val="225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K100203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OPREMANJE JAVNE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UPRAVE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ADMINISTRACIJE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10.500,00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10.500,00</w:t>
            </w:r>
          </w:p>
        </w:tc>
      </w:tr>
      <w:tr>
        <w:trPr>
          <w:trHeight w:val="176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4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10.500,00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10.500,00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5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>
        <w:trPr>
          <w:trHeight w:val="492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1003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ODRŽAVANJA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INFRSTRUKTURE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20.000,00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5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114.000,00</w:t>
            </w:r>
          </w:p>
        </w:tc>
      </w:tr>
      <w:tr>
        <w:trPr>
          <w:trHeight w:val="232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A100301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RASVJETA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>
        <w:trPr>
          <w:trHeight w:val="185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6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>
        <w:trPr>
          <w:trHeight w:val="224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A100302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CESTA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893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3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8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52.900,00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52.900,00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52.900,00</w:t>
            </w:r>
          </w:p>
        </w:tc>
      </w:tr>
      <w:tr>
        <w:trPr>
          <w:trHeight w:val="27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8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0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8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2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5" w:right="207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5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32.900,00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32.900,00</w:t>
            </w:r>
          </w:p>
        </w:tc>
      </w:tr>
      <w:tr>
        <w:trPr>
          <w:trHeight w:val="232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A100303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MRTVAČNICA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8.800,00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8.800,00</w:t>
            </w:r>
          </w:p>
        </w:tc>
      </w:tr>
      <w:tr>
        <w:trPr>
          <w:trHeight w:val="185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8.800,00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8.800,00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7.800,00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7.800,00</w:t>
            </w:r>
          </w:p>
        </w:tc>
      </w:tr>
      <w:tr>
        <w:trPr>
          <w:trHeight w:val="226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A100304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GRAĐEVINA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OBORINSKIH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VODA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914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>
        <w:trPr>
          <w:trHeight w:val="183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>
        <w:trPr>
          <w:trHeight w:val="220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>
        <w:trPr>
          <w:trHeight w:val="227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A100305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POVRŠINA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2.300,00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2.300,00</w:t>
            </w:r>
          </w:p>
        </w:tc>
      </w:tr>
      <w:tr>
        <w:trPr>
          <w:trHeight w:val="182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>
        <w:trPr>
          <w:trHeight w:val="220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>
        <w:trPr>
          <w:trHeight w:val="498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1004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INFRASTRUKTURE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523.700,00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188.000,00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711.700,00</w:t>
            </w:r>
          </w:p>
        </w:tc>
      </w:tr>
      <w:tr>
        <w:trPr>
          <w:trHeight w:val="231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K100402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GRADNJA-REKONSTRUKCIJA-MODERNIZACIJA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PROMETNICA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83.000,00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1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797"/>
              <w:rPr>
                <w:b/>
                <w:sz w:val="16"/>
              </w:rPr>
            </w:pPr>
            <w:r>
              <w:rPr>
                <w:b/>
                <w:sz w:val="16"/>
              </w:rPr>
              <w:t>203.000,00</w:t>
            </w:r>
          </w:p>
        </w:tc>
      </w:tr>
      <w:tr>
        <w:trPr>
          <w:trHeight w:val="183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1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left="9" w:right="-15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99.000,00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129.000,00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129.000,00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129.000,00</w:t>
            </w:r>
          </w:p>
        </w:tc>
      </w:tr>
      <w:tr>
        <w:trPr>
          <w:trHeight w:val="230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djelatnost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13.000,00</w:t>
            </w:r>
          </w:p>
        </w:tc>
      </w:tr>
    </w:tbl>
    <w:p>
      <w:pPr>
        <w:spacing w:after="0"/>
        <w:jc w:val="right"/>
        <w:rPr>
          <w:sz w:val="14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0"/>
        <w:gridCol w:w="116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4" w:right="208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4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420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18.000,00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43.000,00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K100407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 TRAKTORSKOG PUTA U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ŠUMSKU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CESTU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176.000,00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796"/>
              <w:rPr>
                <w:b/>
                <w:sz w:val="16"/>
              </w:rPr>
            </w:pPr>
            <w:r>
              <w:rPr>
                <w:b/>
                <w:sz w:val="16"/>
              </w:rPr>
              <w:t>176.000,00</w:t>
            </w:r>
          </w:p>
        </w:tc>
      </w:tr>
      <w:tr>
        <w:trPr>
          <w:trHeight w:val="177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5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253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36.000,00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52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800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Namjenski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zaduživanja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140.000,00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140.000,00</w:t>
            </w:r>
          </w:p>
        </w:tc>
      </w:tr>
      <w:tr>
        <w:trPr>
          <w:trHeight w:val="260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K100408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RAZVOJ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UNAPREĐENJE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POSLOVNE ZONE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6.300,00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15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9.300,00</w:t>
            </w:r>
          </w:p>
        </w:tc>
      </w:tr>
      <w:tr>
        <w:trPr>
          <w:trHeight w:val="177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5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710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9.300,00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8.300,00</w:t>
            </w:r>
          </w:p>
        </w:tc>
      </w:tr>
      <w:tr>
        <w:trPr>
          <w:trHeight w:val="281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8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bogatstva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8.300,00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097" w:val="left" w:leader="none"/>
              </w:tabs>
              <w:spacing w:line="240" w:lineRule="auto" w:before="63" w:after="0"/>
              <w:ind w:left="3096" w:right="0" w:hanging="249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190" w:val="left" w:leader="none"/>
              </w:tabs>
              <w:spacing w:line="240" w:lineRule="auto" w:before="73" w:after="0"/>
              <w:ind w:left="7189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2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7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28" w:right="214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9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K100410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SPORTSKO-REKREACIJSKI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CENTAR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/ŽAKANJE/ PRAVUTINA/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>
        <w:trPr>
          <w:trHeight w:val="191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 w:before="8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31.725,00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31.725,00</w:t>
            </w:r>
          </w:p>
        </w:tc>
      </w:tr>
      <w:tr>
        <w:trPr>
          <w:trHeight w:val="264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31.725,00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31.725,00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31.725,00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31.725,00</w:t>
            </w:r>
          </w:p>
        </w:tc>
      </w:tr>
      <w:tr>
        <w:trPr>
          <w:trHeight w:val="217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18.275,00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18.275,00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18.275,00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18.275,00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18.275,00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18.275,00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K100412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1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</w:tr>
      <w:tr>
        <w:trPr>
          <w:trHeight w:val="22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K100413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GROBLJA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0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>
        <w:trPr>
          <w:trHeight w:val="182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3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50.000,00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rPr>
          <w:trHeight w:val="261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K100415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RASVJETE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>
        <w:trPr>
          <w:trHeight w:val="177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6" w:lineRule="exact" w:before="1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>
        <w:trPr>
          <w:trHeight w:val="226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K100416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ŽAKANJE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8.400,00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8.400,00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1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>
        <w:trPr>
          <w:trHeight w:val="256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>
        <w:trPr>
          <w:trHeight w:val="225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710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2.400,00</w:t>
            </w:r>
          </w:p>
        </w:tc>
      </w:tr>
    </w:tbl>
    <w:p>
      <w:pPr>
        <w:spacing w:after="0"/>
        <w:jc w:val="right"/>
        <w:rPr>
          <w:sz w:val="14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0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8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2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5" w:right="207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5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2.400,00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bogatstva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2.400,00</w:t>
            </w:r>
          </w:p>
        </w:tc>
      </w:tr>
      <w:tr>
        <w:trPr>
          <w:trHeight w:val="232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K100418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AUTOBUSNA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STANICA PRAVUTINA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</w:tr>
      <w:tr>
        <w:trPr>
          <w:trHeight w:val="185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16.000,00</w:t>
            </w:r>
          </w:p>
        </w:tc>
      </w:tr>
      <w:tr>
        <w:trPr>
          <w:trHeight w:val="263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16.000,00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</w:tr>
      <w:tr>
        <w:trPr>
          <w:trHeight w:val="215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13.000,00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</w:tr>
      <w:tr>
        <w:trPr>
          <w:trHeight w:val="232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K100419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UREĐENJE OKOLIŠA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ŽUPNOG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DVORA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ŽAKANJU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1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>
        <w:trPr>
          <w:trHeight w:val="185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80.000,00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</w:tr>
      <w:tr>
        <w:trPr>
          <w:trHeight w:val="214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-20.000,00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33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K100420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OKOLIŠA KAPELE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SV. ANTUNA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 MIŠINCIMA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46.000,00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1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</w:tr>
      <w:tr>
        <w:trPr>
          <w:trHeight w:val="191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 w:before="8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51.000,00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objekti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</w:tr>
      <w:tr>
        <w:trPr>
          <w:trHeight w:val="500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1006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KULTURI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8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13.500,00</w:t>
            </w:r>
          </w:p>
        </w:tc>
      </w:tr>
      <w:tr>
        <w:trPr>
          <w:trHeight w:val="230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A100601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PROJEKATA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KULTURI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>
        <w:trPr>
          <w:trHeight w:val="181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2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13.500,00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</w:tr>
      <w:tr>
        <w:trPr>
          <w:trHeight w:val="515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7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1007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9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SPORTU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9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9.000,00</w:t>
            </w:r>
          </w:p>
        </w:tc>
      </w:tr>
    </w:tbl>
    <w:p>
      <w:pPr>
        <w:spacing w:after="0"/>
        <w:jc w:val="right"/>
        <w:rPr>
          <w:sz w:val="20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097" w:val="left" w:leader="none"/>
              </w:tabs>
              <w:spacing w:line="240" w:lineRule="auto" w:before="63" w:after="0"/>
              <w:ind w:left="3096" w:right="0" w:hanging="249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190" w:val="left" w:leader="none"/>
              </w:tabs>
              <w:spacing w:line="240" w:lineRule="auto" w:before="73" w:after="0"/>
              <w:ind w:left="7189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2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7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28" w:right="214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9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A100701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REDOVNE DJELATNOSTI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 PROJEKATA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SPORTU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>
        <w:trPr>
          <w:trHeight w:val="191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 w:before="8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9.000,00</w:t>
            </w:r>
          </w:p>
        </w:tc>
      </w:tr>
      <w:tr>
        <w:trPr>
          <w:trHeight w:val="264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9.000,00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>
        <w:trPr>
          <w:trHeight w:val="50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6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1008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RAZVOJ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CIVILNOG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DRUŠTVA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8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16.000,00</w:t>
            </w:r>
          </w:p>
        </w:tc>
      </w:tr>
      <w:tr>
        <w:trPr>
          <w:trHeight w:val="23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A100801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GRADSKO DRUŠTVO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CRVENOG KRIŽA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OZALJ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163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181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2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/>
              <w:ind w:left="4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3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3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A100803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REKONSTRUKCIJE OBJEKATA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DRUŠTVENE NAMJENE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>
        <w:trPr>
          <w:trHeight w:val="22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A100804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ORGANIZACIJAMA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CIVILNOG DRUŠTVA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1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49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1015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OBRAZOVANJA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3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193.000,00</w:t>
            </w:r>
          </w:p>
        </w:tc>
      </w:tr>
      <w:tr>
        <w:trPr>
          <w:trHeight w:val="22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A101501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PROGRAMA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PREDŠKOLSKOG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ODGOJA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OBRAZOVANJA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>
        <w:trPr>
          <w:trHeight w:val="260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K101505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PROŠIRENJE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VRTIĆA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26"/>
              <w:rPr>
                <w:b/>
                <w:sz w:val="16"/>
              </w:rPr>
            </w:pPr>
            <w:r>
              <w:rPr>
                <w:b/>
                <w:sz w:val="16"/>
              </w:rPr>
              <w:t>190.000,00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190.000,00</w:t>
            </w:r>
          </w:p>
        </w:tc>
      </w:tr>
      <w:tr>
        <w:trPr>
          <w:trHeight w:val="186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8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6" w:lineRule="exact"/>
              <w:ind w:left="3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-19.000,00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75.000,00</w:t>
            </w:r>
          </w:p>
        </w:tc>
      </w:tr>
      <w:tr>
        <w:trPr>
          <w:trHeight w:val="278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4" w:right="208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4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-19.000,00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-19.000,00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19.000,00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115.000,00</w:t>
            </w:r>
          </w:p>
        </w:tc>
      </w:tr>
      <w:tr>
        <w:trPr>
          <w:trHeight w:val="252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96.000,00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115.000,00</w:t>
            </w:r>
          </w:p>
        </w:tc>
      </w:tr>
      <w:tr>
        <w:trPr>
          <w:trHeight w:val="494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1016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VISOKO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OBRAZOVANJE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61.950,00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61.950,00</w:t>
            </w:r>
          </w:p>
        </w:tc>
      </w:tr>
      <w:tr>
        <w:trPr>
          <w:trHeight w:val="224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A101601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PRIJEVOZA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UČENIKA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3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</w:tr>
      <w:tr>
        <w:trPr>
          <w:trHeight w:val="23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A101602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NABAVE ŠKOLSKOG PRIBORA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UČENICIMA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>
        <w:trPr>
          <w:trHeight w:val="187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8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13.000,00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>
        <w:trPr>
          <w:trHeight w:val="266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</w:tr>
      <w:tr>
        <w:trPr>
          <w:trHeight w:val="233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A101603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PROGRAMA "ŠKOLA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PRIRODI"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>
        <w:trPr>
          <w:trHeight w:val="188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8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1.000,00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>
        <w:trPr>
          <w:trHeight w:val="266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>
        <w:trPr>
          <w:trHeight w:val="23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A101604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BORAVKA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12.500,00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12.500,00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12.500,00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12.500,00</w:t>
            </w:r>
          </w:p>
        </w:tc>
      </w:tr>
      <w:tr>
        <w:trPr>
          <w:trHeight w:val="256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korisnicima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drugih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</w:tr>
      <w:tr>
        <w:trPr>
          <w:trHeight w:val="224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A101605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STIPENDIJE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8.450,00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8.450,00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8.450,00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8.450,00</w:t>
            </w:r>
          </w:p>
        </w:tc>
      </w:tr>
      <w:tr>
        <w:trPr>
          <w:trHeight w:val="272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8.450,00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8.450,00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4" w:right="208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4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8.450,00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8.450,00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A101606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OSNOVNOJ ŠKOLI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185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</w:tr>
      <w:tr>
        <w:trPr>
          <w:trHeight w:val="264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korisnicima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drugih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>
        <w:trPr>
          <w:trHeight w:val="49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1017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SKRB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21.450,00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5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21.450,00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A101701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POMOĆI, POTPORE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 NAKNADE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14.450,00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14.450,00</w:t>
            </w:r>
          </w:p>
        </w:tc>
      </w:tr>
      <w:tr>
        <w:trPr>
          <w:trHeight w:val="183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 w:before="1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2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14.450,00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14.450,00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13.050,00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13.050,00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13.050,00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1.400,00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A101702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LIJEČNIKA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AMBULANTA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ŽAKANJE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>
        <w:trPr>
          <w:trHeight w:val="266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8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korisnicima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drugih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>
        <w:trPr>
          <w:trHeight w:val="505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1018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ORGANIZIRANJA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SPAŠAVANJA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10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35.000,00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A101801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ZAJEDNICA OPĆINE ŽAKANJE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</w:tr>
      <w:tr>
        <w:trPr>
          <w:trHeight w:val="179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23.000,00</w:t>
            </w:r>
          </w:p>
        </w:tc>
      </w:tr>
      <w:tr>
        <w:trPr>
          <w:trHeight w:val="256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</w:tr>
      <w:tr>
        <w:trPr>
          <w:trHeight w:val="256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>
        <w:trPr>
          <w:trHeight w:val="224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A101802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DRUŠTVA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176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4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  <w:tr>
        <w:trPr>
          <w:trHeight w:val="272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4" w:right="208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4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A101803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SLUŽBA SPAŠAVANJA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185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i 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  <w:tr>
        <w:trPr>
          <w:trHeight w:val="264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>
        <w:trPr>
          <w:trHeight w:val="22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A101804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JAVNA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KARLOVAC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190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154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</w:tr>
      <w:tr>
        <w:trPr>
          <w:trHeight w:val="178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8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korisnicima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drugih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A101805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REVIZIJA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PROCJENE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UGROŽENOSTI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OD POŽARA 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TEHNOLOŠKIH EKSPLOZIJA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266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A101806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DOBROVOLJNIM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VATROGASCIMA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 NAČELNIKU STOŽERA CZ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>
        <w:trPr>
          <w:trHeight w:val="252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58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osobama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radnog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odnosa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2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A101807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HITNE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INTERVENCIJE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</w:tr>
      <w:tr>
        <w:trPr>
          <w:trHeight w:val="179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1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3.800,00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3.800,00</w:t>
            </w:r>
          </w:p>
        </w:tc>
      </w:tr>
      <w:tr>
        <w:trPr>
          <w:trHeight w:val="252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3.800,00</w:t>
            </w:r>
          </w:p>
        </w:tc>
      </w:tr>
      <w:tr>
        <w:trPr>
          <w:trHeight w:val="258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>
        <w:trPr>
          <w:trHeight w:val="256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  <w:tr>
        <w:trPr>
          <w:trHeight w:val="49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1019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PROJEKTI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ENERGETSKE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OBNOVE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33.000,00</w:t>
            </w:r>
          </w:p>
        </w:tc>
      </w:tr>
      <w:tr>
        <w:trPr>
          <w:trHeight w:val="22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A101901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OBNOVA OBITELJSKIH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</w:tbl>
    <w:p>
      <w:pPr>
        <w:spacing w:after="0"/>
        <w:jc w:val="right"/>
        <w:rPr>
          <w:sz w:val="14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4" w:right="208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4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K101902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ENERGETSKA OBNOVA OPĆINSKE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ZGRADE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>
        <w:trPr>
          <w:trHeight w:val="185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5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30.000,00</w:t>
            </w:r>
          </w:p>
        </w:tc>
      </w:tr>
      <w:tr>
        <w:trPr>
          <w:trHeight w:val="263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>
        <w:trPr>
          <w:trHeight w:val="261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objektima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</w:tr>
      <w:tr>
        <w:trPr>
          <w:trHeight w:val="49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RAZVOJNI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PROJEKTI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4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1.500,00</w:t>
            </w:r>
          </w:p>
        </w:tc>
      </w:tr>
      <w:tr>
        <w:trPr>
          <w:trHeight w:val="234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K102008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ŠETNICA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187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8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  <w:tr>
        <w:trPr>
          <w:trHeight w:val="265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>
        <w:trPr>
          <w:trHeight w:val="50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1022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UREĐENJE,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UNAPREĐENJE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117.150,00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269.431,19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386.581,19</w:t>
            </w:r>
          </w:p>
        </w:tc>
      </w:tr>
      <w:tr>
        <w:trPr>
          <w:trHeight w:val="23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A102202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ZBRINJAVANJE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MIJEŠANOG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OTPADA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2.300,00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168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3.100,00</w:t>
            </w:r>
          </w:p>
        </w:tc>
      </w:tr>
      <w:tr>
        <w:trPr>
          <w:trHeight w:val="181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2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3.100,00</w:t>
            </w:r>
          </w:p>
        </w:tc>
      </w:tr>
      <w:tr>
        <w:trPr>
          <w:trHeight w:val="253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3.100,00</w:t>
            </w:r>
          </w:p>
        </w:tc>
      </w:tr>
      <w:tr>
        <w:trPr>
          <w:trHeight w:val="261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A102203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VODOVODNE 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HIDRANTSKE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MREŽE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>
        <w:trPr>
          <w:trHeight w:val="179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10.000,00</w:t>
            </w:r>
          </w:p>
        </w:tc>
      </w:tr>
      <w:tr>
        <w:trPr>
          <w:trHeight w:val="256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>
        <w:trPr>
          <w:trHeight w:val="223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A102204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ELEKTRIČNE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MREŽE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100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>
        <w:trPr>
          <w:trHeight w:val="177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4" w:lineRule="exact" w:before="3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1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5.000,00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>
        <w:trPr>
          <w:trHeight w:val="27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8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1"/>
        <w:gridCol w:w="115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097" w:val="left" w:leader="none"/>
              </w:tabs>
              <w:spacing w:line="240" w:lineRule="auto" w:before="63" w:after="0"/>
              <w:ind w:left="3096" w:right="0" w:hanging="249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7190" w:val="left" w:leader="none"/>
              </w:tabs>
              <w:spacing w:line="240" w:lineRule="auto" w:before="73" w:after="0"/>
              <w:ind w:left="7189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4" w:right="23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23" w:right="41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70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28" w:right="214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59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33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A102209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PRUGE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191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3" w:lineRule="exact" w:before="8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>
        <w:trPr>
          <w:trHeight w:val="264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6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0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3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29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A102210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ŠTETE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ELEMENTARNE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NEPOGODE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05"/>
              <w:rPr>
                <w:b/>
                <w:sz w:val="16"/>
              </w:rPr>
            </w:pPr>
            <w:r>
              <w:rPr>
                <w:b/>
                <w:sz w:val="16"/>
              </w:rPr>
              <w:t>251.631,19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791"/>
              <w:rPr>
                <w:b/>
                <w:sz w:val="16"/>
              </w:rPr>
            </w:pPr>
            <w:r>
              <w:rPr>
                <w:b/>
                <w:sz w:val="16"/>
              </w:rPr>
              <w:t>251.631,19</w:t>
            </w:r>
          </w:p>
        </w:tc>
      </w:tr>
      <w:tr>
        <w:trPr>
          <w:trHeight w:val="183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3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251.631,19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251.631,19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251.631,19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251.631,19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383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3"/>
              <w:rPr>
                <w:sz w:val="16"/>
              </w:rPr>
            </w:pPr>
            <w:r>
              <w:rPr>
                <w:sz w:val="16"/>
              </w:rPr>
              <w:t>Kazne,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štete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251.631,19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251.631,19</w:t>
            </w:r>
          </w:p>
        </w:tc>
      </w:tr>
      <w:tr>
        <w:trPr>
          <w:trHeight w:val="231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A102215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ZAŠTITA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ŽIVOTINJA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2.150,00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2.150,00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2.150,00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2.150,00</w:t>
            </w:r>
          </w:p>
        </w:tc>
      </w:tr>
      <w:tr>
        <w:trPr>
          <w:trHeight w:val="254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2.150,00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2.150,00</w:t>
            </w:r>
          </w:p>
        </w:tc>
      </w:tr>
      <w:tr>
        <w:trPr>
          <w:trHeight w:val="260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2.150,00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2.150,00</w:t>
            </w:r>
          </w:p>
        </w:tc>
      </w:tr>
      <w:tr>
        <w:trPr>
          <w:trHeight w:val="230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A102216</w:t>
            </w:r>
          </w:p>
        </w:tc>
        <w:tc>
          <w:tcPr>
            <w:tcW w:w="887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AŽURIRANJE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AKATA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IZ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PODRUČJA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CIVILNE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1184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1149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</w:tr>
      <w:tr>
        <w:trPr>
          <w:trHeight w:val="181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3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700,00</w:t>
            </w:r>
          </w:p>
        </w:tc>
      </w:tr>
      <w:tr>
        <w:trPr>
          <w:trHeight w:val="255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>
        <w:trPr>
          <w:trHeight w:val="22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A102217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IZRADA PROGRAMA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ZAŠTITE DIVLJAČI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997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3.000,00</w:t>
            </w:r>
          </w:p>
        </w:tc>
      </w:tr>
      <w:tr>
        <w:trPr>
          <w:trHeight w:val="264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>
        <w:trPr>
          <w:trHeight w:val="259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0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32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K102213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TRANSFORMACIJA PROSTORNOG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PLANA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UREĐENJA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OPĆINE ŽAKANJE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08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>
        <w:trPr>
          <w:trHeight w:val="183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6" w:lineRule="exact" w:before="7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395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7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>
        <w:trPr>
          <w:trHeight w:val="257" w:hRule="atLeast"/>
        </w:trPr>
        <w:tc>
          <w:tcPr>
            <w:tcW w:w="73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0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3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>
        <w:trPr>
          <w:trHeight w:val="418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K102214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IZRADA PROJEKTNO-TEHNIČKE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DOKUMENTACIJE ZA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IoT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SUSTAV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ŽAKANJE 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NOVOJ</w:t>
            </w:r>
            <w:r>
              <w:rPr>
                <w:b/>
                <w:spacing w:val="-44"/>
                <w:sz w:val="16"/>
              </w:rPr>
              <w:t> </w:t>
            </w:r>
            <w:r>
              <w:rPr>
                <w:b/>
                <w:sz w:val="16"/>
              </w:rPr>
              <w:t>SVJETLOVODNOJ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DISTRIBUCIJSKOJ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MREŽI NOVE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GENERACIJE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91.000,00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894"/>
              <w:rPr>
                <w:b/>
                <w:sz w:val="16"/>
              </w:rPr>
            </w:pPr>
            <w:r>
              <w:rPr>
                <w:b/>
                <w:sz w:val="16"/>
              </w:rPr>
              <w:t>91.000,00</w:t>
            </w:r>
          </w:p>
        </w:tc>
      </w:tr>
      <w:tr>
        <w:trPr>
          <w:trHeight w:val="188" w:hRule="atLeast"/>
        </w:trPr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 w:before="7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8" w:lineRule="exact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0"/>
        <w:gridCol w:w="115"/>
        <w:gridCol w:w="112"/>
        <w:gridCol w:w="170"/>
        <w:gridCol w:w="8871"/>
        <w:gridCol w:w="1828"/>
        <w:gridCol w:w="1826"/>
        <w:gridCol w:w="1815"/>
      </w:tblGrid>
      <w:tr>
        <w:trPr>
          <w:trHeight w:val="825" w:hRule="atLeast"/>
        </w:trPr>
        <w:tc>
          <w:tcPr>
            <w:tcW w:w="15472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28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41" w:right="419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5" w:right="22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8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40" w:right="201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70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9.700,00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9.700,00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9.700,00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9.700,00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9.700,00</w:t>
            </w:r>
          </w:p>
        </w:tc>
      </w:tr>
      <w:tr>
        <w:trPr>
          <w:trHeight w:val="208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520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81.300,00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81.300,00</w:t>
            </w:r>
          </w:p>
        </w:tc>
      </w:tr>
      <w:tr>
        <w:trPr>
          <w:trHeight w:val="261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81.300,00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31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81.300,00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7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81.300,00</w:t>
            </w:r>
          </w:p>
        </w:tc>
      </w:tr>
      <w:tr>
        <w:trPr>
          <w:trHeight w:val="418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K102215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IZRADA I. IZMJENA I DOPUNA URBANISTIČKOG PLANA UREĐENJA UGOSTITELJSKO-TURISTIČKE ZONE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JUROVO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1020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1008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>
        <w:trPr>
          <w:trHeight w:val="184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4" w:lineRule="exact"/>
              <w:ind w:left="9" w:right="-1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520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6.000,00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6.000,00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1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imovina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>
        <w:trPr>
          <w:trHeight w:val="504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7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1023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9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POLJOPRIVREDI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9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9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9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22.300,00</w:t>
            </w:r>
          </w:p>
        </w:tc>
      </w:tr>
      <w:tr>
        <w:trPr>
          <w:trHeight w:val="229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A102301</w:t>
            </w:r>
          </w:p>
        </w:tc>
        <w:tc>
          <w:tcPr>
            <w:tcW w:w="887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POLJOPRIVREDNICIMA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22.300,00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905"/>
              <w:rPr>
                <w:b/>
                <w:sz w:val="16"/>
              </w:rPr>
            </w:pPr>
            <w:r>
              <w:rPr>
                <w:b/>
                <w:sz w:val="16"/>
              </w:rPr>
              <w:t>22.300,00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3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6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8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14.000,00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14.000,00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1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</w:tr>
      <w:tr>
        <w:trPr>
          <w:trHeight w:val="207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420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2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>
        <w:trPr>
          <w:trHeight w:val="210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710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JLS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4.300,00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4.300,00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4.300,00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31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obrtnicima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4.300,00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4.300,00</w:t>
            </w:r>
          </w:p>
        </w:tc>
      </w:tr>
      <w:tr>
        <w:trPr>
          <w:trHeight w:val="500" w:hRule="atLeast"/>
        </w:trPr>
        <w:tc>
          <w:tcPr>
            <w:tcW w:w="1132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1024</w:t>
            </w:r>
          </w:p>
        </w:tc>
        <w:tc>
          <w:tcPr>
            <w:tcW w:w="887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JAČANJE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GOSPODARSTVA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10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6.800,00</w:t>
            </w:r>
          </w:p>
        </w:tc>
      </w:tr>
      <w:tr>
        <w:trPr>
          <w:trHeight w:val="223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A102401</w:t>
            </w:r>
          </w:p>
        </w:tc>
        <w:tc>
          <w:tcPr>
            <w:tcW w:w="887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SUBJEKTIMA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left="1041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3"/>
              <w:ind w:left="1008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7" w:lineRule="exact" w:before="3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2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110</w:t>
            </w: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left="84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5"/>
              <w:ind w:right="8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5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6.800,00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6.800,00</w:t>
            </w:r>
          </w:p>
        </w:tc>
      </w:tr>
      <w:tr>
        <w:trPr>
          <w:trHeight w:val="27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352</w:t>
            </w: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1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sektora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6.800,00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0"/>
        <w:gridCol w:w="115"/>
        <w:gridCol w:w="113"/>
        <w:gridCol w:w="171"/>
        <w:gridCol w:w="8873"/>
        <w:gridCol w:w="1828"/>
        <w:gridCol w:w="1827"/>
        <w:gridCol w:w="1816"/>
      </w:tblGrid>
      <w:tr>
        <w:trPr>
          <w:trHeight w:val="825" w:hRule="atLeast"/>
        </w:trPr>
        <w:tc>
          <w:tcPr>
            <w:tcW w:w="15478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5" w:right="419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1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5" w:right="207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5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496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1025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TURIZMA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8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22.500,00</w:t>
            </w:r>
          </w:p>
        </w:tc>
      </w:tr>
      <w:tr>
        <w:trPr>
          <w:trHeight w:val="227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A102501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RADA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"KUPA"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178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6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268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proračunskim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korisnicima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drugih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proračuna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>
        <w:trPr>
          <w:trHeight w:val="230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A102502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 MANIFESTACIJA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1037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1003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</w:tr>
      <w:tr>
        <w:trPr>
          <w:trHeight w:val="181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2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1" w:lineRule="exact"/>
              <w:ind w:left="9" w:right="-1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>
        <w:trPr>
          <w:trHeight w:val="214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1.500,00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>
        <w:trPr>
          <w:trHeight w:val="231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A102506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KUPALIŠTA 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RIJECI KUPI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10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8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259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>
        <w:trPr>
          <w:trHeight w:val="219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6.500,00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5"/>
              <w:rPr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pomoći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>
        <w:trPr>
          <w:trHeight w:val="27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2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0"/>
        <w:gridCol w:w="115"/>
        <w:gridCol w:w="113"/>
        <w:gridCol w:w="171"/>
        <w:gridCol w:w="8873"/>
        <w:gridCol w:w="1828"/>
        <w:gridCol w:w="1827"/>
        <w:gridCol w:w="1816"/>
      </w:tblGrid>
      <w:tr>
        <w:trPr>
          <w:trHeight w:val="825" w:hRule="atLeast"/>
        </w:trPr>
        <w:tc>
          <w:tcPr>
            <w:tcW w:w="15478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103" w:val="left" w:leader="none"/>
              </w:tabs>
              <w:spacing w:line="240" w:lineRule="auto" w:before="63" w:after="0"/>
              <w:ind w:left="3102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7195" w:val="left" w:leader="none"/>
              </w:tabs>
              <w:spacing w:line="240" w:lineRule="auto" w:before="73" w:after="0"/>
              <w:ind w:left="7194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49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7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5" w:right="419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1" w:right="22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5" w:right="207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5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496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1031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KREDITNA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ZADUŽENJA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177.600,00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177.600,00</w:t>
            </w:r>
          </w:p>
        </w:tc>
      </w:tr>
      <w:tr>
        <w:trPr>
          <w:trHeight w:val="227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A103101</w:t>
            </w:r>
          </w:p>
        </w:tc>
        <w:tc>
          <w:tcPr>
            <w:tcW w:w="88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KREDITNO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ZADUŽENJE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HBOR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left="935"/>
              <w:rPr>
                <w:b/>
                <w:sz w:val="16"/>
              </w:rPr>
            </w:pPr>
            <w:r>
              <w:rPr>
                <w:b/>
                <w:sz w:val="16"/>
              </w:rPr>
              <w:t>30.600,00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5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5"/>
              <w:ind w:left="900"/>
              <w:rPr>
                <w:b/>
                <w:sz w:val="16"/>
              </w:rPr>
            </w:pPr>
            <w:r>
              <w:rPr>
                <w:b/>
                <w:sz w:val="16"/>
              </w:rPr>
              <w:t>30.600,00</w:t>
            </w:r>
          </w:p>
        </w:tc>
      </w:tr>
      <w:tr>
        <w:trPr>
          <w:trHeight w:val="178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6" w:lineRule="exact" w:before="2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30.600,00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1.600,00</w:t>
            </w:r>
          </w:p>
        </w:tc>
      </w:tr>
      <w:tr>
        <w:trPr>
          <w:trHeight w:val="268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primljene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kredite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zajmove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glavnice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primljenih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542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zajmova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kreditnih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financijskih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29.000,00</w:t>
            </w:r>
          </w:p>
        </w:tc>
      </w:tr>
      <w:tr>
        <w:trPr>
          <w:trHeight w:val="234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A103102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KREDITNO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ZADUŽENJE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KABA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147.000,00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8"/>
              <w:ind w:left="797"/>
              <w:rPr>
                <w:b/>
                <w:sz w:val="16"/>
              </w:rPr>
            </w:pPr>
            <w:r>
              <w:rPr>
                <w:b/>
                <w:sz w:val="16"/>
              </w:rPr>
              <w:t>147.000,00</w:t>
            </w:r>
          </w:p>
        </w:tc>
      </w:tr>
      <w:tr>
        <w:trPr>
          <w:trHeight w:val="187" w:hRule="atLeast"/>
        </w:trPr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 w:before="8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7" w:lineRule="exact"/>
              <w:ind w:left="9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0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10"/>
              <w:ind w:right="9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7.000,00</w:t>
            </w:r>
          </w:p>
        </w:tc>
      </w:tr>
      <w:tr>
        <w:trPr>
          <w:trHeight w:val="265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455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primljene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kredite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zajmove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8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>
        <w:trPr>
          <w:trHeight w:val="217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400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520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8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8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140.000,00</w:t>
            </w:r>
          </w:p>
        </w:tc>
      </w:tr>
      <w:tr>
        <w:trPr>
          <w:trHeight w:val="268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glavnice primljenih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542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zajmova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kredita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kreditnih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financijskih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javnom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sektoru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</w:tr>
      <w:tr>
        <w:trPr>
          <w:trHeight w:val="499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</w:p>
          <w:p>
            <w:pPr>
              <w:pStyle w:val="TableParagraph"/>
              <w:spacing w:before="34"/>
              <w:ind w:left="604"/>
              <w:rPr>
                <w:b/>
                <w:sz w:val="16"/>
              </w:rPr>
            </w:pPr>
            <w:r>
              <w:rPr>
                <w:b/>
                <w:sz w:val="16"/>
              </w:rPr>
              <w:t>00202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196.750,00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196.750,00</w:t>
            </w:r>
          </w:p>
        </w:tc>
      </w:tr>
      <w:tr>
        <w:trPr>
          <w:trHeight w:val="504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196.750,00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196.750,00</w:t>
            </w:r>
          </w:p>
        </w:tc>
      </w:tr>
      <w:tr>
        <w:trPr>
          <w:trHeight w:val="232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A103001</w:t>
            </w:r>
          </w:p>
        </w:tc>
        <w:tc>
          <w:tcPr>
            <w:tcW w:w="887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ZA ZAPOSLENE-DV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PČELICA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left="831"/>
              <w:rPr>
                <w:b/>
                <w:sz w:val="16"/>
              </w:rPr>
            </w:pPr>
            <w:r>
              <w:rPr>
                <w:b/>
                <w:sz w:val="16"/>
              </w:rPr>
              <w:t>151.500,00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ind w:left="797"/>
              <w:rPr>
                <w:b/>
                <w:sz w:val="16"/>
              </w:rPr>
            </w:pPr>
            <w:r>
              <w:rPr>
                <w:b/>
                <w:sz w:val="16"/>
              </w:rPr>
              <w:t>151.500,00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1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6" w:right="-15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9" w:right="-1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3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2" w:hRule="atLeast"/>
        </w:trPr>
        <w:tc>
          <w:tcPr>
            <w:tcW w:w="1134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110</w:t>
            </w:r>
          </w:p>
        </w:tc>
        <w:tc>
          <w:tcPr>
            <w:tcW w:w="887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81.300,00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81.300,00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79.000,00</w:t>
            </w:r>
          </w:p>
        </w:tc>
      </w:tr>
      <w:tr>
        <w:trPr>
          <w:trHeight w:val="268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plaće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>
        <w:trPr>
          <w:trHeight w:val="263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2.300,00</w:t>
            </w:r>
          </w:p>
        </w:tc>
      </w:tr>
      <w:tr>
        <w:trPr>
          <w:trHeight w:val="26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455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129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0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2.300,00</w:t>
            </w:r>
          </w:p>
        </w:tc>
      </w:tr>
      <w:tr>
        <w:trPr>
          <w:trHeight w:val="219" w:hRule="atLeast"/>
        </w:trPr>
        <w:tc>
          <w:tcPr>
            <w:tcW w:w="113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400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420</w:t>
            </w: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left="82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6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9"/>
              <w:ind w:right="8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10.200,00</w:t>
            </w:r>
          </w:p>
        </w:tc>
      </w:tr>
      <w:tr>
        <w:trPr>
          <w:trHeight w:val="264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"/>
              <w:ind w:right="9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7.100,00</w:t>
            </w:r>
          </w:p>
        </w:tc>
      </w:tr>
      <w:tr>
        <w:trPr>
          <w:trHeight w:val="280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455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3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2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zaposlene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7.100,00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7.100,00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50" w:h="11910" w:orient="landscape"/>
          <w:pgMar w:top="1100" w:bottom="280" w:left="720" w:right="38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"/>
        <w:gridCol w:w="113"/>
        <w:gridCol w:w="113"/>
        <w:gridCol w:w="115"/>
        <w:gridCol w:w="110"/>
        <w:gridCol w:w="116"/>
        <w:gridCol w:w="113"/>
        <w:gridCol w:w="171"/>
        <w:gridCol w:w="8872"/>
        <w:gridCol w:w="1829"/>
        <w:gridCol w:w="1827"/>
        <w:gridCol w:w="1816"/>
      </w:tblGrid>
      <w:tr>
        <w:trPr>
          <w:trHeight w:val="825" w:hRule="atLeast"/>
        </w:trPr>
        <w:tc>
          <w:tcPr>
            <w:tcW w:w="15479" w:type="dxa"/>
            <w:gridSpan w:val="12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107" w:val="left" w:leader="none"/>
              </w:tabs>
              <w:spacing w:line="240" w:lineRule="auto" w:before="63" w:after="0"/>
              <w:ind w:left="3106" w:right="0" w:hanging="25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IZMJENA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DOPUNA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200" w:val="left" w:leader="none"/>
              </w:tabs>
              <w:spacing w:line="240" w:lineRule="auto" w:before="73" w:after="0"/>
              <w:ind w:left="7199" w:right="0" w:hanging="251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POSEBNI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DIO</w:t>
            </w:r>
          </w:p>
        </w:tc>
      </w:tr>
      <w:tr>
        <w:trPr>
          <w:trHeight w:val="842" w:hRule="atLeast"/>
        </w:trPr>
        <w:tc>
          <w:tcPr>
            <w:tcW w:w="11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8"/>
              <w:ind w:left="254" w:right="226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"/>
                <w:sz w:val="20"/>
              </w:rPr>
              <w:t>Pozicija</w:t>
            </w:r>
          </w:p>
          <w:p>
            <w:pPr>
              <w:pStyle w:val="TableParagraph"/>
              <w:spacing w:before="84"/>
              <w:ind w:left="18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"/>
              <w:ind w:left="4233" w:right="418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80" w:right="21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91"/>
              <w:ind w:left="2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190" w:right="1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Povećanje/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smanjenje</w:t>
            </w:r>
          </w:p>
          <w:p>
            <w:pPr>
              <w:pStyle w:val="TableParagraph"/>
              <w:spacing w:before="86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37" w:lineRule="auto" w:before="15"/>
              <w:ind w:left="638" w:right="204" w:hanging="46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rebalans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2024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riznica</w:t>
            </w:r>
          </w:p>
          <w:p>
            <w:pPr>
              <w:pStyle w:val="TableParagraph"/>
              <w:spacing w:before="86"/>
              <w:ind w:left="869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3.100,00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9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>
        <w:trPr>
          <w:trHeight w:val="210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60.000,00</w:t>
            </w:r>
          </w:p>
        </w:tc>
      </w:tr>
      <w:tr>
        <w:trPr>
          <w:trHeight w:val="252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9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</w:tr>
      <w:tr>
        <w:trPr>
          <w:trHeight w:val="227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A103002</w:t>
            </w:r>
          </w:p>
        </w:tc>
        <w:tc>
          <w:tcPr>
            <w:tcW w:w="887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 DRUGI RASHODI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left="939"/>
              <w:rPr>
                <w:b/>
                <w:sz w:val="16"/>
              </w:rPr>
            </w:pPr>
            <w:r>
              <w:rPr>
                <w:b/>
                <w:sz w:val="16"/>
              </w:rPr>
              <w:t>45.250,00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4"/>
              <w:ind w:left="904"/>
              <w:rPr>
                <w:b/>
                <w:sz w:val="16"/>
              </w:rPr>
            </w:pPr>
            <w:r>
              <w:rPr>
                <w:b/>
                <w:sz w:val="16"/>
              </w:rPr>
              <w:t>45.250,00</w:t>
            </w:r>
          </w:p>
        </w:tc>
      </w:tr>
      <w:tr>
        <w:trPr>
          <w:trHeight w:val="180" w:hRule="atLeast"/>
        </w:trPr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59" w:lineRule="exact" w:before="1"/>
              <w:ind w:left="27"/>
              <w:rPr>
                <w:sz w:val="14"/>
              </w:rPr>
            </w:pPr>
            <w:r>
              <w:rPr>
                <w:sz w:val="14"/>
              </w:rPr>
              <w:t>Izv.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14" w:right="-15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11" w:right="-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line="160" w:lineRule="exact"/>
              <w:ind w:left="13" w:right="-1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7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110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primici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200,00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8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>
        <w:trPr>
          <w:trHeight w:val="209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40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420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propisima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44.550,00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44.550,00</w:t>
            </w:r>
          </w:p>
        </w:tc>
      </w:tr>
      <w:tr>
        <w:trPr>
          <w:trHeight w:val="254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42.550,00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42.550,00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30.400,00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30.400,00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9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9.150,00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9.150,00</w:t>
            </w:r>
          </w:p>
        </w:tc>
      </w:tr>
      <w:tr>
        <w:trPr>
          <w:trHeight w:val="257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459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3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255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459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32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>
        <w:trPr>
          <w:trHeight w:val="208" w:hRule="atLeast"/>
        </w:trPr>
        <w:tc>
          <w:tcPr>
            <w:tcW w:w="113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404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Izvor: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1"/>
                <w:sz w:val="14"/>
              </w:rPr>
              <w:t>520</w:t>
            </w: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6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3"/>
              <w:ind w:right="8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spacing w:before="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500,00</w:t>
            </w:r>
          </w:p>
        </w:tc>
      </w:tr>
      <w:tr>
        <w:trPr>
          <w:trHeight w:val="256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500,00</w:t>
            </w:r>
          </w:p>
        </w:tc>
      </w:tr>
      <w:tr>
        <w:trPr>
          <w:trHeight w:val="258" w:hRule="atLeast"/>
        </w:trPr>
        <w:tc>
          <w:tcPr>
            <w:tcW w:w="73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459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3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>
        <w:trPr>
          <w:trHeight w:val="425" w:hRule="atLeast"/>
        </w:trPr>
        <w:tc>
          <w:tcPr>
            <w:tcW w:w="10007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5"/>
              <w:ind w:left="12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7"/>
              <w:ind w:right="6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1.794.925,00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67"/>
              <w:ind w:right="8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484.131,19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before="67"/>
              <w:ind w:right="8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2.279.056,19</w:t>
            </w:r>
          </w:p>
        </w:tc>
      </w:tr>
    </w:tbl>
    <w:p>
      <w:pPr>
        <w:spacing w:after="0"/>
        <w:jc w:val="right"/>
        <w:rPr>
          <w:rFonts w:ascii="Times New Roman"/>
          <w:sz w:val="24"/>
        </w:rPr>
        <w:sectPr>
          <w:pgSz w:w="16850" w:h="11910" w:orient="landscape"/>
          <w:pgMar w:top="1100" w:bottom="280" w:left="720" w:right="380"/>
        </w:sectPr>
      </w:pPr>
    </w:p>
    <w:p>
      <w:pPr>
        <w:pStyle w:val="Heading1"/>
        <w:ind w:right="4500"/>
      </w:pPr>
      <w:r>
        <w:rPr/>
        <w:t>Članak</w:t>
      </w:r>
      <w:r>
        <w:rPr>
          <w:spacing w:val="-2"/>
        </w:rPr>
        <w:t> </w:t>
      </w:r>
      <w:r>
        <w:rPr/>
        <w:t>3.</w:t>
      </w: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spacing w:before="10"/>
        <w:rPr>
          <w:rFonts w:ascii="Calibri"/>
          <w:b/>
          <w:sz w:val="29"/>
        </w:rPr>
      </w:pPr>
    </w:p>
    <w:p>
      <w:pPr>
        <w:pStyle w:val="Heading2"/>
        <w:spacing w:line="259" w:lineRule="auto"/>
        <w:ind w:left="112"/>
      </w:pPr>
      <w:r>
        <w:rPr/>
        <w:t>Ove</w:t>
      </w:r>
      <w:r>
        <w:rPr>
          <w:spacing w:val="9"/>
        </w:rPr>
        <w:t> </w:t>
      </w:r>
      <w:r>
        <w:rPr/>
        <w:t>I.</w:t>
      </w:r>
      <w:r>
        <w:rPr>
          <w:spacing w:val="11"/>
        </w:rPr>
        <w:t> </w:t>
      </w:r>
      <w:r>
        <w:rPr/>
        <w:t>izmjene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dopune</w:t>
      </w:r>
      <w:r>
        <w:rPr>
          <w:spacing w:val="11"/>
        </w:rPr>
        <w:t> </w:t>
      </w:r>
      <w:r>
        <w:rPr/>
        <w:t>Proračuna</w:t>
      </w:r>
      <w:r>
        <w:rPr>
          <w:spacing w:val="12"/>
        </w:rPr>
        <w:t> </w:t>
      </w:r>
      <w:r>
        <w:rPr/>
        <w:t>Općine</w:t>
      </w:r>
      <w:r>
        <w:rPr>
          <w:spacing w:val="11"/>
        </w:rPr>
        <w:t> </w:t>
      </w:r>
      <w:r>
        <w:rPr/>
        <w:t>Žakanje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/>
        <w:t>2024.</w:t>
      </w:r>
      <w:r>
        <w:rPr>
          <w:spacing w:val="12"/>
        </w:rPr>
        <w:t> </w:t>
      </w:r>
      <w:r>
        <w:rPr/>
        <w:t>godinu</w:t>
      </w:r>
      <w:r>
        <w:rPr>
          <w:spacing w:val="14"/>
        </w:rPr>
        <w:t> </w:t>
      </w:r>
      <w:r>
        <w:rPr/>
        <w:t>stupaju</w:t>
      </w:r>
      <w:r>
        <w:rPr>
          <w:spacing w:val="8"/>
        </w:rPr>
        <w:t> </w:t>
      </w:r>
      <w:r>
        <w:rPr/>
        <w:t>na</w:t>
      </w:r>
      <w:r>
        <w:rPr>
          <w:spacing w:val="12"/>
        </w:rPr>
        <w:t> </w:t>
      </w:r>
      <w:r>
        <w:rPr/>
        <w:t>snagu</w:t>
      </w:r>
      <w:r>
        <w:rPr>
          <w:spacing w:val="11"/>
        </w:rPr>
        <w:t> </w:t>
      </w:r>
      <w:r>
        <w:rPr/>
        <w:t>osmog</w:t>
      </w:r>
      <w:r>
        <w:rPr>
          <w:spacing w:val="9"/>
        </w:rPr>
        <w:t> </w:t>
      </w:r>
      <w:r>
        <w:rPr/>
        <w:t>dana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/>
        <w:t>dana</w:t>
      </w:r>
      <w:r>
        <w:rPr>
          <w:spacing w:val="-47"/>
        </w:rPr>
        <w:t> </w:t>
      </w:r>
      <w:r>
        <w:rPr/>
        <w:t>objave u</w:t>
      </w:r>
      <w:r>
        <w:rPr>
          <w:spacing w:val="-1"/>
        </w:rPr>
        <w:t> </w:t>
      </w:r>
      <w:r>
        <w:rPr/>
        <w:t>„Službenom</w:t>
      </w:r>
      <w:r>
        <w:rPr>
          <w:spacing w:val="-3"/>
        </w:rPr>
        <w:t> </w:t>
      </w:r>
      <w:r>
        <w:rPr/>
        <w:t>glasniku</w:t>
      </w:r>
      <w:r>
        <w:rPr>
          <w:spacing w:val="-1"/>
        </w:rPr>
        <w:t> </w:t>
      </w:r>
      <w:r>
        <w:rPr/>
        <w:t>Općine</w:t>
      </w:r>
      <w:r>
        <w:rPr>
          <w:spacing w:val="-2"/>
        </w:rPr>
        <w:t> </w:t>
      </w:r>
      <w:r>
        <w:rPr/>
        <w:t>Žakanje“.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12"/>
        <w:rPr>
          <w:rFonts w:ascii="Calibri"/>
          <w:sz w:val="27"/>
        </w:rPr>
      </w:pPr>
    </w:p>
    <w:p>
      <w:pPr>
        <w:spacing w:before="0"/>
        <w:ind w:left="112" w:right="0" w:firstLine="0"/>
        <w:jc w:val="left"/>
        <w:rPr>
          <w:rFonts w:ascii="Calibri"/>
          <w:sz w:val="22"/>
        </w:rPr>
      </w:pPr>
      <w:r>
        <w:rPr>
          <w:rFonts w:ascii="Calibri"/>
          <w:b/>
          <w:sz w:val="22"/>
        </w:rPr>
        <w:t>KLASA</w:t>
      </w:r>
      <w:r>
        <w:rPr>
          <w:rFonts w:ascii="Calibri"/>
          <w:sz w:val="22"/>
        </w:rPr>
        <w:t>: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400-01/23-01/4</w:t>
      </w:r>
    </w:p>
    <w:p>
      <w:pPr>
        <w:spacing w:before="180"/>
        <w:ind w:left="112" w:right="0" w:firstLine="0"/>
        <w:jc w:val="left"/>
        <w:rPr>
          <w:rFonts w:ascii="Calibri"/>
          <w:sz w:val="22"/>
        </w:rPr>
      </w:pPr>
      <w:r>
        <w:rPr>
          <w:rFonts w:ascii="Calibri"/>
          <w:b/>
          <w:sz w:val="22"/>
        </w:rPr>
        <w:t>URBROJ</w:t>
      </w:r>
      <w:r>
        <w:rPr>
          <w:rFonts w:ascii="Calibri"/>
          <w:sz w:val="22"/>
        </w:rPr>
        <w:t>: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2133-22-01-23-9</w:t>
      </w:r>
    </w:p>
    <w:p>
      <w:pPr>
        <w:spacing w:before="183"/>
        <w:ind w:left="112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Žakanje</w:t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18.04.2024.</w:t>
      </w:r>
    </w:p>
    <w:p>
      <w:pPr>
        <w:pStyle w:val="Heading1"/>
        <w:spacing w:line="403" w:lineRule="auto" w:before="181"/>
        <w:ind w:left="7998" w:right="110" w:firstLine="391"/>
        <w:jc w:val="right"/>
      </w:pPr>
      <w:r>
        <w:rPr/>
        <w:t>PREDSJEDNICA</w:t>
      </w:r>
      <w:r>
        <w:rPr>
          <w:spacing w:val="-47"/>
        </w:rPr>
        <w:t> </w:t>
      </w:r>
      <w:r>
        <w:rPr>
          <w:spacing w:val="-1"/>
        </w:rPr>
        <w:t>OPĆINSKOG</w:t>
      </w:r>
      <w:r>
        <w:rPr>
          <w:spacing w:val="-8"/>
        </w:rPr>
        <w:t> </w:t>
      </w:r>
      <w:r>
        <w:rPr>
          <w:spacing w:val="-1"/>
        </w:rPr>
        <w:t>VIJEĆA</w:t>
      </w:r>
    </w:p>
    <w:p>
      <w:pPr>
        <w:pStyle w:val="Heading2"/>
        <w:spacing w:line="266" w:lineRule="exact"/>
        <w:ind w:right="108"/>
        <w:jc w:val="right"/>
      </w:pPr>
      <w:r>
        <w:rPr/>
        <w:t>Irena</w:t>
      </w:r>
      <w:r>
        <w:rPr>
          <w:spacing w:val="-3"/>
        </w:rPr>
        <w:t> </w:t>
      </w:r>
      <w:r>
        <w:rPr/>
        <w:t>Hribljan</w:t>
      </w:r>
    </w:p>
    <w:sectPr>
      <w:pgSz w:w="11910" w:h="16840"/>
      <w:pgMar w:top="10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Segoe UI">
    <w:altName w:val="Segoe UI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1"/>
      <w:numFmt w:val="upperRoman"/>
      <w:lvlText w:val="%1."/>
      <w:lvlJc w:val="left"/>
      <w:pPr>
        <w:ind w:left="3106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6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4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2" w:hanging="249"/>
      </w:pPr>
      <w:rPr>
        <w:rFonts w:hint="default"/>
        <w:lang w:val="bs" w:eastAsia="en-US" w:bidi="ar-SA"/>
      </w:rPr>
    </w:lvl>
  </w:abstractNum>
  <w:abstractNum w:abstractNumId="22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6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4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2" w:hanging="249"/>
      </w:pPr>
      <w:rPr>
        <w:rFonts w:hint="default"/>
        <w:lang w:val="bs" w:eastAsia="en-US" w:bidi="ar-SA"/>
      </w:rPr>
    </w:lvl>
  </w:abstractNum>
  <w:abstractNum w:abstractNumId="21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4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1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48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6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3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0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997" w:hanging="249"/>
      </w:pPr>
      <w:rPr>
        <w:rFonts w:hint="default"/>
        <w:lang w:val="bs" w:eastAsia="en-US" w:bidi="ar-SA"/>
      </w:rPr>
    </w:lvl>
  </w:abstractNum>
  <w:abstractNum w:abstractNumId="20">
    <w:multiLevelType w:val="hybridMultilevel"/>
    <w:lvl w:ilvl="0">
      <w:start w:val="1"/>
      <w:numFmt w:val="upperRoman"/>
      <w:lvlText w:val="%1."/>
      <w:lvlJc w:val="left"/>
      <w:pPr>
        <w:ind w:left="3096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8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7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5">
    <w:multiLevelType w:val="hybridMultilevel"/>
    <w:lvl w:ilvl="0">
      <w:start w:val="1"/>
      <w:numFmt w:val="upperRoman"/>
      <w:lvlText w:val="%1."/>
      <w:lvlJc w:val="left"/>
      <w:pPr>
        <w:ind w:left="3096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6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4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2" w:hanging="249"/>
      </w:pPr>
      <w:rPr>
        <w:rFonts w:hint="default"/>
        <w:lang w:val="bs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."/>
      <w:lvlJc w:val="left"/>
      <w:pPr>
        <w:ind w:left="3096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11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6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4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2" w:hanging="249"/>
      </w:pPr>
      <w:rPr>
        <w:rFonts w:hint="default"/>
        <w:lang w:val="bs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8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7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5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4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93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31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70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8" w:hanging="249"/>
      </w:pPr>
      <w:rPr>
        <w:rFonts w:hint="default"/>
        <w:lang w:val="bs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."/>
      <w:lvlJc w:val="left"/>
      <w:pPr>
        <w:ind w:left="3102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5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3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51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9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7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5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003" w:hanging="249"/>
      </w:pPr>
      <w:rPr>
        <w:rFonts w:hint="default"/>
        <w:lang w:val="bs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3103" w:hanging="249"/>
        <w:jc w:val="right"/>
      </w:pPr>
      <w:rPr>
        <w:rFonts w:hint="default"/>
        <w:b/>
        <w:bCs/>
        <w:w w:val="99"/>
        <w:lang w:val="bs" w:eastAsia="en-US" w:bidi="ar-SA"/>
      </w:rPr>
    </w:lvl>
    <w:lvl w:ilvl="1">
      <w:start w:val="0"/>
      <w:numFmt w:val="bullet"/>
      <w:lvlText w:val="•"/>
      <w:lvlJc w:val="left"/>
      <w:pPr>
        <w:ind w:left="4337" w:hanging="249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5574" w:hanging="249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811" w:hanging="249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8048" w:hanging="249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286" w:hanging="249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523" w:hanging="249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760" w:hanging="249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997" w:hanging="249"/>
      </w:pPr>
      <w:rPr>
        <w:rFonts w:hint="default"/>
        <w:lang w:val="bs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3012" w:hanging="2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5841" w:hanging="180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2"/>
        <w:szCs w:val="22"/>
        <w:lang w:val="bs" w:eastAsia="en-US" w:bidi="ar-SA"/>
      </w:rPr>
    </w:lvl>
    <w:lvl w:ilvl="2">
      <w:start w:val="0"/>
      <w:numFmt w:val="bullet"/>
      <w:lvlText w:val="•"/>
      <w:lvlJc w:val="left"/>
      <w:pPr>
        <w:ind w:left="6894" w:hanging="18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7948" w:hanging="18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9002" w:hanging="18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10056" w:hanging="18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1110" w:hanging="18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2164" w:hanging="18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3218" w:hanging="180"/>
      </w:pPr>
      <w:rPr>
        <w:rFonts w:hint="default"/>
        <w:lang w:val="bs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."/>
      <w:lvlJc w:val="left"/>
      <w:pPr>
        <w:ind w:left="3012" w:hanging="2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4208" w:hanging="180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2"/>
        <w:szCs w:val="22"/>
        <w:lang w:val="bs" w:eastAsia="en-US" w:bidi="ar-SA"/>
      </w:rPr>
    </w:lvl>
    <w:lvl w:ilvl="2">
      <w:start w:val="0"/>
      <w:numFmt w:val="bullet"/>
      <w:lvlText w:val="•"/>
      <w:lvlJc w:val="left"/>
      <w:pPr>
        <w:ind w:left="5436" w:hanging="18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672" w:hanging="18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7909" w:hanging="18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145" w:hanging="18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382" w:hanging="18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618" w:hanging="18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855" w:hanging="180"/>
      </w:pPr>
      <w:rPr>
        <w:rFonts w:hint="default"/>
        <w:lang w:val="bs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."/>
      <w:lvlJc w:val="left"/>
      <w:pPr>
        <w:ind w:left="3012" w:hanging="2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4208" w:hanging="180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2"/>
        <w:szCs w:val="22"/>
        <w:lang w:val="bs" w:eastAsia="en-US" w:bidi="ar-SA"/>
      </w:rPr>
    </w:lvl>
    <w:lvl w:ilvl="2">
      <w:start w:val="0"/>
      <w:numFmt w:val="bullet"/>
      <w:lvlText w:val="•"/>
      <w:lvlJc w:val="left"/>
      <w:pPr>
        <w:ind w:left="5436" w:hanging="18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672" w:hanging="18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7908" w:hanging="18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144" w:hanging="18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381" w:hanging="18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617" w:hanging="18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853" w:hanging="180"/>
      </w:pPr>
      <w:rPr>
        <w:rFonts w:hint="default"/>
        <w:lang w:val="bs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3012" w:hanging="2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4208" w:hanging="180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2"/>
        <w:szCs w:val="22"/>
        <w:lang w:val="bs" w:eastAsia="en-US" w:bidi="ar-SA"/>
      </w:rPr>
    </w:lvl>
    <w:lvl w:ilvl="2">
      <w:start w:val="0"/>
      <w:numFmt w:val="bullet"/>
      <w:lvlText w:val="•"/>
      <w:lvlJc w:val="left"/>
      <w:pPr>
        <w:ind w:left="5436" w:hanging="18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672" w:hanging="18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7908" w:hanging="18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144" w:hanging="18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381" w:hanging="18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617" w:hanging="18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853" w:hanging="180"/>
      </w:pPr>
      <w:rPr>
        <w:rFonts w:hint="default"/>
        <w:lang w:val="b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3012" w:hanging="2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4208" w:hanging="180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2"/>
        <w:szCs w:val="22"/>
        <w:lang w:val="bs" w:eastAsia="en-US" w:bidi="ar-SA"/>
      </w:rPr>
    </w:lvl>
    <w:lvl w:ilvl="2">
      <w:start w:val="0"/>
      <w:numFmt w:val="bullet"/>
      <w:lvlText w:val="•"/>
      <w:lvlJc w:val="left"/>
      <w:pPr>
        <w:ind w:left="5436" w:hanging="18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672" w:hanging="18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7909" w:hanging="18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145" w:hanging="18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382" w:hanging="18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618" w:hanging="18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855" w:hanging="180"/>
      </w:pPr>
      <w:rPr>
        <w:rFonts w:hint="default"/>
        <w:lang w:val="b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3012" w:hanging="2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4252" w:hanging="180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2"/>
        <w:szCs w:val="22"/>
        <w:lang w:val="bs" w:eastAsia="en-US" w:bidi="ar-SA"/>
      </w:rPr>
    </w:lvl>
    <w:lvl w:ilvl="2">
      <w:start w:val="0"/>
      <w:numFmt w:val="bullet"/>
      <w:lvlText w:val="•"/>
      <w:lvlJc w:val="left"/>
      <w:pPr>
        <w:ind w:left="5490" w:hanging="18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720" w:hanging="18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7950" w:hanging="18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180" w:hanging="18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411" w:hanging="18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641" w:hanging="18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871" w:hanging="180"/>
      </w:pPr>
      <w:rPr>
        <w:rFonts w:hint="default"/>
        <w:lang w:val="bs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3012" w:hanging="2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4252" w:hanging="180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2"/>
        <w:szCs w:val="22"/>
        <w:lang w:val="bs" w:eastAsia="en-US" w:bidi="ar-SA"/>
      </w:rPr>
    </w:lvl>
    <w:lvl w:ilvl="2">
      <w:start w:val="0"/>
      <w:numFmt w:val="bullet"/>
      <w:lvlText w:val="•"/>
      <w:lvlJc w:val="left"/>
      <w:pPr>
        <w:ind w:left="5489" w:hanging="18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719" w:hanging="18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7948" w:hanging="18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9178" w:hanging="18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10407" w:hanging="18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1637" w:hanging="18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2866" w:hanging="180"/>
      </w:pPr>
      <w:rPr>
        <w:rFonts w:hint="default"/>
        <w:lang w:val="b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654" w:hanging="392"/>
        <w:jc w:val="left"/>
      </w:pPr>
      <w:rPr>
        <w:rFonts w:hint="default" w:ascii="Tahoma" w:hAnsi="Tahoma" w:eastAsia="Tahoma" w:cs="Tahoma"/>
        <w:b/>
        <w:bCs/>
        <w:spacing w:val="-1"/>
        <w:w w:val="99"/>
        <w:sz w:val="36"/>
        <w:szCs w:val="36"/>
        <w:lang w:val="bs" w:eastAsia="en-US" w:bidi="ar-SA"/>
      </w:rPr>
    </w:lvl>
    <w:lvl w:ilvl="1">
      <w:start w:val="1"/>
      <w:numFmt w:val="upperRoman"/>
      <w:lvlText w:val="%2."/>
      <w:lvlJc w:val="left"/>
      <w:pPr>
        <w:ind w:left="4804" w:hanging="307"/>
        <w:jc w:val="left"/>
      </w:pPr>
      <w:rPr>
        <w:rFonts w:hint="default" w:ascii="Tahoma" w:hAnsi="Tahoma" w:eastAsia="Tahoma" w:cs="Tahoma"/>
        <w:b/>
        <w:bCs/>
        <w:spacing w:val="0"/>
        <w:w w:val="99"/>
        <w:sz w:val="28"/>
        <w:szCs w:val="28"/>
        <w:lang w:val="bs" w:eastAsia="en-US" w:bidi="ar-SA"/>
      </w:rPr>
    </w:lvl>
    <w:lvl w:ilvl="2">
      <w:start w:val="0"/>
      <w:numFmt w:val="bullet"/>
      <w:lvlText w:val="•"/>
      <w:lvlJc w:val="left"/>
      <w:pPr>
        <w:ind w:left="5438" w:hanging="307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6077" w:hanging="307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6716" w:hanging="307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7354" w:hanging="307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7993" w:hanging="307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8632" w:hanging="307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9270" w:hanging="307"/>
      </w:pPr>
      <w:rPr>
        <w:rFonts w:hint="default"/>
        <w:lang w:val="b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33"/>
      <w:ind w:left="4500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b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sz w:val="22"/>
      <w:szCs w:val="22"/>
      <w:lang w:val="bs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3654" w:right="503" w:hanging="3248"/>
    </w:pPr>
    <w:rPr>
      <w:rFonts w:ascii="Tahoma" w:hAnsi="Tahoma" w:eastAsia="Tahoma" w:cs="Tahoma"/>
      <w:b/>
      <w:bCs/>
      <w:sz w:val="36"/>
      <w:szCs w:val="36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spacing w:before="87"/>
      <w:ind w:left="3654" w:hanging="3248"/>
    </w:pPr>
    <w:rPr>
      <w:rFonts w:ascii="Tahoma" w:hAnsi="Tahoma" w:eastAsia="Tahoma" w:cs="Tahoma"/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2024-05-02T12:09:35Z</dcterms:created>
  <dcterms:modified xsi:type="dcterms:W3CDTF">2024-05-02T12:09:35Z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2024-05-02T00:00:00Z</vt:filetime>
  </property>
</Properties>
</file>