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E4" w:rsidRPr="0052651B" w:rsidRDefault="00C50007" w:rsidP="003D25E4">
      <w:pPr>
        <w:jc w:val="center"/>
        <w:rPr>
          <w:color w:val="002060"/>
          <w:sz w:val="44"/>
          <w:szCs w:val="44"/>
          <w:u w:val="single"/>
        </w:rPr>
      </w:pPr>
      <w:r w:rsidRPr="0052651B">
        <w:rPr>
          <w:color w:val="002060"/>
          <w:sz w:val="44"/>
          <w:szCs w:val="44"/>
          <w:u w:val="single"/>
        </w:rPr>
        <w:t>POPIS NERAZVRSTANIH CESTA OPĆINE ŽAKANJE</w:t>
      </w:r>
    </w:p>
    <w:p w:rsidR="00B35249" w:rsidRDefault="00B35249" w:rsidP="00B35249">
      <w:pPr>
        <w:rPr>
          <w:b/>
          <w:color w:val="0D0D0D" w:themeColor="text1" w:themeTint="F2"/>
        </w:rPr>
      </w:pPr>
      <w:r w:rsidRPr="00B35249">
        <w:rPr>
          <w:b/>
          <w:color w:val="0D0D0D" w:themeColor="text1" w:themeTint="F2"/>
        </w:rPr>
        <w:t xml:space="preserve">Nerazvrstane </w:t>
      </w:r>
      <w:r>
        <w:rPr>
          <w:b/>
          <w:color w:val="0D0D0D" w:themeColor="text1" w:themeTint="F2"/>
        </w:rPr>
        <w:t>ceste koje se nalaze unutar administrativnih granica Općine Žakanje razvrstane su u 3 kategorije:</w:t>
      </w:r>
    </w:p>
    <w:p w:rsidR="00B35249" w:rsidRDefault="00B35249" w:rsidP="00B35249">
      <w:pPr>
        <w:pStyle w:val="ListParagraph"/>
        <w:numPr>
          <w:ilvl w:val="0"/>
          <w:numId w:val="1"/>
        </w:num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kategorija (NC 1) sabirne ceste velike gustoće prometa koje povezuju područja unutar Općine Žakanje</w:t>
      </w:r>
    </w:p>
    <w:p w:rsidR="00B35249" w:rsidRDefault="00B35249" w:rsidP="00B35249">
      <w:pPr>
        <w:pStyle w:val="ListParagraph"/>
        <w:numPr>
          <w:ilvl w:val="0"/>
          <w:numId w:val="1"/>
        </w:num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kategorija (NC 2) pristupne ceste do stambenih, poslovnih, gospodarskih i drugih građevina</w:t>
      </w:r>
    </w:p>
    <w:p w:rsidR="00DA41C7" w:rsidRPr="0052651B" w:rsidRDefault="00B35249" w:rsidP="0052651B">
      <w:pPr>
        <w:pStyle w:val="ListParagraph"/>
        <w:numPr>
          <w:ilvl w:val="0"/>
          <w:numId w:val="1"/>
        </w:num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kategorije (NC 3</w:t>
      </w:r>
      <w:r w:rsidR="0052651B">
        <w:rPr>
          <w:b/>
          <w:color w:val="0D0D0D" w:themeColor="text1" w:themeTint="F2"/>
        </w:rPr>
        <w:t>) poljski i šumski puto</w:t>
      </w:r>
      <w:r>
        <w:rPr>
          <w:b/>
          <w:color w:val="0D0D0D" w:themeColor="text1" w:themeTint="F2"/>
        </w:rPr>
        <w:t>vi te ostale ceste koje prolaze ne građevinskim područjima</w:t>
      </w:r>
    </w:p>
    <w:tbl>
      <w:tblPr>
        <w:tblpPr w:leftFromText="180" w:rightFromText="180" w:vertAnchor="text" w:horzAnchor="margin" w:tblpXSpec="center" w:tblpY="257"/>
        <w:tblW w:w="16208" w:type="dxa"/>
        <w:tblLayout w:type="fixed"/>
        <w:tblLook w:val="04A0" w:firstRow="1" w:lastRow="0" w:firstColumn="1" w:lastColumn="0" w:noHBand="0" w:noVBand="1"/>
      </w:tblPr>
      <w:tblGrid>
        <w:gridCol w:w="882"/>
        <w:gridCol w:w="2605"/>
        <w:gridCol w:w="1703"/>
        <w:gridCol w:w="1622"/>
        <w:gridCol w:w="5331"/>
        <w:gridCol w:w="1148"/>
        <w:gridCol w:w="1019"/>
        <w:gridCol w:w="1898"/>
      </w:tblGrid>
      <w:tr w:rsidR="00C50007" w:rsidRPr="00C50007" w:rsidTr="00724D9B">
        <w:trPr>
          <w:trHeight w:val="63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C50007" w:rsidRDefault="00C5000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ŠIFRA CESTE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C5000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NASELJE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C50007" w:rsidRDefault="00C5000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POKROV CESTE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C50007" w:rsidRDefault="00C5000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PROMETA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C50007" w:rsidRDefault="00C5000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CESTE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C5000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KČ.BR.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322B47" w:rsidRDefault="00C5000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KATEGO</w:t>
            </w:r>
            <w:r w:rsidR="00C34F58" w:rsidRPr="00322B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RIJ</w:t>
            </w:r>
            <w:r w:rsidRPr="00322B4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 CESTE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07" w:rsidRPr="00C50007" w:rsidRDefault="00C5000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0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DULJINA ORTO-FOTO</w:t>
            </w:r>
          </w:p>
        </w:tc>
      </w:tr>
      <w:tr w:rsidR="00C50007" w:rsidRPr="00BA5FB9" w:rsidTr="00440531">
        <w:trPr>
          <w:trHeight w:val="58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D2" w:rsidRPr="00BA5FB9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657339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AD36D2"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„JAMA</w:t>
            </w:r>
            <w:bookmarkStart w:id="0" w:name="_GoBack"/>
            <w:bookmarkEnd w:id="0"/>
            <w:r w:rsidR="00AD36D2"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“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184C0E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BA5FB9" w:rsidRDefault="00AD36D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A5FB9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52" w:rsidRPr="00440531" w:rsidRDefault="00657339" w:rsidP="008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40531">
              <w:rPr>
                <w:rFonts w:ascii="Calibri" w:eastAsia="Times New Roman" w:hAnsi="Calibri" w:cs="Calibri"/>
                <w:color w:val="000000"/>
                <w:lang w:eastAsia="hr-HR"/>
              </w:rPr>
              <w:t>Asfalt</w:t>
            </w:r>
            <w:r w:rsidR="00C50007" w:rsidRPr="0044053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AD36D2" w:rsidRPr="00440531">
              <w:rPr>
                <w:rFonts w:ascii="Calibri" w:eastAsia="Times New Roman" w:hAnsi="Calibri" w:cs="Calibri"/>
                <w:color w:val="000000"/>
                <w:lang w:eastAsia="hr-HR"/>
              </w:rPr>
              <w:t>170 m</w:t>
            </w:r>
          </w:p>
          <w:p w:rsidR="00C50007" w:rsidRPr="00BA5FB9" w:rsidRDefault="00440531" w:rsidP="00440531">
            <w:pPr>
              <w:pStyle w:val="Quote"/>
              <w:rPr>
                <w:lang w:eastAsia="hr-HR"/>
              </w:rPr>
            </w:pPr>
            <w:r>
              <w:rPr>
                <w:rFonts w:ascii="Calibri" w:hAnsi="Calibri" w:cs="Calibri"/>
                <w:i w:val="0"/>
                <w:lang w:eastAsia="hr-HR"/>
              </w:rPr>
              <w:t>M</w:t>
            </w:r>
            <w:r w:rsidR="00FE097E" w:rsidRPr="00440531">
              <w:rPr>
                <w:rFonts w:ascii="Calibri" w:hAnsi="Calibri" w:cs="Calibri"/>
                <w:i w:val="0"/>
                <w:lang w:eastAsia="hr-HR"/>
              </w:rPr>
              <w:t>akadam</w:t>
            </w:r>
            <w:r>
              <w:rPr>
                <w:rFonts w:ascii="Calibri" w:hAnsi="Calibri" w:cs="Calibri"/>
                <w:i w:val="0"/>
                <w:lang w:eastAsia="hr-HR"/>
              </w:rPr>
              <w:t xml:space="preserve"> </w:t>
            </w:r>
            <w:r w:rsidRPr="00440531">
              <w:rPr>
                <w:rFonts w:ascii="Calibri" w:hAnsi="Calibri" w:cs="Calibri"/>
                <w:i w:val="0"/>
                <w:lang w:eastAsia="hr-HR"/>
              </w:rPr>
              <w:t>470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184C0E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84C0E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57339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FE097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kuć. br. 72 B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184C0E" w:rsidRDefault="00AD36D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184C0E">
              <w:rPr>
                <w:rFonts w:ascii="Calibri" w:eastAsia="Times New Roman" w:hAnsi="Calibri" w:cs="Times New Roman"/>
                <w:color w:val="000000"/>
                <w:lang w:eastAsia="hr-HR"/>
              </w:rPr>
              <w:t>2386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D2" w:rsidRPr="00C50007" w:rsidRDefault="00657339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AD36D2">
              <w:rPr>
                <w:rFonts w:ascii="Calibri" w:eastAsia="Times New Roman" w:hAnsi="Calibri" w:cs="Times New Roman"/>
                <w:color w:val="000000"/>
                <w:lang w:eastAsia="hr-HR"/>
              </w:rPr>
              <w:t>120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57339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023FF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uz školu</w:t>
            </w:r>
            <w:r w:rsidR="00AD36D2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</w:t>
            </w:r>
            <w:r w:rsidR="00023FF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LC 4006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36D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57339" w:rsidP="0002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C50007" w:rsidRPr="00C5000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023FF7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AD36D2">
              <w:rPr>
                <w:rFonts w:ascii="Calibri" w:eastAsia="Times New Roman" w:hAnsi="Calibri" w:cs="Times New Roman"/>
                <w:color w:val="000000"/>
                <w:lang w:eastAsia="hr-HR"/>
              </w:rPr>
              <w:t>50 m</w:t>
            </w:r>
          </w:p>
        </w:tc>
      </w:tr>
      <w:tr w:rsidR="009124BA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 do kupališta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116/3,</w:t>
            </w:r>
          </w:p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2262/1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 300 m</w:t>
            </w:r>
          </w:p>
        </w:tc>
      </w:tr>
      <w:tr w:rsidR="009124BA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 ( DVD)  do kuć. br. 30 A i natrag do LC 4006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2260/1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BA" w:rsidRPr="00C50007" w:rsidRDefault="009124BA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 330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322B4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322B4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124B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322B4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Od </w:t>
            </w:r>
            <w:r w:rsidR="009B7B63">
              <w:rPr>
                <w:rFonts w:ascii="Calibri" w:eastAsia="Times New Roman" w:hAnsi="Calibri" w:cs="Times New Roman"/>
                <w:color w:val="000000"/>
                <w:lang w:eastAsia="hr-HR"/>
              </w:rPr>
              <w:t>NC 5 do granice općine Kamanje (Bunčica)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B7B63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322B4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B7B63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  <w:r w:rsidR="0065733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322B47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  <w:r w:rsidR="00322B47"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3" w:rsidRPr="00C50007" w:rsidRDefault="009B7B63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6B3882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kuć. br. 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2260/2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Makad. </w:t>
            </w:r>
            <w:r w:rsidR="006B3882">
              <w:rPr>
                <w:rFonts w:ascii="Calibri" w:eastAsia="Times New Roman" w:hAnsi="Calibri" w:cs="Times New Roman"/>
                <w:color w:val="000000"/>
                <w:lang w:eastAsia="hr-HR"/>
              </w:rPr>
              <w:t>75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6B388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73422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kuć br. 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734224">
              <w:rPr>
                <w:rFonts w:ascii="Calibri" w:eastAsia="Times New Roman" w:hAnsi="Calibri" w:cs="Times New Roman"/>
                <w:color w:val="000000"/>
                <w:lang w:eastAsia="hr-HR"/>
              </w:rPr>
              <w:t>100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4006</w:t>
            </w:r>
            <w:r w:rsidR="0073422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do kuć. br. 2 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9124BA">
              <w:rPr>
                <w:rFonts w:ascii="Calibri" w:eastAsia="Times New Roman" w:hAnsi="Calibri" w:cs="Times New Roman"/>
                <w:color w:val="000000"/>
                <w:lang w:eastAsia="hr-HR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 </w:t>
            </w:r>
            <w:r w:rsidR="00734224">
              <w:rPr>
                <w:rFonts w:ascii="Calibri" w:eastAsia="Times New Roman" w:hAnsi="Calibri" w:cs="Times New Roman"/>
                <w:color w:val="000000"/>
                <w:lang w:eastAsia="hr-HR"/>
              </w:rPr>
              <w:t>70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9B7B63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34224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D94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Ispred  kuć. br. 1 G</w:t>
            </w:r>
            <w:r w:rsidR="00FE097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L</w:t>
            </w:r>
            <w:r w:rsidR="00D94A06">
              <w:rPr>
                <w:rFonts w:ascii="Calibri" w:eastAsia="Times New Roman" w:hAnsi="Calibri" w:cs="Times New Roman"/>
                <w:color w:val="000000"/>
                <w:lang w:eastAsia="hr-HR"/>
              </w:rPr>
              <w:t>išćevka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2382/1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9124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</w:t>
            </w:r>
            <w:r w:rsidR="009124B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450</w:t>
            </w:r>
            <w:r w:rsidR="00520C3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9B7B63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2C1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Od D 228 do </w:t>
            </w:r>
            <w:r w:rsidR="002C1735" w:rsidRPr="002C1735">
              <w:rPr>
                <w:rFonts w:ascii="Calibri" w:eastAsia="Times New Roman" w:hAnsi="Calibri" w:cs="Times New Roman"/>
                <w:color w:val="FF0000"/>
                <w:lang w:eastAsia="hr-HR"/>
              </w:rPr>
              <w:t>NC3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2378/1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520C36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20C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175 m</w:t>
            </w:r>
          </w:p>
          <w:p w:rsidR="00520C36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20C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925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9B7B63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D94A0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 228 do Zona Bubnjarci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520C3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Makad. 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>470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9B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9B7B63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Donji Bukovac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 228 (Pernjač) do Donji Buk. kapelica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2371/2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Makad. 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>1200 m</w:t>
            </w:r>
          </w:p>
        </w:tc>
      </w:tr>
      <w:tr w:rsidR="00F96DD6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E22699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F96DD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F96DD6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E5211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Od D</w:t>
            </w:r>
            <w:r w:rsidR="00F96DD6" w:rsidRPr="00A1526B">
              <w:rPr>
                <w:rFonts w:ascii="Calibri" w:eastAsia="Times New Roman" w:hAnsi="Calibri" w:cs="Times New Roman"/>
                <w:lang w:eastAsia="hr-HR"/>
              </w:rPr>
              <w:t xml:space="preserve"> 228 – Veliki put - Burnik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F96DD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2288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303D5B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DD6" w:rsidRPr="00A1526B" w:rsidRDefault="00F96DD6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Makadam 1700 m</w:t>
            </w:r>
          </w:p>
        </w:tc>
      </w:tr>
      <w:tr w:rsidR="009B7B63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D. Bukovac – G.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9B7B6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A1526B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A1526B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Od NC 13 do G. Bukovac (raspelo)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A1526B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2329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A1526B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B63" w:rsidRPr="00A1526B" w:rsidRDefault="00A1526B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A1526B">
              <w:rPr>
                <w:rFonts w:ascii="Calibri" w:eastAsia="Times New Roman" w:hAnsi="Calibri" w:cs="Times New Roman"/>
                <w:lang w:eastAsia="hr-HR"/>
              </w:rPr>
              <w:t>Makadam 1180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A1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A1526B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A1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34007 do kuć. br. 2</w:t>
            </w:r>
            <w:r w:rsidR="00A1526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26B" w:rsidRDefault="007B75DA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2377/1</w:t>
            </w:r>
            <w:r w:rsidR="00A1526B">
              <w:rPr>
                <w:rFonts w:ascii="Calibri" w:eastAsia="Times New Roman" w:hAnsi="Calibri" w:cs="Times New Roman"/>
                <w:color w:val="000000"/>
                <w:lang w:eastAsia="hr-HR"/>
              </w:rPr>
              <w:t>,</w:t>
            </w:r>
          </w:p>
          <w:p w:rsidR="00C50007" w:rsidRPr="00C50007" w:rsidRDefault="00A1526B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A1526B">
              <w:rPr>
                <w:rFonts w:ascii="Calibri" w:eastAsia="Times New Roman" w:hAnsi="Calibri" w:cs="Times New Roman"/>
                <w:color w:val="000000"/>
                <w:lang w:eastAsia="hr-HR"/>
              </w:rPr>
              <w:t>27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B75D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</w:t>
            </w:r>
            <w:r w:rsidR="007B75D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34007 do kuć. br. 6 J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1941/11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9A21AF">
              <w:rPr>
                <w:rFonts w:ascii="Calibri" w:eastAsia="Times New Roman" w:hAnsi="Calibri" w:cs="Times New Roman"/>
                <w:color w:val="000000"/>
                <w:lang w:eastAsia="hr-HR"/>
              </w:rPr>
              <w:t>160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</w:t>
            </w:r>
            <w:r w:rsidR="009A21AF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34007 do 2377/1 (Ispred kuć. br. 16)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9A21AF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Makad. </w:t>
            </w:r>
            <w:r w:rsidR="009A21AF">
              <w:rPr>
                <w:rFonts w:ascii="Calibri" w:eastAsia="Times New Roman" w:hAnsi="Calibri" w:cs="Times New Roman"/>
                <w:color w:val="000000"/>
                <w:lang w:eastAsia="hr-HR"/>
              </w:rPr>
              <w:t>105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B4441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Gornji Bukovac Žak.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2A0F2A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</w:t>
            </w:r>
            <w:r w:rsidR="00FE097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do kuć. br. 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2338</w:t>
            </w:r>
            <w:r w:rsidR="00A1526B">
              <w:rPr>
                <w:rFonts w:ascii="Calibri" w:eastAsia="Times New Roman" w:hAnsi="Calibri" w:cs="Times New Roman"/>
                <w:color w:val="000000"/>
                <w:lang w:eastAsia="hr-HR"/>
              </w:rPr>
              <w:t>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FE097E"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="00896952">
              <w:rPr>
                <w:rFonts w:ascii="Calibri" w:eastAsia="Times New Roman" w:hAnsi="Calibri" w:cs="Times New Roman"/>
                <w:color w:val="000000"/>
                <w:lang w:eastAsia="hr-HR"/>
              </w:rPr>
              <w:t>5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B4441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 228 do kuć. br. 10 B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896952">
              <w:rPr>
                <w:rFonts w:ascii="Calibri" w:eastAsia="Times New Roman" w:hAnsi="Calibri" w:cs="Times New Roman"/>
                <w:color w:val="000000"/>
                <w:lang w:eastAsia="hr-HR"/>
              </w:rPr>
              <w:t>130 m</w:t>
            </w:r>
          </w:p>
        </w:tc>
      </w:tr>
      <w:tr w:rsidR="00C5000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B4441F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896952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2492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24927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CF5323" w:rsidP="00BA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</w:t>
            </w:r>
            <w:r w:rsidR="007249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228 do kupališta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2492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2370/1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724927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07" w:rsidRPr="00C50007" w:rsidRDefault="00AD6504" w:rsidP="008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 </w:t>
            </w:r>
            <w:r w:rsidR="00724927">
              <w:rPr>
                <w:rFonts w:ascii="Calibri" w:eastAsia="Times New Roman" w:hAnsi="Calibri" w:cs="Times New Roman"/>
                <w:color w:val="000000"/>
                <w:lang w:eastAsia="hr-HR"/>
              </w:rPr>
              <w:t>160 m</w:t>
            </w:r>
          </w:p>
        </w:tc>
      </w:tr>
      <w:tr w:rsidR="00752E02" w:rsidRPr="00C50007" w:rsidTr="00724D9B">
        <w:trPr>
          <w:trHeight w:val="7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  <w:r w:rsidR="00D94A06">
              <w:rPr>
                <w:rFonts w:ascii="Calibri" w:eastAsia="Times New Roman" w:hAnsi="Calibri" w:cs="Times New Roman"/>
                <w:color w:val="000000"/>
                <w:lang w:eastAsia="hr-HR"/>
              </w:rPr>
              <w:t>, Donji Bukovac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 do D 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2362/1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1325 m</w:t>
            </w:r>
          </w:p>
        </w:tc>
      </w:tr>
      <w:tr w:rsidR="00752E02" w:rsidRPr="00C50007" w:rsidTr="00724D9B">
        <w:trPr>
          <w:trHeight w:val="7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 228 do NC 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2366/1</w:t>
            </w:r>
          </w:p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 325 m</w:t>
            </w:r>
          </w:p>
        </w:tc>
      </w:tr>
      <w:tr w:rsidR="00752E02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24 DO NC 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2363/2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300 m</w:t>
            </w:r>
          </w:p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100 m</w:t>
            </w:r>
          </w:p>
        </w:tc>
      </w:tr>
      <w:tr w:rsidR="00752E02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 – 6 uz Ivković (Mekota)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9C7940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520 m</w:t>
            </w:r>
          </w:p>
        </w:tc>
      </w:tr>
      <w:tr w:rsidR="00752E02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prema Šimunjac (Dolinar)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9C79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460 m</w:t>
            </w:r>
          </w:p>
          <w:p w:rsidR="00752E02" w:rsidRPr="009C7940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80 m</w:t>
            </w:r>
          </w:p>
        </w:tc>
      </w:tr>
      <w:tr w:rsidR="00752E02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Bubnjarački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prema Šimunjac (Barbić)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9C7940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210 Makadam 150 m</w:t>
            </w:r>
          </w:p>
        </w:tc>
      </w:tr>
      <w:tr w:rsidR="00752E02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403F2A" w:rsidP="00403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Kroz</w:t>
            </w:r>
            <w:r w:rsidR="00752E02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 Poslovn</w:t>
            </w: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u</w:t>
            </w:r>
            <w:r w:rsidR="00752E02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 zon</w:t>
            </w: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u Ž</w:t>
            </w:r>
            <w:r w:rsidR="00752E02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akanje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F2A" w:rsidRDefault="00403F2A" w:rsidP="00403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489/63</w:t>
            </w:r>
          </w:p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489/15</w:t>
            </w:r>
            <w:r w:rsidR="00403F2A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489/15</w:t>
            </w:r>
            <w:r w:rsidR="00403F2A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489/160</w:t>
            </w:r>
          </w:p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489/177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Pr="00C50007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 w:rsidR="00403F2A">
              <w:rPr>
                <w:rFonts w:ascii="Calibri" w:eastAsia="Times New Roman" w:hAnsi="Calibri" w:cs="Times New Roman"/>
                <w:color w:val="000000"/>
                <w:lang w:eastAsia="hr-HR"/>
              </w:rPr>
              <w:t>73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752E02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752E02" w:rsidRPr="00FE1BED" w:rsidRDefault="00752E02" w:rsidP="0075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E1B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200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Poslovna zona žakanje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489/136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1A7" w:rsidRPr="005E4820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420 m</w:t>
            </w:r>
          </w:p>
        </w:tc>
      </w:tr>
      <w:tr w:rsidR="00513B8A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Pr="00C50007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Pr="00C50007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Groblje Žakanje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B8A" w:rsidRPr="00513B8A" w:rsidRDefault="00513B8A" w:rsidP="00513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 do škole Žakanje (Općine)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2891/1</w:t>
            </w:r>
          </w:p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2891/2</w:t>
            </w:r>
          </w:p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2891/5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5E4820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E48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970 m</w:t>
            </w:r>
          </w:p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E48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180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do NC 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2892</w:t>
            </w:r>
            <w:r w:rsidR="00403F2A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5E4820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E48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130 m</w:t>
            </w:r>
          </w:p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E48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 135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 do NC 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E48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Asfalt 65 m</w:t>
            </w:r>
          </w:p>
          <w:p w:rsidR="003601A7" w:rsidRPr="005E4820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360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 uz staru školu u polja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6035CC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6035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460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 do NC 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2887</w:t>
            </w:r>
            <w:r w:rsidR="00403F2A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350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 do D-6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127420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1274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Makadam 1030 m</w:t>
            </w:r>
          </w:p>
          <w:p w:rsidR="003601A7" w:rsidRPr="005D6F56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D6F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Asfalt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460</w:t>
            </w:r>
            <w:r w:rsidRPr="005D6F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36 do kuć. br. 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  <w:r w:rsidR="00B909A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90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38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36 do Podrebarci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500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403F2A" w:rsidP="00403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Od D-6 do  „Kožari“ -</w:t>
            </w:r>
            <w:r w:rsidR="003601A7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 „</w:t>
            </w: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Perišće</w:t>
            </w:r>
            <w:r w:rsidR="003601A7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“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403F2A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2880</w:t>
            </w:r>
            <w:r w:rsidR="00403F2A"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/1</w:t>
            </w:r>
          </w:p>
          <w:p w:rsidR="00403F2A" w:rsidRPr="00C50007" w:rsidRDefault="00403F2A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03F2A">
              <w:rPr>
                <w:rFonts w:ascii="Calibri" w:eastAsia="Times New Roman" w:hAnsi="Calibri" w:cs="Times New Roman"/>
                <w:color w:val="FF0000"/>
                <w:lang w:eastAsia="hr-HR"/>
              </w:rPr>
              <w:t>2883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  <w:r w:rsidR="00B909A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410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3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do NC 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2878</w:t>
            </w:r>
            <w:r w:rsidR="00440531"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115 m</w:t>
            </w:r>
          </w:p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320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 - „ribnjak“-poddvor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Makad.690 m</w:t>
            </w:r>
          </w:p>
        </w:tc>
      </w:tr>
      <w:tr w:rsidR="003601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Ž</w:t>
            </w:r>
            <w:r w:rsidR="003601A7">
              <w:rPr>
                <w:rFonts w:ascii="Calibri" w:eastAsia="Times New Roman" w:hAnsi="Calibri" w:cs="Times New Roman"/>
                <w:color w:val="000000"/>
                <w:lang w:eastAsia="hr-HR"/>
              </w:rPr>
              <w:t>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do NC 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1A7" w:rsidRPr="00C50007" w:rsidRDefault="003601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300 m</w:t>
            </w:r>
          </w:p>
        </w:tc>
      </w:tr>
      <w:tr w:rsidR="00440531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111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Žakanje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Asflt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Od D-6 uz školu prema Poslovnoj zoni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2897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31" w:rsidRPr="00440531" w:rsidRDefault="00440531" w:rsidP="0044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Asfalt 4</w:t>
            </w: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50 m</w:t>
            </w:r>
          </w:p>
          <w:p w:rsidR="00440531" w:rsidRPr="00440531" w:rsidRDefault="00440531" w:rsidP="00440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Makad.  </w:t>
            </w: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45</w:t>
            </w: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26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34007 (lovački dom) do NC 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2857</w:t>
            </w:r>
          </w:p>
          <w:p w:rsidR="00B909A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2862</w:t>
            </w:r>
          </w:p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360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 1800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1.dio: lovački dom – vatrogasni dom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820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 dio: vatrogasni dom - Radenčići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dio: Radenčići – NC 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43 Sela Žakanjska vrh - Drenovice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205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350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44 do kuć. br. 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1243/3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70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36 do kuć.  br. 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200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Sela Žakanjska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Šumska cesta Sela - Breznik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2850/2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  4100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Žakanje, Breznik Žakanjski, Jugovac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– Breznik – Jugovac do granice općine Ribnik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28</w:t>
            </w:r>
            <w:r w:rsidR="007B5E23"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95</w:t>
            </w:r>
            <w:r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2870,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2814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2827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2826/2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  450 m</w:t>
            </w:r>
          </w:p>
          <w:p w:rsidR="00B909A7" w:rsidRDefault="00B909A7" w:rsidP="00B90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4000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Breznik Žakanjski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17 kroz selo prema Reštovu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500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1500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48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Breznik Žakanjski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Od NC 17 do kuć. br. 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2845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Makad.  370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Jugovac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17 do kuć. br. 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230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Jugovac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17 do kuć. br. 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90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Jurovski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 - krug kroz J. Brod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2672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2668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2663/1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2661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2652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2671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1010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52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Jurovski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51 do LC 34005 (Jurovo)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410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Jurovski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51 prema Lisini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2661, 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2676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560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Jurovski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do kuć. br. 27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145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Jurovski Brod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DC 228 prema mostu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150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34005 do kuć. br. 2 C i 2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2649/1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 190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Iza kuća od Hlačar -  Zdenčaj – LC 34005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270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34005 – do Petrušić – Radman kbr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26</w:t>
            </w:r>
            <w:r w:rsidR="007B5E23"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200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Jurovo, Mišinci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 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34005 (vatrogasni dom) – Hajsan kuć. br 2C – do LC 34167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2635,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2649/1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140 m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880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Jurovo, Mišinci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 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34022 Mišinci – LC 34005 Jurovo (luka)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160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780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Mišinci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34022 – do mlina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color w:val="FF0000"/>
                <w:lang w:eastAsia="hr-HR"/>
              </w:rPr>
              <w:t>2640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210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Mišinci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–Makad.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LC 34167 Mišinci  do ŽC 3140 Brihovo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2636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770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Mišinci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do LC 34167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2632/1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2632/2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90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Pr="0052559F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do kuć. br.  2 G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do kuć. br. 10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160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Čelopek NC 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2618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470 m</w:t>
            </w:r>
          </w:p>
          <w:p w:rsidR="00B909A7" w:rsidRPr="00C50007" w:rsidRDefault="00B909A7" w:rsidP="00B90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09A7" w:rsidRPr="001E3168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64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Asfalt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Od NC 108 (DVD)  – do D-6 (Čelopek)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2611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Asfalt 140 m</w:t>
            </w:r>
          </w:p>
          <w:p w:rsidR="00B909A7" w:rsidRPr="007B5E23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Makad. 830 m</w:t>
            </w:r>
          </w:p>
        </w:tc>
      </w:tr>
      <w:tr w:rsidR="007B5E23" w:rsidRPr="001E3168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65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Od NC 108 (DVD) – prema potoku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2614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Makad.  120 m</w:t>
            </w:r>
          </w:p>
        </w:tc>
      </w:tr>
      <w:tr w:rsidR="007B5E23" w:rsidRPr="001E3168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66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Od NC 108 – Žuški - Ekonomija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2607</w:t>
            </w: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2597</w:t>
            </w: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2598</w:t>
            </w: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2486/9</w:t>
            </w: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2599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Asfalt 560 m</w:t>
            </w:r>
          </w:p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Makad. 470 m</w:t>
            </w:r>
          </w:p>
        </w:tc>
      </w:tr>
      <w:tr w:rsidR="007B5E23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Brihovo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Od ŽC 3140 do kuć. br. 1 F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2689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513B8A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513B8A">
              <w:rPr>
                <w:rFonts w:ascii="Calibri" w:eastAsia="Times New Roman" w:hAnsi="Calibri" w:cs="Times New Roman"/>
                <w:lang w:eastAsia="hr-HR"/>
              </w:rPr>
              <w:t>Asfalt 160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Brihovo- Kohanjac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D-6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2617</w:t>
            </w:r>
            <w:r w:rsidR="007B5E23">
              <w:rPr>
                <w:rFonts w:ascii="Calibri" w:eastAsia="Times New Roman" w:hAnsi="Calibri" w:cs="Times New Roman"/>
                <w:color w:val="000000"/>
                <w:lang w:eastAsia="hr-HR"/>
              </w:rPr>
              <w:t>/1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2595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Asfalt 2900 m</w:t>
            </w:r>
          </w:p>
        </w:tc>
      </w:tr>
      <w:tr w:rsidR="007B5E23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Pr="007B5E23" w:rsidRDefault="007B5E23" w:rsidP="007B5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B5E23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dio: ŽC 3140 – NC 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2617/1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520 m</w:t>
            </w:r>
          </w:p>
        </w:tc>
      </w:tr>
      <w:tr w:rsidR="007B5E23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 dio: NC 66 – D 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23" w:rsidRDefault="007B5E23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2350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Kohanjac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D-6 – Zorci – Kohanjac – Izvor - Ekonomija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2591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330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730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Kohanjac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67 -  do kuć br. 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80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80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Zaluka Lipnička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Vidervolj - potok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2513/1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Asfalt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  <w:p w:rsidR="00B909A7" w:rsidRPr="00C50007" w:rsidRDefault="00B909A7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Makad. </w:t>
            </w:r>
            <w:r w:rsidR="00724D9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Zaluka Lipnička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donje selo prema Kupi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2512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430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180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Zaluka Lipnička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Muljevac – most  Radenići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2514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2545/2</w:t>
            </w:r>
          </w:p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2545/1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2448/3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1250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Zaluka Lipnička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Mravunac – u polja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2512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2515/3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</w:t>
            </w:r>
            <w:r w:rsidR="00724D9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 m</w:t>
            </w:r>
          </w:p>
          <w:p w:rsidR="00B909A7" w:rsidRPr="00C50007" w:rsidRDefault="00724D9B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 29</w:t>
            </w:r>
            <w:r w:rsidR="00B909A7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prema mlaki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300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Od ŽC 3140 – </w:t>
            </w:r>
            <w:r w:rsidR="00724D9B"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Most prijateljstva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24D9B" w:rsidRDefault="00724D9B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2</w:t>
            </w:r>
            <w:r w:rsidR="00B909A7"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496/1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181/1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182/1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183/4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183/3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185/1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187/1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24D9B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724D9B" w:rsidRDefault="00B909A7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Asfalt </w:t>
            </w:r>
            <w:r w:rsidR="00724D9B"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25</w:t>
            </w: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kuć. br. 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50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kuć. br.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2501/1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2004/2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700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76 – do kuć. br. 94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140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Pravutina, Zaluka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76  - uz kuću br. 1 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 1360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Asfalt-makad.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(crkva) - Radenići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2494/1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370 m</w:t>
            </w:r>
          </w:p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2400 m</w:t>
            </w:r>
          </w:p>
        </w:tc>
      </w:tr>
      <w:tr w:rsidR="00B909A7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3140 -  do kuć. br. 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9A7" w:rsidRPr="00C50007" w:rsidRDefault="00B909A7" w:rsidP="00B90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150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lastRenderedPageBreak/>
              <w:t>110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Pravutina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Od </w:t>
            </w:r>
            <w:r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NC 74 </w:t>
            </w: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-  </w:t>
            </w:r>
            <w:r>
              <w:rPr>
                <w:rFonts w:ascii="Calibri" w:eastAsia="Times New Roman" w:hAnsi="Calibri" w:cs="Times New Roman"/>
                <w:color w:val="FF0000"/>
                <w:lang w:eastAsia="hr-HR"/>
              </w:rPr>
              <w:t>igralište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hr-HR"/>
              </w:rPr>
              <w:t>193</w:t>
            </w:r>
          </w:p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hr-HR"/>
              </w:rPr>
              <w:t>2498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 xml:space="preserve">Asfalt </w:t>
            </w:r>
            <w:r>
              <w:rPr>
                <w:rFonts w:ascii="Calibri" w:eastAsia="Times New Roman" w:hAnsi="Calibri" w:cs="Times New Roman"/>
                <w:color w:val="FF0000"/>
                <w:lang w:eastAsia="hr-HR"/>
              </w:rPr>
              <w:t>30</w:t>
            </w:r>
            <w:r w:rsidRPr="00724D9B">
              <w:rPr>
                <w:rFonts w:ascii="Calibri" w:eastAsia="Times New Roman" w:hAnsi="Calibri" w:cs="Times New Roman"/>
                <w:color w:val="FF0000"/>
                <w:lang w:eastAsia="hr-HR"/>
              </w:rPr>
              <w:t>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Mala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kuć. br. 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2841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430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Velika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kuć. br. 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2858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2840/1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580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Makad.110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Velika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82 – do kuć. br. 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290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Velika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kuć. br. 30 i dalje do kuć. br. 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2871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2840/1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645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Velika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3140 - poligon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700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Velika Paka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(V. Paka)  – kapelica Pobijenka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1500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Ertić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3140 -  do kuć. br. 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340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Ertić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3140 -  do kuć. br. 9 i 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2874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590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Sračak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Kupe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2879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2838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1050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Sračak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89 – do Mošanci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1350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109 –  odvojak  kuć. br. 9  -  do Kupe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2925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1000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150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(kapelica) – do kuć. br. 6 i dalje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220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(kapelica) – prema Jadrićima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2681/4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2927/2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300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  –  prema vikend naselju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115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 190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– do kuć. br. 19 C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2808/4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120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60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– Makad.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– uzvodno uz Kupu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2837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2932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 i 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130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800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96 – prema Stankovcima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Poljski put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Mošanci   (Kamenolom)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ŽC 3140 – do NC 109 (kroz kamenolom)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500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Jadrići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91  - do Jadrići i do NC 109 (Gradinovac)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2926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2928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2929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4380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4379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4381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4378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1000 m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Makad. 440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Stankovci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99    (križanja Jadrići)  -  do Stankovaca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2928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2930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4390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4392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 1650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200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101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Stankovci  (gornji)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Makadam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NC 109 (Gradinovac)  - do Burića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4381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4382</w:t>
            </w:r>
          </w:p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4383</w:t>
            </w:r>
          </w:p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4394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Makad. 850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109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Sračak, Mošanci, Jadrići, Stankovci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Motorna vozila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  ŽC 3140 – prema Mrzljaki – granica Općine Netretić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440531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2939</w:t>
            </w:r>
          </w:p>
          <w:p w:rsidR="00724D9B" w:rsidRPr="00440531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2924</w:t>
            </w:r>
          </w:p>
          <w:p w:rsidR="00724D9B" w:rsidRPr="00440531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2923</w:t>
            </w:r>
          </w:p>
          <w:p w:rsidR="00724D9B" w:rsidRPr="00440531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k.o.Sračak</w:t>
            </w:r>
          </w:p>
          <w:p w:rsidR="00440531" w:rsidRPr="00440531" w:rsidRDefault="00440531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4373</w:t>
            </w:r>
          </w:p>
          <w:p w:rsidR="00724D9B" w:rsidRPr="00440531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4396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Asfalt 3000 m</w:t>
            </w:r>
          </w:p>
        </w:tc>
      </w:tr>
      <w:tr w:rsidR="00724D9B" w:rsidRPr="00C50007" w:rsidTr="00724D9B">
        <w:trPr>
          <w:trHeight w:val="30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440531" w:rsidRDefault="00440531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hr-HR"/>
              </w:rPr>
            </w:pPr>
            <w:r w:rsidRPr="00440531">
              <w:rPr>
                <w:rFonts w:ascii="Calibri" w:eastAsia="Times New Roman" w:hAnsi="Calibri" w:cs="Times New Roman"/>
                <w:color w:val="FF0000"/>
                <w:lang w:eastAsia="hr-HR"/>
              </w:rPr>
              <w:t>k.o. Mrzljaki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Pr="00C50007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D9B" w:rsidRDefault="00724D9B" w:rsidP="0072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C50007" w:rsidRDefault="00C50007" w:rsidP="00C50007">
      <w:pPr>
        <w:jc w:val="center"/>
        <w:rPr>
          <w:color w:val="FF0000"/>
          <w:sz w:val="44"/>
          <w:szCs w:val="44"/>
        </w:rPr>
      </w:pPr>
    </w:p>
    <w:p w:rsidR="00C50007" w:rsidRPr="00C50007" w:rsidRDefault="00C50007" w:rsidP="00C50007">
      <w:pPr>
        <w:rPr>
          <w:color w:val="FF0000"/>
        </w:rPr>
      </w:pPr>
    </w:p>
    <w:sectPr w:rsidR="00C50007" w:rsidRPr="00C50007" w:rsidSect="00F7725A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A1E0C"/>
    <w:multiLevelType w:val="hybridMultilevel"/>
    <w:tmpl w:val="9760C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10C99"/>
    <w:multiLevelType w:val="hybridMultilevel"/>
    <w:tmpl w:val="1D18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07"/>
    <w:rsid w:val="00010C0C"/>
    <w:rsid w:val="00013D69"/>
    <w:rsid w:val="00023FF7"/>
    <w:rsid w:val="00045424"/>
    <w:rsid w:val="00053AEC"/>
    <w:rsid w:val="001017D8"/>
    <w:rsid w:val="00127420"/>
    <w:rsid w:val="00132B18"/>
    <w:rsid w:val="00184C0E"/>
    <w:rsid w:val="001E3168"/>
    <w:rsid w:val="0021624C"/>
    <w:rsid w:val="0026419B"/>
    <w:rsid w:val="002A0F2A"/>
    <w:rsid w:val="002C1735"/>
    <w:rsid w:val="00303D5B"/>
    <w:rsid w:val="00322B47"/>
    <w:rsid w:val="00345661"/>
    <w:rsid w:val="003601A7"/>
    <w:rsid w:val="00372664"/>
    <w:rsid w:val="003D25E4"/>
    <w:rsid w:val="00403F2A"/>
    <w:rsid w:val="00440531"/>
    <w:rsid w:val="004478B5"/>
    <w:rsid w:val="00475D85"/>
    <w:rsid w:val="004823A5"/>
    <w:rsid w:val="004A3105"/>
    <w:rsid w:val="00513B8A"/>
    <w:rsid w:val="00520C36"/>
    <w:rsid w:val="0052559F"/>
    <w:rsid w:val="0052651B"/>
    <w:rsid w:val="00591C78"/>
    <w:rsid w:val="005C44F3"/>
    <w:rsid w:val="005D3282"/>
    <w:rsid w:val="005D6F56"/>
    <w:rsid w:val="005E2BBE"/>
    <w:rsid w:val="005E4820"/>
    <w:rsid w:val="005F2A00"/>
    <w:rsid w:val="006035CC"/>
    <w:rsid w:val="00641ED7"/>
    <w:rsid w:val="0064570E"/>
    <w:rsid w:val="00657339"/>
    <w:rsid w:val="00662AB6"/>
    <w:rsid w:val="0066451A"/>
    <w:rsid w:val="00671D2F"/>
    <w:rsid w:val="006965B3"/>
    <w:rsid w:val="006965F7"/>
    <w:rsid w:val="006B3882"/>
    <w:rsid w:val="00714572"/>
    <w:rsid w:val="00724927"/>
    <w:rsid w:val="00724D9B"/>
    <w:rsid w:val="00734224"/>
    <w:rsid w:val="00752E02"/>
    <w:rsid w:val="007B5E23"/>
    <w:rsid w:val="007B75DA"/>
    <w:rsid w:val="007F261E"/>
    <w:rsid w:val="008179A1"/>
    <w:rsid w:val="00840A71"/>
    <w:rsid w:val="008555EF"/>
    <w:rsid w:val="008678AE"/>
    <w:rsid w:val="00870E52"/>
    <w:rsid w:val="00896952"/>
    <w:rsid w:val="008C5D9B"/>
    <w:rsid w:val="009124BA"/>
    <w:rsid w:val="009450A4"/>
    <w:rsid w:val="009974A4"/>
    <w:rsid w:val="009A21AF"/>
    <w:rsid w:val="009A2468"/>
    <w:rsid w:val="009B7B63"/>
    <w:rsid w:val="009C49D3"/>
    <w:rsid w:val="009C7940"/>
    <w:rsid w:val="00A1526B"/>
    <w:rsid w:val="00A312FF"/>
    <w:rsid w:val="00A8766E"/>
    <w:rsid w:val="00AC69A1"/>
    <w:rsid w:val="00AD36D2"/>
    <w:rsid w:val="00AD6504"/>
    <w:rsid w:val="00AE77D9"/>
    <w:rsid w:val="00B074C5"/>
    <w:rsid w:val="00B35249"/>
    <w:rsid w:val="00B40CB1"/>
    <w:rsid w:val="00B4441F"/>
    <w:rsid w:val="00B477AD"/>
    <w:rsid w:val="00B54649"/>
    <w:rsid w:val="00B90877"/>
    <w:rsid w:val="00B909A7"/>
    <w:rsid w:val="00BA5FB9"/>
    <w:rsid w:val="00BA76E4"/>
    <w:rsid w:val="00C0524A"/>
    <w:rsid w:val="00C133C4"/>
    <w:rsid w:val="00C34F58"/>
    <w:rsid w:val="00C50007"/>
    <w:rsid w:val="00C80612"/>
    <w:rsid w:val="00C959F3"/>
    <w:rsid w:val="00CC5C2B"/>
    <w:rsid w:val="00CF5323"/>
    <w:rsid w:val="00D91244"/>
    <w:rsid w:val="00D94A06"/>
    <w:rsid w:val="00DA41C7"/>
    <w:rsid w:val="00DD16CE"/>
    <w:rsid w:val="00DD4D99"/>
    <w:rsid w:val="00E22699"/>
    <w:rsid w:val="00E5211A"/>
    <w:rsid w:val="00E72991"/>
    <w:rsid w:val="00EE1B04"/>
    <w:rsid w:val="00EE61C1"/>
    <w:rsid w:val="00F7725A"/>
    <w:rsid w:val="00F82BC4"/>
    <w:rsid w:val="00F85C06"/>
    <w:rsid w:val="00F926FD"/>
    <w:rsid w:val="00F92AEA"/>
    <w:rsid w:val="00F96DD6"/>
    <w:rsid w:val="00FE097E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0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07"/>
    <w:rPr>
      <w:color w:val="800080"/>
      <w:u w:val="single"/>
    </w:rPr>
  </w:style>
  <w:style w:type="paragraph" w:customStyle="1" w:styleId="xl65">
    <w:name w:val="xl65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352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0E52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0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07"/>
    <w:rPr>
      <w:color w:val="800080"/>
      <w:u w:val="single"/>
    </w:rPr>
  </w:style>
  <w:style w:type="paragraph" w:customStyle="1" w:styleId="xl65">
    <w:name w:val="xl65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50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352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0E5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6DC7-307C-4007-8608-D66324E8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Jurkas</cp:lastModifiedBy>
  <cp:revision>4</cp:revision>
  <dcterms:created xsi:type="dcterms:W3CDTF">2023-11-23T11:14:00Z</dcterms:created>
  <dcterms:modified xsi:type="dcterms:W3CDTF">2023-11-23T12:03:00Z</dcterms:modified>
</cp:coreProperties>
</file>