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>Ocjena kvalitete/vrijednosti programa i projekta</w:t>
      </w:r>
      <w:r w:rsidRPr="000F1A6F">
        <w:rPr>
          <w:b/>
          <w:bCs/>
          <w:sz w:val="28"/>
          <w:szCs w:val="28"/>
        </w:rPr>
        <w:t xml:space="preserve"> </w:t>
      </w:r>
    </w:p>
    <w:p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 xml:space="preserve">prijavljenog na </w:t>
      </w:r>
      <w:r w:rsidRPr="000F1A6F">
        <w:rPr>
          <w:b/>
          <w:bCs/>
          <w:sz w:val="28"/>
          <w:szCs w:val="28"/>
        </w:rPr>
        <w:t>J</w:t>
      </w:r>
      <w:r w:rsidRPr="000F1A6F">
        <w:rPr>
          <w:b/>
          <w:bCs/>
          <w:sz w:val="28"/>
          <w:szCs w:val="28"/>
        </w:rPr>
        <w:t xml:space="preserve">avni natječaj za financiranje programa i projekata </w:t>
      </w:r>
    </w:p>
    <w:p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 xml:space="preserve">od interesa za opće dobro koje provode udruge </w:t>
      </w:r>
    </w:p>
    <w:p w:rsidR="00D6457E" w:rsidRP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>na području općine Žakanje u 2023. godini</w:t>
      </w:r>
    </w:p>
    <w:p w:rsidR="000F1A6F" w:rsidRDefault="000F1A6F"/>
    <w:tbl>
      <w:tblPr>
        <w:tblStyle w:val="Reetkatablice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0F1A6F" w:rsidRPr="000F1A6F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6662" w:type="dxa"/>
          </w:tcPr>
          <w:p w:rsidR="000F1A6F" w:rsidRPr="000F1A6F" w:rsidRDefault="000F1A6F">
            <w:pPr>
              <w:rPr>
                <w:sz w:val="22"/>
                <w:szCs w:val="22"/>
              </w:rPr>
            </w:pPr>
          </w:p>
        </w:tc>
      </w:tr>
      <w:tr w:rsidR="000F1A6F" w:rsidRPr="000F1A6F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Područje za koje je program ili projekt prijavljen:</w:t>
            </w:r>
          </w:p>
        </w:tc>
        <w:tc>
          <w:tcPr>
            <w:tcW w:w="6662" w:type="dxa"/>
          </w:tcPr>
          <w:p w:rsidR="000F1A6F" w:rsidRPr="000F1A6F" w:rsidRDefault="000F1A6F">
            <w:pPr>
              <w:rPr>
                <w:sz w:val="22"/>
                <w:szCs w:val="22"/>
              </w:rPr>
            </w:pPr>
          </w:p>
        </w:tc>
      </w:tr>
      <w:tr w:rsidR="000F1A6F" w:rsidRPr="000F1A6F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Naziv programa ili projekta:</w:t>
            </w:r>
            <w:r w:rsidRPr="000F1A6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6662" w:type="dxa"/>
          </w:tcPr>
          <w:p w:rsidR="000F1A6F" w:rsidRPr="000F1A6F" w:rsidRDefault="000F1A6F">
            <w:pPr>
              <w:rPr>
                <w:sz w:val="22"/>
                <w:szCs w:val="22"/>
              </w:rPr>
            </w:pPr>
          </w:p>
        </w:tc>
      </w:tr>
    </w:tbl>
    <w:p w:rsidR="000F1A6F" w:rsidRDefault="000F1A6F"/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83"/>
        <w:gridCol w:w="5213"/>
        <w:gridCol w:w="1685"/>
        <w:gridCol w:w="2142"/>
      </w:tblGrid>
      <w:tr w:rsidR="000F1A6F" w:rsidRPr="000F1A6F" w:rsidTr="00F8337B">
        <w:trPr>
          <w:trHeight w:val="624"/>
        </w:trPr>
        <w:tc>
          <w:tcPr>
            <w:tcW w:w="9923" w:type="dxa"/>
            <w:gridSpan w:val="4"/>
            <w:shd w:val="clear" w:color="auto" w:fill="FFFF99"/>
            <w:vAlign w:val="center"/>
          </w:tcPr>
          <w:p w:rsidR="000F1A6F" w:rsidRPr="000F1A6F" w:rsidRDefault="000F1A6F" w:rsidP="00F8337B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Rezultat ocjena programa ili projekta prema kriterijima iz Javnog natječaja</w:t>
            </w: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shd w:val="clear" w:color="auto" w:fill="FFFF99"/>
            <w:vAlign w:val="center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RB</w:t>
            </w: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OSTVARENI BROJ BODOVA ZA KRITERIJ</w:t>
            </w: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F8337B">
        <w:trPr>
          <w:trHeight w:val="737"/>
        </w:trPr>
        <w:tc>
          <w:tcPr>
            <w:tcW w:w="88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bookmarkStart w:id="0" w:name="_Hlk24979435"/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5213" w:type="dxa"/>
            <w:vAlign w:val="center"/>
          </w:tcPr>
          <w:p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:rsidTr="000F1A6F">
        <w:trPr>
          <w:trHeight w:val="964"/>
        </w:trPr>
        <w:tc>
          <w:tcPr>
            <w:tcW w:w="6096" w:type="dxa"/>
            <w:gridSpan w:val="2"/>
            <w:shd w:val="clear" w:color="auto" w:fill="FFFFFF"/>
            <w:vAlign w:val="center"/>
          </w:tcPr>
          <w:p w:rsidR="000F1A6F" w:rsidRPr="000F1A6F" w:rsidRDefault="000F1A6F" w:rsidP="000F1A6F">
            <w:pPr>
              <w:jc w:val="right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UKUPNO OSTVARENI BODOVI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bookmarkEnd w:id="0"/>
    </w:tbl>
    <w:p w:rsidR="000F1A6F" w:rsidRDefault="000F1A6F"/>
    <w:sectPr w:rsidR="000F1A6F" w:rsidSect="000F1A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6F"/>
    <w:rsid w:val="000F1A6F"/>
    <w:rsid w:val="005051A6"/>
    <w:rsid w:val="007A2278"/>
    <w:rsid w:val="00D6457E"/>
    <w:rsid w:val="00F8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33B9"/>
  <w15:chartTrackingRefBased/>
  <w15:docId w15:val="{7B91FC56-BDAB-495A-93DB-A560FE6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F1A6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2023-05-26T11:16:00Z</dcterms:created>
  <dcterms:modified xsi:type="dcterms:W3CDTF">2023-05-26T11:28:00Z</dcterms:modified>
</cp:coreProperties>
</file>