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402"/>
        <w:gridCol w:w="6345"/>
      </w:tblGrid>
      <w:tr w:rsidR="00622617" w:rsidRPr="00622617" w:rsidTr="00505D93">
        <w:trPr>
          <w:trHeight w:val="283"/>
        </w:trPr>
        <w:tc>
          <w:tcPr>
            <w:tcW w:w="3402" w:type="dxa"/>
            <w:shd w:val="clear" w:color="auto" w:fill="auto"/>
            <w:vAlign w:val="center"/>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lang w:eastAsia="zh-CN"/>
              </w:rPr>
            </w:pPr>
            <w:r w:rsidRPr="00622617">
              <w:rPr>
                <w:rFonts w:ascii="Calibri" w:eastAsia="Times New Roman" w:hAnsi="Calibri" w:cs="Calibri"/>
                <w:noProof/>
              </w:rPr>
              <w:drawing>
                <wp:inline distT="0" distB="0" distL="0" distR="0">
                  <wp:extent cx="285750" cy="361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6345" w:type="dxa"/>
            <w:vMerge w:val="restart"/>
          </w:tcPr>
          <w:p w:rsidR="00622617" w:rsidRPr="00622617" w:rsidRDefault="00622617" w:rsidP="00622617">
            <w:pPr>
              <w:tabs>
                <w:tab w:val="center" w:pos="4536"/>
                <w:tab w:val="right" w:pos="9072"/>
              </w:tabs>
              <w:suppressAutoHyphens/>
              <w:spacing w:after="0" w:line="240" w:lineRule="auto"/>
              <w:jc w:val="right"/>
              <w:rPr>
                <w:rFonts w:ascii="Calibri" w:eastAsia="Times New Roman" w:hAnsi="Calibri" w:cs="Calibri"/>
                <w:lang w:eastAsia="zh-CN"/>
              </w:rPr>
            </w:pPr>
          </w:p>
        </w:tc>
      </w:tr>
      <w:tr w:rsidR="00622617" w:rsidRPr="00622617" w:rsidTr="00505D93">
        <w:trPr>
          <w:trHeight w:val="283"/>
        </w:trPr>
        <w:tc>
          <w:tcPr>
            <w:tcW w:w="3402" w:type="dxa"/>
            <w:shd w:val="clear" w:color="auto" w:fill="auto"/>
            <w:vAlign w:val="center"/>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r w:rsidRPr="00622617">
              <w:rPr>
                <w:rFonts w:ascii="Calibri" w:eastAsia="Times New Roman" w:hAnsi="Calibri" w:cs="Calibri"/>
                <w:b/>
                <w:bCs/>
                <w:lang w:eastAsia="zh-CN"/>
              </w:rPr>
              <w:t>REPUBLIKA HRVATSKA</w:t>
            </w:r>
          </w:p>
        </w:tc>
        <w:tc>
          <w:tcPr>
            <w:tcW w:w="6345" w:type="dxa"/>
            <w:vMerge/>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p>
        </w:tc>
      </w:tr>
      <w:tr w:rsidR="00622617" w:rsidRPr="00622617" w:rsidTr="00505D93">
        <w:trPr>
          <w:trHeight w:val="283"/>
        </w:trPr>
        <w:tc>
          <w:tcPr>
            <w:tcW w:w="3402" w:type="dxa"/>
            <w:shd w:val="clear" w:color="auto" w:fill="auto"/>
            <w:vAlign w:val="center"/>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r w:rsidRPr="00622617">
              <w:rPr>
                <w:rFonts w:ascii="Calibri" w:eastAsia="Times New Roman" w:hAnsi="Calibri" w:cs="Calibri"/>
                <w:b/>
                <w:bCs/>
                <w:lang w:eastAsia="zh-CN"/>
              </w:rPr>
              <w:t>OPĆINA ŽAKANJE</w:t>
            </w:r>
          </w:p>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p>
        </w:tc>
        <w:tc>
          <w:tcPr>
            <w:tcW w:w="6345" w:type="dxa"/>
            <w:vMerge/>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p>
        </w:tc>
      </w:tr>
      <w:tr w:rsidR="00622617" w:rsidRPr="00622617" w:rsidTr="00505D93">
        <w:trPr>
          <w:trHeight w:val="283"/>
        </w:trPr>
        <w:tc>
          <w:tcPr>
            <w:tcW w:w="3402" w:type="dxa"/>
            <w:shd w:val="clear" w:color="auto" w:fill="auto"/>
            <w:vAlign w:val="center"/>
          </w:tcPr>
          <w:p w:rsidR="00622617" w:rsidRPr="002E12BC" w:rsidRDefault="00622617" w:rsidP="00622617">
            <w:pPr>
              <w:tabs>
                <w:tab w:val="center" w:pos="4536"/>
                <w:tab w:val="right" w:pos="9072"/>
              </w:tabs>
              <w:suppressAutoHyphens/>
              <w:spacing w:after="0" w:line="240" w:lineRule="auto"/>
              <w:jc w:val="center"/>
              <w:rPr>
                <w:rFonts w:ascii="Calibri" w:eastAsia="Times New Roman" w:hAnsi="Calibri" w:cs="Calibri"/>
                <w:b/>
                <w:bCs/>
                <w:lang w:eastAsia="zh-CN"/>
              </w:rPr>
            </w:pPr>
            <w:r w:rsidRPr="002E12BC">
              <w:rPr>
                <w:rFonts w:ascii="Calibri" w:eastAsia="Times New Roman" w:hAnsi="Calibri" w:cs="Calibri"/>
                <w:b/>
                <w:bCs/>
                <w:lang w:eastAsia="zh-CN"/>
              </w:rPr>
              <w:t>DJEČJI VRTIĆ PČELICA ŽAKANJE</w:t>
            </w:r>
          </w:p>
        </w:tc>
        <w:tc>
          <w:tcPr>
            <w:tcW w:w="6345" w:type="dxa"/>
            <w:vMerge/>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p>
        </w:tc>
      </w:tr>
      <w:tr w:rsidR="00622617" w:rsidRPr="00622617" w:rsidTr="00505D93">
        <w:trPr>
          <w:trHeight w:val="283"/>
        </w:trPr>
        <w:tc>
          <w:tcPr>
            <w:tcW w:w="3402" w:type="dxa"/>
            <w:shd w:val="clear" w:color="auto" w:fill="auto"/>
            <w:vAlign w:val="center"/>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i/>
                <w:iCs/>
                <w:lang w:eastAsia="zh-CN"/>
              </w:rPr>
            </w:pPr>
            <w:r>
              <w:rPr>
                <w:rFonts w:ascii="Calibri" w:eastAsia="Times New Roman" w:hAnsi="Calibri" w:cs="Calibri"/>
                <w:b/>
                <w:bCs/>
                <w:i/>
                <w:iCs/>
                <w:lang w:eastAsia="zh-CN"/>
              </w:rPr>
              <w:t>UPRAVNO VIJEĆE</w:t>
            </w:r>
          </w:p>
        </w:tc>
        <w:tc>
          <w:tcPr>
            <w:tcW w:w="6345" w:type="dxa"/>
            <w:vMerge/>
          </w:tcPr>
          <w:p w:rsidR="00622617" w:rsidRPr="00622617" w:rsidRDefault="00622617" w:rsidP="00622617">
            <w:pPr>
              <w:tabs>
                <w:tab w:val="center" w:pos="4536"/>
                <w:tab w:val="right" w:pos="9072"/>
              </w:tabs>
              <w:suppressAutoHyphens/>
              <w:spacing w:after="0" w:line="240" w:lineRule="auto"/>
              <w:jc w:val="center"/>
              <w:rPr>
                <w:rFonts w:ascii="Calibri" w:eastAsia="Times New Roman" w:hAnsi="Calibri" w:cs="Calibri"/>
                <w:b/>
                <w:bCs/>
                <w:i/>
                <w:iCs/>
                <w:color w:val="FF0000"/>
                <w:lang w:eastAsia="zh-CN"/>
              </w:rPr>
            </w:pPr>
          </w:p>
        </w:tc>
      </w:tr>
    </w:tbl>
    <w:p w:rsidR="00622617" w:rsidRPr="00622617" w:rsidRDefault="00622617" w:rsidP="00622617">
      <w:pPr>
        <w:spacing w:after="0" w:line="240" w:lineRule="auto"/>
        <w:jc w:val="both"/>
        <w:rPr>
          <w:rFonts w:cstheme="minorHAnsi"/>
          <w:color w:val="000000" w:themeColor="text1"/>
        </w:rPr>
      </w:pPr>
    </w:p>
    <w:p w:rsidR="002E12BC" w:rsidRPr="00C8693B" w:rsidRDefault="002E12BC" w:rsidP="002E12BC">
      <w:pPr>
        <w:spacing w:after="0"/>
        <w:rPr>
          <w:rFonts w:ascii="Calibri" w:hAnsi="Calibri" w:cs="Calibri"/>
          <w:color w:val="000000"/>
        </w:rPr>
      </w:pPr>
      <w:r w:rsidRPr="00C8693B">
        <w:rPr>
          <w:rFonts w:ascii="Calibri" w:hAnsi="Calibri" w:cs="Calibri"/>
          <w:b/>
          <w:bCs/>
          <w:color w:val="000000"/>
        </w:rPr>
        <w:t>KLASA</w:t>
      </w:r>
      <w:r w:rsidRPr="00C8693B">
        <w:rPr>
          <w:rFonts w:ascii="Calibri" w:hAnsi="Calibri" w:cs="Calibri"/>
          <w:color w:val="000000"/>
        </w:rPr>
        <w:t xml:space="preserve">: </w:t>
      </w:r>
      <w:r>
        <w:rPr>
          <w:rFonts w:ascii="Calibri" w:hAnsi="Calibri"/>
        </w:rPr>
        <w:t>601-04/22</w:t>
      </w:r>
      <w:r w:rsidRPr="00C8693B">
        <w:rPr>
          <w:rFonts w:ascii="Calibri" w:hAnsi="Calibri"/>
        </w:rPr>
        <w:t>-01/</w:t>
      </w:r>
      <w:r>
        <w:rPr>
          <w:rFonts w:ascii="Calibri" w:hAnsi="Calibri"/>
        </w:rPr>
        <w:t>05</w:t>
      </w:r>
    </w:p>
    <w:p w:rsidR="002E12BC" w:rsidRDefault="002E12BC" w:rsidP="002E12BC">
      <w:pPr>
        <w:spacing w:after="0" w:line="240" w:lineRule="auto"/>
        <w:jc w:val="both"/>
        <w:rPr>
          <w:rFonts w:ascii="Calibri" w:hAnsi="Calibri"/>
        </w:rPr>
      </w:pPr>
      <w:r w:rsidRPr="00C8693B">
        <w:rPr>
          <w:rFonts w:ascii="Calibri" w:hAnsi="Calibri" w:cs="Calibri"/>
          <w:b/>
          <w:bCs/>
          <w:color w:val="000000"/>
        </w:rPr>
        <w:t>URBROJ</w:t>
      </w:r>
      <w:r w:rsidRPr="00C8693B">
        <w:rPr>
          <w:rFonts w:ascii="Calibri" w:hAnsi="Calibri" w:cs="Calibri"/>
          <w:color w:val="000000"/>
        </w:rPr>
        <w:t xml:space="preserve">: </w:t>
      </w:r>
      <w:r w:rsidR="00966C13">
        <w:rPr>
          <w:rFonts w:ascii="Calibri" w:hAnsi="Calibri"/>
        </w:rPr>
        <w:t>2133-22-1-02-22-02</w:t>
      </w:r>
    </w:p>
    <w:p w:rsidR="00622617" w:rsidRDefault="00622617" w:rsidP="002E12BC">
      <w:pPr>
        <w:spacing w:after="0" w:line="240" w:lineRule="auto"/>
        <w:jc w:val="both"/>
        <w:rPr>
          <w:rFonts w:cstheme="minorHAnsi"/>
          <w:color w:val="000000" w:themeColor="text1"/>
        </w:rPr>
      </w:pPr>
      <w:r w:rsidRPr="00622617">
        <w:rPr>
          <w:rFonts w:cstheme="minorHAnsi"/>
          <w:b/>
          <w:bCs/>
          <w:color w:val="000000" w:themeColor="text1"/>
        </w:rPr>
        <w:t>Žakanje</w:t>
      </w:r>
      <w:r w:rsidRPr="00622617">
        <w:rPr>
          <w:rFonts w:cstheme="minorHAnsi"/>
          <w:color w:val="000000" w:themeColor="text1"/>
        </w:rPr>
        <w:t>,</w:t>
      </w:r>
      <w:r w:rsidR="002E12BC">
        <w:rPr>
          <w:rFonts w:cstheme="minorHAnsi"/>
          <w:color w:val="000000" w:themeColor="text1"/>
        </w:rPr>
        <w:t xml:space="preserve"> </w:t>
      </w:r>
      <w:r w:rsidR="009A0836">
        <w:rPr>
          <w:rFonts w:cstheme="minorHAnsi"/>
          <w:color w:val="000000" w:themeColor="text1"/>
        </w:rPr>
        <w:t>30</w:t>
      </w:r>
      <w:r w:rsidR="002E12BC">
        <w:rPr>
          <w:rFonts w:cstheme="minorHAnsi"/>
          <w:color w:val="000000" w:themeColor="text1"/>
        </w:rPr>
        <w:t>. rujna 2022.</w:t>
      </w:r>
    </w:p>
    <w:p w:rsidR="00622617" w:rsidRPr="00622617" w:rsidRDefault="00622617" w:rsidP="00622617">
      <w:pPr>
        <w:spacing w:after="0" w:line="240" w:lineRule="auto"/>
        <w:jc w:val="both"/>
        <w:rPr>
          <w:rFonts w:cstheme="minorHAnsi"/>
          <w:color w:val="000000" w:themeColor="text1"/>
        </w:rPr>
      </w:pPr>
    </w:p>
    <w:p w:rsidR="009723F9" w:rsidRDefault="00673730" w:rsidP="00622617">
      <w:pPr>
        <w:spacing w:after="0" w:line="240" w:lineRule="auto"/>
        <w:jc w:val="both"/>
        <w:rPr>
          <w:rFonts w:cstheme="minorHAnsi"/>
          <w:color w:val="000000" w:themeColor="text1"/>
        </w:rPr>
      </w:pPr>
      <w:r w:rsidRPr="00622617">
        <w:rPr>
          <w:rFonts w:cstheme="minorHAnsi"/>
          <w:color w:val="000000" w:themeColor="text1"/>
        </w:rPr>
        <w:t xml:space="preserve">Na temelju članka 41. </w:t>
      </w:r>
      <w:r w:rsidR="00A84C47" w:rsidRPr="00622617">
        <w:rPr>
          <w:rFonts w:cstheme="minorHAnsi"/>
          <w:color w:val="000000" w:themeColor="text1"/>
        </w:rPr>
        <w:t xml:space="preserve">stavka 1. </w:t>
      </w:r>
      <w:r w:rsidRPr="00622617">
        <w:rPr>
          <w:rFonts w:cstheme="minorHAnsi"/>
          <w:color w:val="000000" w:themeColor="text1"/>
        </w:rPr>
        <w:t>Zakona o predškolskom odgoju i obrazov</w:t>
      </w:r>
      <w:r w:rsidR="005020EE" w:rsidRPr="00622617">
        <w:rPr>
          <w:rFonts w:cstheme="minorHAnsi"/>
          <w:color w:val="000000" w:themeColor="text1"/>
        </w:rPr>
        <w:t>anju (N</w:t>
      </w:r>
      <w:r w:rsidR="00622617">
        <w:rPr>
          <w:rFonts w:cstheme="minorHAnsi"/>
          <w:color w:val="000000" w:themeColor="text1"/>
        </w:rPr>
        <w:t>arodne novine,</w:t>
      </w:r>
      <w:r w:rsidR="005020EE" w:rsidRPr="00622617">
        <w:rPr>
          <w:rFonts w:cstheme="minorHAnsi"/>
          <w:color w:val="000000" w:themeColor="text1"/>
        </w:rPr>
        <w:t xml:space="preserve"> 10/97,</w:t>
      </w:r>
      <w:r w:rsidR="008A46E8" w:rsidRPr="00622617">
        <w:rPr>
          <w:rFonts w:cstheme="minorHAnsi"/>
          <w:color w:val="000000" w:themeColor="text1"/>
        </w:rPr>
        <w:t xml:space="preserve"> 107/07,</w:t>
      </w:r>
      <w:r w:rsidR="009723F9" w:rsidRPr="00622617">
        <w:rPr>
          <w:rFonts w:cstheme="minorHAnsi"/>
          <w:color w:val="000000" w:themeColor="text1"/>
        </w:rPr>
        <w:t xml:space="preserve"> 94/13</w:t>
      </w:r>
      <w:r w:rsidR="00622617">
        <w:rPr>
          <w:rFonts w:cstheme="minorHAnsi"/>
          <w:color w:val="000000" w:themeColor="text1"/>
        </w:rPr>
        <w:t xml:space="preserve">, </w:t>
      </w:r>
      <w:r w:rsidR="008A46E8" w:rsidRPr="00622617">
        <w:rPr>
          <w:rFonts w:cstheme="minorHAnsi"/>
          <w:color w:val="000000" w:themeColor="text1"/>
        </w:rPr>
        <w:t>98/19</w:t>
      </w:r>
      <w:r w:rsidR="00622617">
        <w:rPr>
          <w:rFonts w:cstheme="minorHAnsi"/>
          <w:color w:val="000000" w:themeColor="text1"/>
        </w:rPr>
        <w:t xml:space="preserve"> i 57/22</w:t>
      </w:r>
      <w:r w:rsidR="00A43D10" w:rsidRPr="00622617">
        <w:rPr>
          <w:rFonts w:cstheme="minorHAnsi"/>
          <w:color w:val="000000" w:themeColor="text1"/>
        </w:rPr>
        <w:t>)</w:t>
      </w:r>
      <w:r w:rsidR="008A1D61" w:rsidRPr="00622617">
        <w:rPr>
          <w:rFonts w:cstheme="minorHAnsi"/>
          <w:color w:val="000000" w:themeColor="text1"/>
        </w:rPr>
        <w:t xml:space="preserve"> i č</w:t>
      </w:r>
      <w:r w:rsidR="00A43D10" w:rsidRPr="00622617">
        <w:rPr>
          <w:rFonts w:cstheme="minorHAnsi"/>
          <w:color w:val="000000" w:themeColor="text1"/>
        </w:rPr>
        <w:t>lanka 54. Zakona o ustanovama (N</w:t>
      </w:r>
      <w:r w:rsidR="008F030E">
        <w:rPr>
          <w:rFonts w:cstheme="minorHAnsi"/>
          <w:color w:val="000000" w:themeColor="text1"/>
        </w:rPr>
        <w:t xml:space="preserve">arodne novine, </w:t>
      </w:r>
      <w:r w:rsidR="00A43D10" w:rsidRPr="00622617">
        <w:rPr>
          <w:rFonts w:cstheme="minorHAnsi"/>
          <w:color w:val="000000" w:themeColor="text1"/>
        </w:rPr>
        <w:t>76/93, 29/97, 47/99,</w:t>
      </w:r>
      <w:r w:rsidR="008A1D61" w:rsidRPr="00622617">
        <w:rPr>
          <w:rFonts w:cstheme="minorHAnsi"/>
          <w:color w:val="000000" w:themeColor="text1"/>
        </w:rPr>
        <w:t xml:space="preserve"> 35/08</w:t>
      </w:r>
      <w:r w:rsidR="001A1E6A">
        <w:rPr>
          <w:rFonts w:cstheme="minorHAnsi"/>
          <w:color w:val="000000" w:themeColor="text1"/>
        </w:rPr>
        <w:t xml:space="preserve"> i</w:t>
      </w:r>
      <w:r w:rsidR="00A43D10" w:rsidRPr="00622617">
        <w:rPr>
          <w:rFonts w:cstheme="minorHAnsi"/>
          <w:color w:val="000000" w:themeColor="text1"/>
        </w:rPr>
        <w:t xml:space="preserve"> 127/19</w:t>
      </w:r>
      <w:r w:rsidR="008A1D61" w:rsidRPr="00622617">
        <w:rPr>
          <w:rFonts w:cstheme="minorHAnsi"/>
          <w:color w:val="000000" w:themeColor="text1"/>
        </w:rPr>
        <w:t>)</w:t>
      </w:r>
      <w:r w:rsidR="001D61F4" w:rsidRPr="00622617">
        <w:rPr>
          <w:rFonts w:cstheme="minorHAnsi"/>
          <w:color w:val="000000" w:themeColor="text1"/>
        </w:rPr>
        <w:t>,</w:t>
      </w:r>
      <w:r w:rsidR="001A1E6A">
        <w:rPr>
          <w:rFonts w:cstheme="minorHAnsi"/>
          <w:color w:val="000000" w:themeColor="text1"/>
        </w:rPr>
        <w:t xml:space="preserve"> </w:t>
      </w:r>
      <w:r w:rsidRPr="00622617">
        <w:rPr>
          <w:rFonts w:cstheme="minorHAnsi"/>
          <w:color w:val="000000" w:themeColor="text1"/>
        </w:rPr>
        <w:t>Upravno vi</w:t>
      </w:r>
      <w:r w:rsidR="00E0187C" w:rsidRPr="00622617">
        <w:rPr>
          <w:rFonts w:cstheme="minorHAnsi"/>
          <w:color w:val="000000" w:themeColor="text1"/>
        </w:rPr>
        <w:t xml:space="preserve">jeće Dječjeg vrtića </w:t>
      </w:r>
      <w:r w:rsidR="007D2B70" w:rsidRPr="00622617">
        <w:rPr>
          <w:rFonts w:cstheme="minorHAnsi"/>
          <w:color w:val="000000" w:themeColor="text1"/>
        </w:rPr>
        <w:t>Pčelica</w:t>
      </w:r>
      <w:r w:rsidR="00505D93">
        <w:rPr>
          <w:rFonts w:cstheme="minorHAnsi"/>
          <w:color w:val="000000" w:themeColor="text1"/>
        </w:rPr>
        <w:t xml:space="preserve"> </w:t>
      </w:r>
      <w:r w:rsidR="009723F9" w:rsidRPr="00622617">
        <w:rPr>
          <w:rFonts w:cstheme="minorHAnsi"/>
          <w:color w:val="000000" w:themeColor="text1"/>
        </w:rPr>
        <w:t>Žakanje, uz prethodnu sugla</w:t>
      </w:r>
      <w:r w:rsidR="00A84C47" w:rsidRPr="00622617">
        <w:rPr>
          <w:rFonts w:cstheme="minorHAnsi"/>
          <w:color w:val="000000" w:themeColor="text1"/>
        </w:rPr>
        <w:t>snost Osnivača</w:t>
      </w:r>
      <w:r w:rsidR="006E6222" w:rsidRPr="00622617">
        <w:rPr>
          <w:rFonts w:cstheme="minorHAnsi"/>
          <w:color w:val="000000" w:themeColor="text1"/>
        </w:rPr>
        <w:t xml:space="preserve"> Dječjeg vrtića Pčelica</w:t>
      </w:r>
      <w:r w:rsidR="008F030E">
        <w:rPr>
          <w:rFonts w:cstheme="minorHAnsi"/>
          <w:color w:val="000000" w:themeColor="text1"/>
        </w:rPr>
        <w:t xml:space="preserve"> Žakanje</w:t>
      </w:r>
      <w:r w:rsidR="00EF6F2E">
        <w:rPr>
          <w:rFonts w:cstheme="minorHAnsi"/>
          <w:color w:val="000000" w:themeColor="text1"/>
        </w:rPr>
        <w:t>,</w:t>
      </w:r>
      <w:r w:rsidR="008F030E">
        <w:rPr>
          <w:rFonts w:cstheme="minorHAnsi"/>
          <w:color w:val="000000" w:themeColor="text1"/>
        </w:rPr>
        <w:t xml:space="preserve"> </w:t>
      </w:r>
      <w:r w:rsidR="00A84C47" w:rsidRPr="00622617">
        <w:rPr>
          <w:rFonts w:cstheme="minorHAnsi"/>
          <w:color w:val="000000" w:themeColor="text1"/>
        </w:rPr>
        <w:t xml:space="preserve">na </w:t>
      </w:r>
      <w:r w:rsidR="009A0836">
        <w:rPr>
          <w:rFonts w:cstheme="minorHAnsi"/>
          <w:color w:val="000000" w:themeColor="text1"/>
        </w:rPr>
        <w:t>14</w:t>
      </w:r>
      <w:r w:rsidR="004E77D7" w:rsidRPr="00622617">
        <w:rPr>
          <w:rFonts w:cstheme="minorHAnsi"/>
          <w:color w:val="000000" w:themeColor="text1"/>
        </w:rPr>
        <w:t>.</w:t>
      </w:r>
      <w:r w:rsidR="00F359F5" w:rsidRPr="00622617">
        <w:rPr>
          <w:rFonts w:cstheme="minorHAnsi"/>
          <w:color w:val="000000" w:themeColor="text1"/>
        </w:rPr>
        <w:t xml:space="preserve"> sjednici održanoj dana </w:t>
      </w:r>
      <w:r w:rsidR="009A0836">
        <w:rPr>
          <w:rFonts w:cstheme="minorHAnsi"/>
          <w:color w:val="000000" w:themeColor="text1"/>
        </w:rPr>
        <w:t>30</w:t>
      </w:r>
      <w:r w:rsidR="001A1E6A">
        <w:rPr>
          <w:rFonts w:cstheme="minorHAnsi"/>
          <w:color w:val="000000" w:themeColor="text1"/>
        </w:rPr>
        <w:t xml:space="preserve">. rujna </w:t>
      </w:r>
      <w:r w:rsidR="008F030E">
        <w:rPr>
          <w:rFonts w:cstheme="minorHAnsi"/>
          <w:color w:val="000000" w:themeColor="text1"/>
        </w:rPr>
        <w:t>2022</w:t>
      </w:r>
      <w:r w:rsidR="00A84C47" w:rsidRPr="00622617">
        <w:rPr>
          <w:rFonts w:cstheme="minorHAnsi"/>
          <w:color w:val="000000" w:themeColor="text1"/>
        </w:rPr>
        <w:t xml:space="preserve">. godine </w:t>
      </w:r>
      <w:r w:rsidR="008F030E">
        <w:rPr>
          <w:rFonts w:cstheme="minorHAnsi"/>
          <w:color w:val="000000" w:themeColor="text1"/>
        </w:rPr>
        <w:t>donosi</w:t>
      </w:r>
    </w:p>
    <w:p w:rsidR="008F030E" w:rsidRPr="00622617" w:rsidRDefault="008F030E" w:rsidP="00622617">
      <w:pPr>
        <w:spacing w:after="0" w:line="240" w:lineRule="auto"/>
        <w:jc w:val="both"/>
        <w:rPr>
          <w:rFonts w:cstheme="minorHAnsi"/>
          <w:color w:val="000000" w:themeColor="text1"/>
        </w:rPr>
      </w:pPr>
    </w:p>
    <w:p w:rsidR="009723F9" w:rsidRPr="00622617" w:rsidRDefault="00673730" w:rsidP="00622617">
      <w:pPr>
        <w:tabs>
          <w:tab w:val="left" w:pos="3544"/>
        </w:tabs>
        <w:spacing w:after="0" w:line="240" w:lineRule="auto"/>
        <w:jc w:val="center"/>
        <w:rPr>
          <w:rFonts w:cstheme="minorHAnsi"/>
          <w:b/>
        </w:rPr>
      </w:pPr>
      <w:r w:rsidRPr="00622617">
        <w:rPr>
          <w:rFonts w:cstheme="minorHAnsi"/>
          <w:b/>
        </w:rPr>
        <w:t>ST</w:t>
      </w:r>
      <w:r w:rsidR="009723F9" w:rsidRPr="00622617">
        <w:rPr>
          <w:rFonts w:cstheme="minorHAnsi"/>
          <w:b/>
        </w:rPr>
        <w:t>ATUT</w:t>
      </w:r>
    </w:p>
    <w:p w:rsidR="00526514" w:rsidRDefault="009723F9" w:rsidP="00622617">
      <w:pPr>
        <w:spacing w:after="0" w:line="240" w:lineRule="auto"/>
        <w:jc w:val="center"/>
        <w:rPr>
          <w:rFonts w:cstheme="minorHAnsi"/>
          <w:b/>
        </w:rPr>
      </w:pPr>
      <w:r w:rsidRPr="00622617">
        <w:rPr>
          <w:rFonts w:cstheme="minorHAnsi"/>
          <w:b/>
        </w:rPr>
        <w:t xml:space="preserve">DJEČJEG VRTIĆA </w:t>
      </w:r>
      <w:r w:rsidR="007D2B70" w:rsidRPr="00622617">
        <w:rPr>
          <w:rFonts w:cstheme="minorHAnsi"/>
          <w:b/>
        </w:rPr>
        <w:t>PČELICA</w:t>
      </w:r>
      <w:r w:rsidR="008F030E">
        <w:rPr>
          <w:rFonts w:cstheme="minorHAnsi"/>
          <w:b/>
        </w:rPr>
        <w:t xml:space="preserve"> ŽAKANJE</w:t>
      </w:r>
    </w:p>
    <w:p w:rsidR="00EF6F2E" w:rsidRPr="00622617" w:rsidRDefault="00EF6F2E" w:rsidP="00622617">
      <w:pPr>
        <w:spacing w:after="0" w:line="240" w:lineRule="auto"/>
        <w:jc w:val="center"/>
        <w:rPr>
          <w:rFonts w:cstheme="minorHAnsi"/>
          <w:b/>
        </w:rPr>
      </w:pPr>
    </w:p>
    <w:p w:rsidR="00BB3400" w:rsidRPr="00622617" w:rsidRDefault="00BB3400" w:rsidP="00622617">
      <w:pPr>
        <w:spacing w:after="0" w:line="240" w:lineRule="auto"/>
        <w:ind w:left="142"/>
        <w:jc w:val="center"/>
        <w:rPr>
          <w:rFonts w:cstheme="minorHAnsi"/>
          <w:b/>
        </w:rPr>
      </w:pPr>
    </w:p>
    <w:p w:rsidR="009723F9" w:rsidRDefault="00673730" w:rsidP="008F030E">
      <w:pPr>
        <w:pStyle w:val="ListParagraph"/>
        <w:numPr>
          <w:ilvl w:val="0"/>
          <w:numId w:val="1"/>
        </w:numPr>
        <w:spacing w:after="0" w:line="240" w:lineRule="auto"/>
        <w:ind w:left="284" w:hanging="284"/>
        <w:jc w:val="both"/>
        <w:rPr>
          <w:rFonts w:cstheme="minorHAnsi"/>
          <w:b/>
        </w:rPr>
      </w:pPr>
      <w:r w:rsidRPr="00622617">
        <w:rPr>
          <w:rFonts w:cstheme="minorHAnsi"/>
          <w:b/>
        </w:rPr>
        <w:t xml:space="preserve">OPĆE ODREDBE </w:t>
      </w:r>
    </w:p>
    <w:p w:rsidR="008F030E" w:rsidRPr="00622617" w:rsidRDefault="008F030E" w:rsidP="008F030E">
      <w:pPr>
        <w:pStyle w:val="ListParagraph"/>
        <w:spacing w:after="0" w:line="240" w:lineRule="auto"/>
        <w:ind w:left="780"/>
        <w:jc w:val="both"/>
        <w:rPr>
          <w:rFonts w:cstheme="minorHAnsi"/>
          <w:b/>
        </w:rPr>
      </w:pPr>
    </w:p>
    <w:p w:rsidR="00231E66" w:rsidRPr="008F030E" w:rsidRDefault="00231E66" w:rsidP="00622617">
      <w:pPr>
        <w:spacing w:after="0" w:line="240" w:lineRule="auto"/>
        <w:ind w:left="60"/>
        <w:jc w:val="both"/>
        <w:rPr>
          <w:rFonts w:cstheme="minorHAnsi"/>
          <w:b/>
          <w:bCs/>
          <w:i/>
        </w:rPr>
      </w:pPr>
      <w:r w:rsidRPr="00622617">
        <w:rPr>
          <w:rFonts w:cstheme="minorHAnsi"/>
          <w:b/>
          <w:i/>
        </w:rPr>
        <w:t>Predmet statuta</w:t>
      </w:r>
    </w:p>
    <w:p w:rsidR="009723F9" w:rsidRPr="008F030E" w:rsidRDefault="00673730" w:rsidP="0013151A">
      <w:pPr>
        <w:tabs>
          <w:tab w:val="left" w:pos="3544"/>
        </w:tabs>
        <w:spacing w:after="0" w:line="240" w:lineRule="auto"/>
        <w:jc w:val="center"/>
        <w:rPr>
          <w:rFonts w:cstheme="minorHAnsi"/>
          <w:b/>
          <w:bCs/>
        </w:rPr>
      </w:pPr>
      <w:r w:rsidRPr="008F030E">
        <w:rPr>
          <w:rFonts w:cstheme="minorHAnsi"/>
          <w:b/>
          <w:bCs/>
        </w:rPr>
        <w:t>Članak 1.</w:t>
      </w:r>
    </w:p>
    <w:p w:rsidR="008F030E" w:rsidRPr="00622617" w:rsidRDefault="008F030E" w:rsidP="00622617">
      <w:pPr>
        <w:tabs>
          <w:tab w:val="left" w:pos="3544"/>
        </w:tabs>
        <w:spacing w:after="0" w:line="240" w:lineRule="auto"/>
        <w:ind w:left="60"/>
        <w:jc w:val="center"/>
        <w:rPr>
          <w:rFonts w:cstheme="minorHAnsi"/>
        </w:rPr>
      </w:pPr>
    </w:p>
    <w:p w:rsidR="00E82166" w:rsidRDefault="009723F9" w:rsidP="008F030E">
      <w:pPr>
        <w:tabs>
          <w:tab w:val="left" w:pos="3544"/>
        </w:tabs>
        <w:spacing w:after="0" w:line="240" w:lineRule="auto"/>
        <w:jc w:val="both"/>
        <w:rPr>
          <w:rFonts w:cstheme="minorHAnsi"/>
        </w:rPr>
      </w:pPr>
      <w:r w:rsidRPr="00622617">
        <w:rPr>
          <w:rFonts w:cstheme="minorHAnsi"/>
        </w:rPr>
        <w:t>Ovim Statutom uređuju</w:t>
      </w:r>
      <w:r w:rsidR="00673730" w:rsidRPr="00622617">
        <w:rPr>
          <w:rFonts w:cstheme="minorHAnsi"/>
        </w:rPr>
        <w:t xml:space="preserve"> se ustrojstvo D</w:t>
      </w:r>
      <w:r w:rsidR="00E82166" w:rsidRPr="00622617">
        <w:rPr>
          <w:rFonts w:cstheme="minorHAnsi"/>
        </w:rPr>
        <w:t xml:space="preserve">JEČJEG VRTIĆA </w:t>
      </w:r>
      <w:r w:rsidR="007D2B70" w:rsidRPr="00622617">
        <w:rPr>
          <w:rFonts w:cstheme="minorHAnsi"/>
        </w:rPr>
        <w:t>PČELICA</w:t>
      </w:r>
      <w:r w:rsidR="008F030E">
        <w:rPr>
          <w:rFonts w:cstheme="minorHAnsi"/>
        </w:rPr>
        <w:t xml:space="preserve"> ŽAKANJE </w:t>
      </w:r>
      <w:r w:rsidR="00673730" w:rsidRPr="00622617">
        <w:rPr>
          <w:rFonts w:cstheme="minorHAnsi"/>
        </w:rPr>
        <w:t xml:space="preserve">(u daljnjem tekstu: Dječji vrtić), ovlasti i način odlučivanja </w:t>
      </w:r>
      <w:r w:rsidR="001D61F4" w:rsidRPr="00622617">
        <w:rPr>
          <w:rFonts w:cstheme="minorHAnsi"/>
        </w:rPr>
        <w:t>pojedinih tijela, vrste trajanja</w:t>
      </w:r>
      <w:r w:rsidR="00673730" w:rsidRPr="00622617">
        <w:rPr>
          <w:rFonts w:cstheme="minorHAnsi"/>
        </w:rPr>
        <w:t xml:space="preserve"> pojedinih programa, uvjeti i način davanja usluga,</w:t>
      </w:r>
      <w:r w:rsidR="00E82166" w:rsidRPr="00622617">
        <w:rPr>
          <w:rFonts w:cstheme="minorHAnsi"/>
        </w:rPr>
        <w:t xml:space="preserve"> status roditelja, status djelatnika,</w:t>
      </w:r>
      <w:r w:rsidR="00673730" w:rsidRPr="00622617">
        <w:rPr>
          <w:rFonts w:cstheme="minorHAnsi"/>
        </w:rPr>
        <w:t xml:space="preserve"> radno vrijeme Dječjeg vrtića, javnost rada te druga pitanja važna za obavljanje djelatnosti i poslovanje Dječjeg vrtića. </w:t>
      </w:r>
    </w:p>
    <w:p w:rsidR="008F030E" w:rsidRPr="00622617" w:rsidRDefault="008F030E" w:rsidP="008F030E">
      <w:pPr>
        <w:tabs>
          <w:tab w:val="left" w:pos="3544"/>
        </w:tabs>
        <w:spacing w:after="0" w:line="240" w:lineRule="auto"/>
        <w:jc w:val="both"/>
        <w:rPr>
          <w:rFonts w:cstheme="minorHAnsi"/>
        </w:rPr>
      </w:pPr>
    </w:p>
    <w:p w:rsidR="00E82166" w:rsidRDefault="008A1D61" w:rsidP="00622617">
      <w:pPr>
        <w:spacing w:after="0" w:line="240" w:lineRule="auto"/>
        <w:jc w:val="both"/>
        <w:rPr>
          <w:rFonts w:cstheme="minorHAnsi"/>
        </w:rPr>
      </w:pPr>
      <w:r w:rsidRPr="00622617">
        <w:rPr>
          <w:rFonts w:cstheme="minorHAnsi"/>
        </w:rPr>
        <w:t>Izrazi navedeni u ovom Pravilniku neutralni su</w:t>
      </w:r>
      <w:r w:rsidR="0064382C" w:rsidRPr="00622617">
        <w:rPr>
          <w:rFonts w:cstheme="minorHAnsi"/>
        </w:rPr>
        <w:t xml:space="preserve"> glede rodne pripadnosti</w:t>
      </w:r>
      <w:r w:rsidRPr="00622617">
        <w:rPr>
          <w:rFonts w:cstheme="minorHAnsi"/>
        </w:rPr>
        <w:t xml:space="preserve"> i odnose se na osobe oba spola.</w:t>
      </w:r>
    </w:p>
    <w:p w:rsidR="008F030E" w:rsidRPr="00622617" w:rsidRDefault="008F030E" w:rsidP="00622617">
      <w:pPr>
        <w:spacing w:after="0" w:line="240" w:lineRule="auto"/>
        <w:jc w:val="both"/>
        <w:rPr>
          <w:rFonts w:cstheme="minorHAnsi"/>
        </w:rPr>
      </w:pPr>
    </w:p>
    <w:p w:rsidR="00E82166" w:rsidRPr="0013151A" w:rsidRDefault="00673730" w:rsidP="0013151A">
      <w:pPr>
        <w:tabs>
          <w:tab w:val="left" w:pos="3544"/>
        </w:tabs>
        <w:spacing w:after="0" w:line="240" w:lineRule="auto"/>
        <w:jc w:val="center"/>
        <w:rPr>
          <w:rFonts w:cstheme="minorHAnsi"/>
          <w:b/>
          <w:bCs/>
        </w:rPr>
      </w:pPr>
      <w:r w:rsidRPr="0013151A">
        <w:rPr>
          <w:rFonts w:cstheme="minorHAnsi"/>
          <w:b/>
          <w:bCs/>
        </w:rPr>
        <w:t>Članak 2.</w:t>
      </w:r>
    </w:p>
    <w:p w:rsidR="0013151A" w:rsidRDefault="0013151A" w:rsidP="00622617">
      <w:pPr>
        <w:tabs>
          <w:tab w:val="left" w:pos="3544"/>
        </w:tabs>
        <w:spacing w:after="0" w:line="240" w:lineRule="auto"/>
        <w:ind w:left="60"/>
        <w:jc w:val="both"/>
        <w:rPr>
          <w:rFonts w:cstheme="minorHAnsi"/>
        </w:rPr>
      </w:pPr>
    </w:p>
    <w:p w:rsidR="00E82166" w:rsidRPr="00622617" w:rsidRDefault="00673730" w:rsidP="00622617">
      <w:pPr>
        <w:tabs>
          <w:tab w:val="left" w:pos="3544"/>
        </w:tabs>
        <w:spacing w:after="0" w:line="240" w:lineRule="auto"/>
        <w:ind w:left="60"/>
        <w:jc w:val="both"/>
        <w:rPr>
          <w:rFonts w:cstheme="minorHAnsi"/>
        </w:rPr>
      </w:pPr>
      <w:r w:rsidRPr="00622617">
        <w:rPr>
          <w:rFonts w:cstheme="minorHAnsi"/>
        </w:rPr>
        <w:t>Dječji vrtić je javna ustanova koja djelatnost predškolskog odgoja</w:t>
      </w:r>
      <w:r w:rsidR="001A1E6A">
        <w:rPr>
          <w:rFonts w:cstheme="minorHAnsi"/>
        </w:rPr>
        <w:t xml:space="preserve"> </w:t>
      </w:r>
      <w:r w:rsidRPr="00622617">
        <w:rPr>
          <w:rFonts w:cstheme="minorHAnsi"/>
        </w:rPr>
        <w:t>obavlja kao javnu službu.</w:t>
      </w:r>
    </w:p>
    <w:p w:rsidR="0013151A" w:rsidRDefault="0013151A" w:rsidP="00622617">
      <w:pPr>
        <w:tabs>
          <w:tab w:val="left" w:pos="3544"/>
        </w:tabs>
        <w:spacing w:after="0" w:line="240" w:lineRule="auto"/>
        <w:ind w:left="60"/>
        <w:jc w:val="both"/>
        <w:rPr>
          <w:rFonts w:cstheme="minorHAnsi"/>
        </w:rPr>
      </w:pPr>
    </w:p>
    <w:p w:rsidR="00E82166" w:rsidRPr="00622617" w:rsidRDefault="00673730" w:rsidP="00622617">
      <w:pPr>
        <w:tabs>
          <w:tab w:val="left" w:pos="3544"/>
        </w:tabs>
        <w:spacing w:after="0" w:line="240" w:lineRule="auto"/>
        <w:ind w:left="60"/>
        <w:jc w:val="both"/>
        <w:rPr>
          <w:rFonts w:cstheme="minorHAnsi"/>
        </w:rPr>
      </w:pPr>
      <w:r w:rsidRPr="00622617">
        <w:rPr>
          <w:rFonts w:cstheme="minorHAnsi"/>
        </w:rPr>
        <w:t xml:space="preserve">Kao javne ovlasti dječji vrtić obavlja sljedeće poslove: </w:t>
      </w:r>
    </w:p>
    <w:p w:rsidR="0013151A" w:rsidRDefault="00341B09" w:rsidP="0013151A">
      <w:pPr>
        <w:pStyle w:val="ListParagraph"/>
        <w:numPr>
          <w:ilvl w:val="0"/>
          <w:numId w:val="9"/>
        </w:numPr>
        <w:tabs>
          <w:tab w:val="left" w:pos="3544"/>
        </w:tabs>
        <w:spacing w:after="0" w:line="240" w:lineRule="auto"/>
        <w:jc w:val="both"/>
        <w:rPr>
          <w:rFonts w:cstheme="minorHAnsi"/>
        </w:rPr>
      </w:pPr>
      <w:r w:rsidRPr="00622617">
        <w:rPr>
          <w:rFonts w:cstheme="minorHAnsi"/>
        </w:rPr>
        <w:t>u</w:t>
      </w:r>
      <w:r w:rsidR="00673730" w:rsidRPr="00622617">
        <w:rPr>
          <w:rFonts w:cstheme="minorHAnsi"/>
        </w:rPr>
        <w:t xml:space="preserve">pise djece u dječji vrtić i ispise djece iz dječjeg vrtića s vođenjem odgovarajuće dokumentacije, </w:t>
      </w:r>
    </w:p>
    <w:p w:rsidR="0013151A" w:rsidRDefault="00341B09" w:rsidP="0013151A">
      <w:pPr>
        <w:pStyle w:val="ListParagraph"/>
        <w:numPr>
          <w:ilvl w:val="0"/>
          <w:numId w:val="9"/>
        </w:numPr>
        <w:tabs>
          <w:tab w:val="left" w:pos="3544"/>
        </w:tabs>
        <w:spacing w:after="0" w:line="240" w:lineRule="auto"/>
        <w:jc w:val="both"/>
        <w:rPr>
          <w:rFonts w:cstheme="minorHAnsi"/>
        </w:rPr>
      </w:pPr>
      <w:r w:rsidRPr="0013151A">
        <w:rPr>
          <w:rFonts w:cstheme="minorHAnsi"/>
        </w:rPr>
        <w:t>i</w:t>
      </w:r>
      <w:r w:rsidR="00673730" w:rsidRPr="0013151A">
        <w:rPr>
          <w:rFonts w:cstheme="minorHAnsi"/>
        </w:rPr>
        <w:t xml:space="preserve">zdavanje potvrda i mišljenja, </w:t>
      </w:r>
    </w:p>
    <w:p w:rsidR="00E82166" w:rsidRPr="0013151A" w:rsidRDefault="00341B09" w:rsidP="0013151A">
      <w:pPr>
        <w:pStyle w:val="ListParagraph"/>
        <w:numPr>
          <w:ilvl w:val="0"/>
          <w:numId w:val="9"/>
        </w:numPr>
        <w:tabs>
          <w:tab w:val="left" w:pos="3544"/>
        </w:tabs>
        <w:spacing w:after="0" w:line="240" w:lineRule="auto"/>
        <w:jc w:val="both"/>
        <w:rPr>
          <w:rFonts w:cstheme="minorHAnsi"/>
        </w:rPr>
      </w:pPr>
      <w:r w:rsidRPr="0013151A">
        <w:rPr>
          <w:rFonts w:cstheme="minorHAnsi"/>
        </w:rPr>
        <w:t>u</w:t>
      </w:r>
      <w:r w:rsidR="00673730" w:rsidRPr="0013151A">
        <w:rPr>
          <w:rFonts w:cstheme="minorHAnsi"/>
        </w:rPr>
        <w:t>pisivanje podataka o dječjem vrtiću u zajednički elektronički upisnik.</w:t>
      </w:r>
    </w:p>
    <w:p w:rsidR="0013151A" w:rsidRDefault="0013151A" w:rsidP="00622617">
      <w:pPr>
        <w:tabs>
          <w:tab w:val="left" w:pos="3544"/>
        </w:tabs>
        <w:spacing w:after="0" w:line="240" w:lineRule="auto"/>
        <w:ind w:left="60"/>
        <w:jc w:val="both"/>
        <w:rPr>
          <w:rFonts w:cstheme="minorHAnsi"/>
        </w:rPr>
      </w:pPr>
    </w:p>
    <w:p w:rsidR="007206AF" w:rsidRPr="00622617" w:rsidRDefault="00673730" w:rsidP="0013151A">
      <w:pPr>
        <w:tabs>
          <w:tab w:val="left" w:pos="3544"/>
        </w:tabs>
        <w:spacing w:after="0" w:line="240" w:lineRule="auto"/>
        <w:jc w:val="both"/>
        <w:rPr>
          <w:rFonts w:cstheme="minorHAnsi"/>
        </w:rPr>
      </w:pPr>
      <w:r w:rsidRPr="00622617">
        <w:rPr>
          <w:rFonts w:cstheme="minorHAnsi"/>
        </w:rPr>
        <w:t>Kada dječji vrtić u vezi s poslovima iz stavka 2. ovog</w:t>
      </w:r>
      <w:r w:rsidR="00EA7081" w:rsidRPr="00622617">
        <w:rPr>
          <w:rFonts w:cstheme="minorHAnsi"/>
        </w:rPr>
        <w:t>a</w:t>
      </w:r>
      <w:r w:rsidRPr="00622617">
        <w:rPr>
          <w:rFonts w:cstheme="minorHAnsi"/>
        </w:rPr>
        <w:t xml:space="preserve"> članka ili drugim poslovima koje obavlja kao </w:t>
      </w:r>
      <w:r w:rsidR="00341B09" w:rsidRPr="00622617">
        <w:rPr>
          <w:rFonts w:cstheme="minorHAnsi"/>
        </w:rPr>
        <w:t>javne ovlasti, odlučuje o pravu</w:t>
      </w:r>
      <w:r w:rsidRPr="00622617">
        <w:rPr>
          <w:rFonts w:cstheme="minorHAnsi"/>
        </w:rPr>
        <w:t>,obvezi ili prav</w:t>
      </w:r>
      <w:r w:rsidR="00EA7081" w:rsidRPr="00622617">
        <w:rPr>
          <w:rFonts w:cstheme="minorHAnsi"/>
        </w:rPr>
        <w:t>nom interesu djeteta, roditelja</w:t>
      </w:r>
      <w:r w:rsidRPr="00622617">
        <w:rPr>
          <w:rFonts w:cstheme="minorHAnsi"/>
        </w:rPr>
        <w:t xml:space="preserve"> ili skrbnika ili druge fizičke ili pravne osobe, dužan je postupati prema odredbama zakona kojim se uređuje opći upravni postupak.</w:t>
      </w:r>
    </w:p>
    <w:p w:rsidR="0013151A" w:rsidRDefault="0013151A" w:rsidP="0013151A">
      <w:pPr>
        <w:tabs>
          <w:tab w:val="left" w:pos="3544"/>
        </w:tabs>
        <w:spacing w:after="0" w:line="240" w:lineRule="auto"/>
        <w:jc w:val="both"/>
        <w:rPr>
          <w:rFonts w:cstheme="minorHAnsi"/>
          <w:b/>
          <w:i/>
        </w:rPr>
      </w:pPr>
    </w:p>
    <w:p w:rsidR="00231E66" w:rsidRPr="00622617" w:rsidRDefault="00231E66" w:rsidP="0013151A">
      <w:pPr>
        <w:tabs>
          <w:tab w:val="left" w:pos="3544"/>
        </w:tabs>
        <w:spacing w:after="0" w:line="240" w:lineRule="auto"/>
        <w:jc w:val="both"/>
        <w:rPr>
          <w:rFonts w:cstheme="minorHAnsi"/>
          <w:b/>
          <w:i/>
        </w:rPr>
      </w:pPr>
      <w:r w:rsidRPr="00622617">
        <w:rPr>
          <w:rFonts w:cstheme="minorHAnsi"/>
          <w:b/>
          <w:i/>
        </w:rPr>
        <w:t>Osnivač</w:t>
      </w:r>
    </w:p>
    <w:p w:rsidR="00E82166" w:rsidRPr="00646776" w:rsidRDefault="00673730" w:rsidP="00622617">
      <w:pPr>
        <w:tabs>
          <w:tab w:val="left" w:pos="3544"/>
        </w:tabs>
        <w:spacing w:after="0" w:line="240" w:lineRule="auto"/>
        <w:ind w:left="60"/>
        <w:jc w:val="center"/>
        <w:rPr>
          <w:rFonts w:cstheme="minorHAnsi"/>
          <w:b/>
          <w:bCs/>
        </w:rPr>
      </w:pPr>
      <w:r w:rsidRPr="00646776">
        <w:rPr>
          <w:rFonts w:cstheme="minorHAnsi"/>
          <w:b/>
          <w:bCs/>
        </w:rPr>
        <w:t>Članak 3.</w:t>
      </w:r>
    </w:p>
    <w:p w:rsidR="00646776" w:rsidRPr="00622617" w:rsidRDefault="00646776" w:rsidP="00622617">
      <w:pPr>
        <w:tabs>
          <w:tab w:val="left" w:pos="3544"/>
        </w:tabs>
        <w:spacing w:after="0" w:line="240" w:lineRule="auto"/>
        <w:ind w:left="60"/>
        <w:jc w:val="center"/>
        <w:rPr>
          <w:rFonts w:cstheme="minorHAnsi"/>
        </w:rPr>
      </w:pPr>
    </w:p>
    <w:p w:rsidR="007206AF" w:rsidRPr="00622617" w:rsidRDefault="0063602F" w:rsidP="0080285D">
      <w:pPr>
        <w:tabs>
          <w:tab w:val="left" w:pos="3544"/>
        </w:tabs>
        <w:spacing w:after="0" w:line="240" w:lineRule="auto"/>
        <w:jc w:val="both"/>
        <w:rPr>
          <w:rFonts w:cstheme="minorHAnsi"/>
          <w:color w:val="000000" w:themeColor="text1"/>
        </w:rPr>
      </w:pPr>
      <w:r w:rsidRPr="00622617">
        <w:rPr>
          <w:rFonts w:cstheme="minorHAnsi"/>
          <w:color w:val="000000" w:themeColor="text1"/>
        </w:rPr>
        <w:t>Osnivač</w:t>
      </w:r>
      <w:r w:rsidR="00E82166" w:rsidRPr="00622617">
        <w:rPr>
          <w:rFonts w:cstheme="minorHAnsi"/>
          <w:color w:val="000000" w:themeColor="text1"/>
        </w:rPr>
        <w:t xml:space="preserve"> Dječjeg vrtića je </w:t>
      </w:r>
      <w:r w:rsidR="00341B09" w:rsidRPr="00622617">
        <w:rPr>
          <w:rFonts w:cstheme="minorHAnsi"/>
          <w:color w:val="000000" w:themeColor="text1"/>
        </w:rPr>
        <w:t>Općina Žakanje, Žakanje 58</w:t>
      </w:r>
      <w:r w:rsidR="0080285D">
        <w:rPr>
          <w:rFonts w:cstheme="minorHAnsi"/>
          <w:color w:val="000000" w:themeColor="text1"/>
        </w:rPr>
        <w:t>, Žakanje</w:t>
      </w:r>
      <w:r w:rsidR="00E82166" w:rsidRPr="00622617">
        <w:rPr>
          <w:rFonts w:cstheme="minorHAnsi"/>
          <w:color w:val="000000" w:themeColor="text1"/>
        </w:rPr>
        <w:t xml:space="preserve"> (u daljnjem tekstu </w:t>
      </w:r>
      <w:r w:rsidR="00E45364" w:rsidRPr="00622617">
        <w:rPr>
          <w:rFonts w:cstheme="minorHAnsi"/>
          <w:color w:val="000000" w:themeColor="text1"/>
        </w:rPr>
        <w:t>Osnivač</w:t>
      </w:r>
      <w:r w:rsidRPr="00622617">
        <w:rPr>
          <w:rFonts w:cstheme="minorHAnsi"/>
          <w:color w:val="000000" w:themeColor="text1"/>
        </w:rPr>
        <w:t>). Prava i dužnosti Osnivača</w:t>
      </w:r>
      <w:r w:rsidR="00673730" w:rsidRPr="00622617">
        <w:rPr>
          <w:rFonts w:cstheme="minorHAnsi"/>
          <w:color w:val="000000" w:themeColor="text1"/>
        </w:rPr>
        <w:t xml:space="preserve"> Dječjeg vrtića </w:t>
      </w:r>
      <w:r w:rsidR="00341B09" w:rsidRPr="00622617">
        <w:rPr>
          <w:rFonts w:cstheme="minorHAnsi"/>
          <w:color w:val="000000" w:themeColor="text1"/>
        </w:rPr>
        <w:t>Općina Žakanje</w:t>
      </w:r>
      <w:r w:rsidRPr="00622617">
        <w:rPr>
          <w:rFonts w:cstheme="minorHAnsi"/>
          <w:color w:val="000000" w:themeColor="text1"/>
        </w:rPr>
        <w:t xml:space="preserve"> je stekla na temelju</w:t>
      </w:r>
      <w:r w:rsidR="001A1E6A">
        <w:rPr>
          <w:rFonts w:cstheme="minorHAnsi"/>
          <w:color w:val="000000" w:themeColor="text1"/>
        </w:rPr>
        <w:t xml:space="preserve"> </w:t>
      </w:r>
      <w:r w:rsidR="00A71E67" w:rsidRPr="00622617">
        <w:rPr>
          <w:rFonts w:cstheme="minorHAnsi"/>
          <w:color w:val="000000" w:themeColor="text1"/>
        </w:rPr>
        <w:t>Odluke o osnivanju dječjeg vrtića Pčelica</w:t>
      </w:r>
      <w:r w:rsidR="0080285D">
        <w:rPr>
          <w:rFonts w:cstheme="minorHAnsi"/>
          <w:color w:val="000000" w:themeColor="text1"/>
        </w:rPr>
        <w:t xml:space="preserve"> (KLASA: 601-01/21-01/4, URBROJ: 2133/18-01-21-1 </w:t>
      </w:r>
      <w:r w:rsidR="00A71E67" w:rsidRPr="00622617">
        <w:rPr>
          <w:rFonts w:cstheme="minorHAnsi"/>
          <w:color w:val="000000" w:themeColor="text1"/>
        </w:rPr>
        <w:t>od 25. lipnja 2021. godine</w:t>
      </w:r>
      <w:r w:rsidR="0080285D">
        <w:rPr>
          <w:rFonts w:cstheme="minorHAnsi"/>
          <w:color w:val="000000" w:themeColor="text1"/>
        </w:rPr>
        <w:t xml:space="preserve">) i Odluke o I. izmjenama i </w:t>
      </w:r>
      <w:r w:rsidR="0080285D">
        <w:rPr>
          <w:rFonts w:cstheme="minorHAnsi"/>
          <w:color w:val="000000" w:themeColor="text1"/>
        </w:rPr>
        <w:lastRenderedPageBreak/>
        <w:t>dopunama Odluke o osnivanju dječjeg vrtića Pčelica Žakanje (KLASA: 601-01/21-01/4, URBROJ: 2133-22-01-22-30 od 14. travnja 2022. godine.)</w:t>
      </w:r>
    </w:p>
    <w:p w:rsidR="00BB3400" w:rsidRPr="00622617" w:rsidRDefault="00BB3400" w:rsidP="00622617">
      <w:pPr>
        <w:tabs>
          <w:tab w:val="left" w:pos="3544"/>
        </w:tabs>
        <w:spacing w:after="0" w:line="240" w:lineRule="auto"/>
        <w:jc w:val="both"/>
        <w:rPr>
          <w:rFonts w:cstheme="minorHAnsi"/>
          <w:b/>
          <w:i/>
        </w:rPr>
      </w:pPr>
    </w:p>
    <w:p w:rsidR="00341B09" w:rsidRPr="00622617" w:rsidRDefault="00231E66" w:rsidP="00622617">
      <w:pPr>
        <w:tabs>
          <w:tab w:val="left" w:pos="3544"/>
        </w:tabs>
        <w:spacing w:after="0" w:line="240" w:lineRule="auto"/>
        <w:jc w:val="both"/>
        <w:rPr>
          <w:rFonts w:cstheme="minorHAnsi"/>
          <w:b/>
          <w:i/>
        </w:rPr>
      </w:pPr>
      <w:r w:rsidRPr="00622617">
        <w:rPr>
          <w:rFonts w:cstheme="minorHAnsi"/>
          <w:b/>
          <w:i/>
        </w:rPr>
        <w:t>Naziv i sjedište</w:t>
      </w:r>
    </w:p>
    <w:p w:rsidR="0063602F" w:rsidRDefault="0063602F" w:rsidP="00622617">
      <w:pPr>
        <w:tabs>
          <w:tab w:val="left" w:pos="3544"/>
        </w:tabs>
        <w:spacing w:after="0" w:line="240" w:lineRule="auto"/>
        <w:jc w:val="center"/>
        <w:rPr>
          <w:rFonts w:cstheme="minorHAnsi"/>
          <w:b/>
          <w:bCs/>
        </w:rPr>
      </w:pPr>
      <w:r w:rsidRPr="0080285D">
        <w:rPr>
          <w:rFonts w:cstheme="minorHAnsi"/>
          <w:b/>
          <w:bCs/>
        </w:rPr>
        <w:t>Članak 4</w:t>
      </w:r>
      <w:r w:rsidR="00673730" w:rsidRPr="0080285D">
        <w:rPr>
          <w:rFonts w:cstheme="minorHAnsi"/>
          <w:b/>
          <w:bCs/>
        </w:rPr>
        <w:t>.</w:t>
      </w:r>
    </w:p>
    <w:p w:rsidR="0080285D" w:rsidRPr="0080285D" w:rsidRDefault="0080285D" w:rsidP="00622617">
      <w:pPr>
        <w:tabs>
          <w:tab w:val="left" w:pos="3544"/>
        </w:tabs>
        <w:spacing w:after="0" w:line="240" w:lineRule="auto"/>
        <w:jc w:val="center"/>
        <w:rPr>
          <w:rFonts w:cstheme="minorHAnsi"/>
          <w:b/>
          <w:bCs/>
          <w:i/>
        </w:rPr>
      </w:pPr>
    </w:p>
    <w:p w:rsidR="0063602F" w:rsidRDefault="00673730" w:rsidP="0080285D">
      <w:pPr>
        <w:tabs>
          <w:tab w:val="left" w:pos="3544"/>
        </w:tabs>
        <w:spacing w:after="0" w:line="240" w:lineRule="auto"/>
        <w:jc w:val="both"/>
        <w:rPr>
          <w:rFonts w:cstheme="minorHAnsi"/>
        </w:rPr>
      </w:pPr>
      <w:r w:rsidRPr="00622617">
        <w:rPr>
          <w:rFonts w:cstheme="minorHAnsi"/>
        </w:rPr>
        <w:t>Dječji vrtić obavlja svoju djelatnost, posluje i sudjeluje u pravnom prometu pod nazivom D</w:t>
      </w:r>
      <w:r w:rsidR="0063602F" w:rsidRPr="00622617">
        <w:rPr>
          <w:rFonts w:cstheme="minorHAnsi"/>
        </w:rPr>
        <w:t xml:space="preserve">JEČJI VRTIĆ </w:t>
      </w:r>
      <w:r w:rsidR="007D2B70" w:rsidRPr="00622617">
        <w:rPr>
          <w:rFonts w:cstheme="minorHAnsi"/>
        </w:rPr>
        <w:t>PČELICA</w:t>
      </w:r>
      <w:r w:rsidR="0080285D">
        <w:rPr>
          <w:rFonts w:cstheme="minorHAnsi"/>
        </w:rPr>
        <w:t xml:space="preserve"> ŽAKANJE</w:t>
      </w:r>
      <w:r w:rsidRPr="00622617">
        <w:rPr>
          <w:rFonts w:cstheme="minorHAnsi"/>
        </w:rPr>
        <w:t>.</w:t>
      </w:r>
    </w:p>
    <w:p w:rsidR="0080285D" w:rsidRDefault="0080285D" w:rsidP="0080285D">
      <w:pPr>
        <w:tabs>
          <w:tab w:val="left" w:pos="3544"/>
        </w:tabs>
        <w:spacing w:after="0" w:line="240" w:lineRule="auto"/>
        <w:jc w:val="both"/>
        <w:rPr>
          <w:rFonts w:cstheme="minorHAnsi"/>
        </w:rPr>
      </w:pPr>
    </w:p>
    <w:p w:rsidR="0080285D" w:rsidRDefault="00673730" w:rsidP="0080285D">
      <w:pPr>
        <w:tabs>
          <w:tab w:val="left" w:pos="3544"/>
        </w:tabs>
        <w:spacing w:after="0" w:line="240" w:lineRule="auto"/>
        <w:jc w:val="both"/>
        <w:rPr>
          <w:rFonts w:cstheme="minorHAnsi"/>
        </w:rPr>
      </w:pPr>
      <w:r w:rsidRPr="00622617">
        <w:rPr>
          <w:rFonts w:cstheme="minorHAnsi"/>
        </w:rPr>
        <w:t>Sjedište Dječ</w:t>
      </w:r>
      <w:r w:rsidR="0063602F" w:rsidRPr="00622617">
        <w:rPr>
          <w:rFonts w:cstheme="minorHAnsi"/>
        </w:rPr>
        <w:t>jeg vrtića je u Žakanju, Žakanje 59D</w:t>
      </w:r>
      <w:r w:rsidRPr="00622617">
        <w:rPr>
          <w:rFonts w:cstheme="minorHAnsi"/>
        </w:rPr>
        <w:t>.</w:t>
      </w:r>
    </w:p>
    <w:p w:rsidR="0080285D" w:rsidRDefault="0080285D" w:rsidP="0080285D">
      <w:pPr>
        <w:tabs>
          <w:tab w:val="left" w:pos="3544"/>
        </w:tabs>
        <w:spacing w:after="0" w:line="240" w:lineRule="auto"/>
        <w:jc w:val="both"/>
        <w:rPr>
          <w:rFonts w:cstheme="minorHAnsi"/>
        </w:rPr>
      </w:pPr>
    </w:p>
    <w:p w:rsidR="009E727D" w:rsidRPr="0080285D" w:rsidRDefault="00673730" w:rsidP="0080285D">
      <w:pPr>
        <w:tabs>
          <w:tab w:val="left" w:pos="3544"/>
        </w:tabs>
        <w:spacing w:after="0" w:line="240" w:lineRule="auto"/>
        <w:jc w:val="both"/>
        <w:rPr>
          <w:rFonts w:cstheme="minorHAnsi"/>
        </w:rPr>
      </w:pPr>
      <w:r w:rsidRPr="00622617">
        <w:rPr>
          <w:rFonts w:cstheme="minorHAnsi"/>
          <w:color w:val="000000" w:themeColor="text1"/>
        </w:rPr>
        <w:t xml:space="preserve">Dječji vrtić je pravna osoba upisana u sudski registar </w:t>
      </w:r>
      <w:r w:rsidR="0063602F" w:rsidRPr="00622617">
        <w:rPr>
          <w:rFonts w:cstheme="minorHAnsi"/>
          <w:color w:val="000000" w:themeColor="text1"/>
        </w:rPr>
        <w:t>Tr</w:t>
      </w:r>
      <w:r w:rsidR="008527B7" w:rsidRPr="00622617">
        <w:rPr>
          <w:rFonts w:cstheme="minorHAnsi"/>
          <w:color w:val="000000" w:themeColor="text1"/>
        </w:rPr>
        <w:t>govačkog suda</w:t>
      </w:r>
      <w:r w:rsidR="008819E2">
        <w:rPr>
          <w:rFonts w:cstheme="minorHAnsi"/>
          <w:color w:val="000000" w:themeColor="text1"/>
        </w:rPr>
        <w:t xml:space="preserve"> u Zagrebu, Stalne službe</w:t>
      </w:r>
      <w:r w:rsidR="008527B7" w:rsidRPr="00622617">
        <w:rPr>
          <w:rFonts w:cstheme="minorHAnsi"/>
          <w:color w:val="000000" w:themeColor="text1"/>
        </w:rPr>
        <w:t xml:space="preserve"> u Karlovcu</w:t>
      </w:r>
      <w:r w:rsidR="009E727D" w:rsidRPr="00622617">
        <w:rPr>
          <w:rFonts w:cstheme="minorHAnsi"/>
          <w:color w:val="000000" w:themeColor="text1"/>
        </w:rPr>
        <w:t>.</w:t>
      </w:r>
    </w:p>
    <w:p w:rsidR="0080285D" w:rsidRDefault="0080285D" w:rsidP="0080285D">
      <w:pPr>
        <w:tabs>
          <w:tab w:val="left" w:pos="3544"/>
        </w:tabs>
        <w:spacing w:after="0" w:line="240" w:lineRule="auto"/>
        <w:jc w:val="both"/>
        <w:rPr>
          <w:rFonts w:cstheme="minorHAnsi"/>
          <w:color w:val="000000" w:themeColor="text1"/>
        </w:rPr>
      </w:pPr>
    </w:p>
    <w:p w:rsidR="00341B09" w:rsidRPr="00622617" w:rsidRDefault="00673730" w:rsidP="0080285D">
      <w:pPr>
        <w:tabs>
          <w:tab w:val="left" w:pos="3544"/>
        </w:tabs>
        <w:spacing w:after="0" w:line="240" w:lineRule="auto"/>
        <w:jc w:val="both"/>
        <w:rPr>
          <w:rFonts w:cstheme="minorHAnsi"/>
          <w:color w:val="000000" w:themeColor="text1"/>
        </w:rPr>
      </w:pPr>
      <w:r w:rsidRPr="00622617">
        <w:rPr>
          <w:rFonts w:cstheme="minorHAnsi"/>
          <w:color w:val="000000" w:themeColor="text1"/>
        </w:rPr>
        <w:t>Dječji vrtić je upisan u zajednički elektronički upisnik u</w:t>
      </w:r>
      <w:r w:rsidR="0063602F" w:rsidRPr="00622617">
        <w:rPr>
          <w:rFonts w:cstheme="minorHAnsi"/>
          <w:color w:val="000000" w:themeColor="text1"/>
        </w:rPr>
        <w:t>stanova predškolskog odgoja koji</w:t>
      </w:r>
      <w:r w:rsidRPr="00622617">
        <w:rPr>
          <w:rFonts w:cstheme="minorHAnsi"/>
          <w:color w:val="000000" w:themeColor="text1"/>
        </w:rPr>
        <w:t xml:space="preserve"> vodi </w:t>
      </w:r>
      <w:r w:rsidR="00947D99">
        <w:rPr>
          <w:rFonts w:cstheme="minorHAnsi"/>
          <w:color w:val="000000" w:themeColor="text1"/>
        </w:rPr>
        <w:t>m</w:t>
      </w:r>
      <w:r w:rsidRPr="00622617">
        <w:rPr>
          <w:rFonts w:cstheme="minorHAnsi"/>
          <w:color w:val="000000" w:themeColor="text1"/>
        </w:rPr>
        <w:t>ini</w:t>
      </w:r>
      <w:r w:rsidR="00341B09" w:rsidRPr="00622617">
        <w:rPr>
          <w:rFonts w:cstheme="minorHAnsi"/>
          <w:color w:val="000000" w:themeColor="text1"/>
        </w:rPr>
        <w:t xml:space="preserve">starstvo </w:t>
      </w:r>
      <w:r w:rsidR="00947D99">
        <w:rPr>
          <w:rFonts w:cstheme="minorHAnsi"/>
          <w:color w:val="000000" w:themeColor="text1"/>
        </w:rPr>
        <w:t>nadležno za obrazovanje.</w:t>
      </w:r>
    </w:p>
    <w:p w:rsidR="002902E5" w:rsidRDefault="002902E5" w:rsidP="00622617">
      <w:pPr>
        <w:tabs>
          <w:tab w:val="left" w:pos="3544"/>
        </w:tabs>
        <w:spacing w:after="0" w:line="240" w:lineRule="auto"/>
        <w:ind w:left="60"/>
        <w:jc w:val="center"/>
        <w:rPr>
          <w:rFonts w:cstheme="minorHAnsi"/>
        </w:rPr>
      </w:pPr>
    </w:p>
    <w:p w:rsidR="0063602F" w:rsidRPr="002902E5" w:rsidRDefault="0063602F" w:rsidP="00622617">
      <w:pPr>
        <w:tabs>
          <w:tab w:val="left" w:pos="3544"/>
        </w:tabs>
        <w:spacing w:after="0" w:line="240" w:lineRule="auto"/>
        <w:ind w:left="60"/>
        <w:jc w:val="center"/>
        <w:rPr>
          <w:rFonts w:cstheme="minorHAnsi"/>
          <w:b/>
          <w:bCs/>
        </w:rPr>
      </w:pPr>
      <w:r w:rsidRPr="002902E5">
        <w:rPr>
          <w:rFonts w:cstheme="minorHAnsi"/>
          <w:b/>
          <w:bCs/>
        </w:rPr>
        <w:t>Članak 5</w:t>
      </w:r>
      <w:r w:rsidR="00673730" w:rsidRPr="002902E5">
        <w:rPr>
          <w:rFonts w:cstheme="minorHAnsi"/>
          <w:b/>
          <w:bCs/>
        </w:rPr>
        <w:t>.</w:t>
      </w:r>
    </w:p>
    <w:p w:rsidR="00947D99" w:rsidRDefault="00947D99" w:rsidP="002902E5">
      <w:pPr>
        <w:tabs>
          <w:tab w:val="left" w:pos="3544"/>
        </w:tabs>
        <w:spacing w:after="0" w:line="240" w:lineRule="auto"/>
        <w:jc w:val="both"/>
        <w:rPr>
          <w:rFonts w:cstheme="minorHAnsi"/>
        </w:rPr>
      </w:pPr>
    </w:p>
    <w:p w:rsidR="00947D99" w:rsidRDefault="00827A7F" w:rsidP="00947D99">
      <w:pPr>
        <w:tabs>
          <w:tab w:val="left" w:pos="3544"/>
        </w:tabs>
        <w:spacing w:after="0" w:line="240" w:lineRule="auto"/>
        <w:jc w:val="both"/>
        <w:rPr>
          <w:rFonts w:cstheme="minorHAnsi"/>
        </w:rPr>
      </w:pPr>
      <w:r w:rsidRPr="00622617">
        <w:rPr>
          <w:rFonts w:cstheme="minorHAnsi"/>
        </w:rPr>
        <w:t>Puni naziv Dječji vrtić</w:t>
      </w:r>
      <w:r w:rsidR="001A1E6A">
        <w:rPr>
          <w:rFonts w:cstheme="minorHAnsi"/>
        </w:rPr>
        <w:t xml:space="preserve"> </w:t>
      </w:r>
      <w:r w:rsidR="003D78BB" w:rsidRPr="00622617">
        <w:rPr>
          <w:rFonts w:cstheme="minorHAnsi"/>
        </w:rPr>
        <w:t>ističe na natpisnoj ploči na zgradi</w:t>
      </w:r>
      <w:r w:rsidRPr="00622617">
        <w:rPr>
          <w:rFonts w:cstheme="minorHAnsi"/>
        </w:rPr>
        <w:t xml:space="preserve"> svoga sjedišta</w:t>
      </w:r>
      <w:r w:rsidR="00673730" w:rsidRPr="00622617">
        <w:rPr>
          <w:rFonts w:cstheme="minorHAnsi"/>
        </w:rPr>
        <w:t xml:space="preserve"> i na objektima u kojima obavlja djelatnost predškolskog odgoja</w:t>
      </w:r>
      <w:r w:rsidR="00947D99">
        <w:rPr>
          <w:rFonts w:cstheme="minorHAnsi"/>
        </w:rPr>
        <w:t xml:space="preserve">. </w:t>
      </w:r>
    </w:p>
    <w:p w:rsidR="00947D99" w:rsidRDefault="00947D99" w:rsidP="00947D99">
      <w:pPr>
        <w:tabs>
          <w:tab w:val="left" w:pos="3544"/>
        </w:tabs>
        <w:spacing w:after="0" w:line="240" w:lineRule="auto"/>
        <w:jc w:val="both"/>
        <w:rPr>
          <w:rFonts w:cstheme="minorHAnsi"/>
        </w:rPr>
      </w:pPr>
    </w:p>
    <w:p w:rsidR="00947D99" w:rsidRDefault="00673730" w:rsidP="00947D99">
      <w:pPr>
        <w:tabs>
          <w:tab w:val="left" w:pos="3544"/>
        </w:tabs>
        <w:spacing w:after="0" w:line="240" w:lineRule="auto"/>
        <w:jc w:val="both"/>
        <w:rPr>
          <w:rFonts w:cstheme="minorHAnsi"/>
        </w:rPr>
      </w:pPr>
      <w:r w:rsidRPr="00622617">
        <w:rPr>
          <w:rFonts w:cstheme="minorHAnsi"/>
        </w:rPr>
        <w:t xml:space="preserve">Natpisna ploča uz </w:t>
      </w:r>
      <w:r w:rsidR="00C248EF" w:rsidRPr="00622617">
        <w:rPr>
          <w:rFonts w:cstheme="minorHAnsi"/>
        </w:rPr>
        <w:t xml:space="preserve">puni </w:t>
      </w:r>
      <w:r w:rsidRPr="00622617">
        <w:rPr>
          <w:rFonts w:cstheme="minorHAnsi"/>
        </w:rPr>
        <w:t xml:space="preserve">naziv Dječjeg vrtića </w:t>
      </w:r>
      <w:r w:rsidR="00C248EF" w:rsidRPr="00622617">
        <w:rPr>
          <w:rFonts w:cstheme="minorHAnsi"/>
        </w:rPr>
        <w:t xml:space="preserve">na hrvatskom jeziku i latiničnom pismu </w:t>
      </w:r>
      <w:r w:rsidRPr="00622617">
        <w:rPr>
          <w:rFonts w:cstheme="minorHAnsi"/>
        </w:rPr>
        <w:t>obvezno sadrži i grb Republike Hrvatske i naziv: Republika Hrvatska</w:t>
      </w:r>
      <w:r w:rsidR="00C248EF" w:rsidRPr="00622617">
        <w:rPr>
          <w:rFonts w:cstheme="minorHAnsi"/>
        </w:rPr>
        <w:t>.</w:t>
      </w:r>
    </w:p>
    <w:p w:rsidR="00947D99" w:rsidRDefault="00947D99" w:rsidP="00947D99">
      <w:pPr>
        <w:tabs>
          <w:tab w:val="left" w:pos="3544"/>
        </w:tabs>
        <w:spacing w:after="0" w:line="240" w:lineRule="auto"/>
        <w:jc w:val="both"/>
        <w:rPr>
          <w:rFonts w:cstheme="minorHAnsi"/>
        </w:rPr>
      </w:pPr>
    </w:p>
    <w:p w:rsidR="00947D99" w:rsidRDefault="00C248EF" w:rsidP="00947D99">
      <w:pPr>
        <w:tabs>
          <w:tab w:val="left" w:pos="3544"/>
        </w:tabs>
        <w:spacing w:after="0" w:line="240" w:lineRule="auto"/>
        <w:jc w:val="both"/>
        <w:rPr>
          <w:rFonts w:cstheme="minorHAnsi"/>
        </w:rPr>
      </w:pPr>
      <w:r w:rsidRPr="00622617">
        <w:rPr>
          <w:rFonts w:cstheme="minorHAnsi"/>
        </w:rPr>
        <w:t>Izgled, sadržaj i način postavljanja nat</w:t>
      </w:r>
      <w:r w:rsidR="00341B09" w:rsidRPr="00622617">
        <w:rPr>
          <w:rFonts w:cstheme="minorHAnsi"/>
        </w:rPr>
        <w:t>pisne ploče, mora biti sukladan</w:t>
      </w:r>
      <w:r w:rsidRPr="00622617">
        <w:rPr>
          <w:rFonts w:cstheme="minorHAnsi"/>
        </w:rPr>
        <w:t xml:space="preserve"> propi</w:t>
      </w:r>
      <w:r w:rsidR="00341B09" w:rsidRPr="00622617">
        <w:rPr>
          <w:rFonts w:cstheme="minorHAnsi"/>
        </w:rPr>
        <w:t>su koji regulira natpisnu ploču</w:t>
      </w:r>
      <w:r w:rsidRPr="00622617">
        <w:rPr>
          <w:rFonts w:cstheme="minorHAnsi"/>
        </w:rPr>
        <w:t xml:space="preserve"> pravnih osoba koje imaju javne ovlasti.</w:t>
      </w:r>
    </w:p>
    <w:p w:rsidR="00947D99" w:rsidRDefault="00947D99" w:rsidP="00947D99">
      <w:pPr>
        <w:tabs>
          <w:tab w:val="left" w:pos="3544"/>
        </w:tabs>
        <w:spacing w:after="0" w:line="240" w:lineRule="auto"/>
        <w:jc w:val="both"/>
        <w:rPr>
          <w:rFonts w:cstheme="minorHAnsi"/>
        </w:rPr>
      </w:pPr>
    </w:p>
    <w:p w:rsidR="00947D99" w:rsidRDefault="00827A7F" w:rsidP="00947D99">
      <w:pPr>
        <w:tabs>
          <w:tab w:val="left" w:pos="3544"/>
        </w:tabs>
        <w:spacing w:after="0" w:line="240" w:lineRule="auto"/>
        <w:jc w:val="both"/>
        <w:rPr>
          <w:rFonts w:cstheme="minorHAnsi"/>
        </w:rPr>
      </w:pPr>
      <w:r w:rsidRPr="00622617">
        <w:rPr>
          <w:rFonts w:cstheme="minorHAnsi"/>
        </w:rPr>
        <w:t>Natpisna ploča Dječjeg vrtića ističe se na lijevoj strani glavnog ulaza, gledano u pročelje z</w:t>
      </w:r>
      <w:r w:rsidR="003D78BB" w:rsidRPr="00622617">
        <w:rPr>
          <w:rFonts w:cstheme="minorHAnsi"/>
        </w:rPr>
        <w:t>grade</w:t>
      </w:r>
      <w:r w:rsidR="001B2089" w:rsidRPr="00622617">
        <w:rPr>
          <w:rFonts w:cstheme="minorHAnsi"/>
        </w:rPr>
        <w:t>.</w:t>
      </w:r>
    </w:p>
    <w:p w:rsidR="00947D99" w:rsidRDefault="00947D99" w:rsidP="00947D99">
      <w:pPr>
        <w:tabs>
          <w:tab w:val="left" w:pos="3544"/>
        </w:tabs>
        <w:spacing w:after="0" w:line="240" w:lineRule="auto"/>
        <w:jc w:val="both"/>
        <w:rPr>
          <w:rFonts w:cstheme="minorHAnsi"/>
        </w:rPr>
      </w:pPr>
    </w:p>
    <w:p w:rsidR="00231E66" w:rsidRPr="00947D99" w:rsidRDefault="00231E66" w:rsidP="00947D99">
      <w:pPr>
        <w:tabs>
          <w:tab w:val="left" w:pos="3544"/>
        </w:tabs>
        <w:spacing w:after="0" w:line="240" w:lineRule="auto"/>
        <w:jc w:val="both"/>
        <w:rPr>
          <w:rFonts w:cstheme="minorHAnsi"/>
        </w:rPr>
      </w:pPr>
      <w:r w:rsidRPr="00622617">
        <w:rPr>
          <w:rFonts w:cstheme="minorHAnsi"/>
          <w:b/>
          <w:i/>
        </w:rPr>
        <w:t>Pečati i štambilji</w:t>
      </w:r>
    </w:p>
    <w:p w:rsidR="00827A7F" w:rsidRPr="00947D99" w:rsidRDefault="00827A7F" w:rsidP="00622617">
      <w:pPr>
        <w:tabs>
          <w:tab w:val="left" w:pos="3544"/>
        </w:tabs>
        <w:spacing w:after="0" w:line="240" w:lineRule="auto"/>
        <w:ind w:left="60"/>
        <w:jc w:val="center"/>
        <w:rPr>
          <w:rFonts w:cstheme="minorHAnsi"/>
          <w:b/>
          <w:bCs/>
        </w:rPr>
      </w:pPr>
      <w:r w:rsidRPr="00947D99">
        <w:rPr>
          <w:rFonts w:cstheme="minorHAnsi"/>
          <w:b/>
          <w:bCs/>
        </w:rPr>
        <w:t>Članak 6.</w:t>
      </w:r>
    </w:p>
    <w:p w:rsidR="00947D99" w:rsidRDefault="00947D99" w:rsidP="00622617">
      <w:pPr>
        <w:tabs>
          <w:tab w:val="left" w:pos="3544"/>
        </w:tabs>
        <w:spacing w:after="0" w:line="240" w:lineRule="auto"/>
        <w:ind w:left="60"/>
        <w:jc w:val="both"/>
        <w:rPr>
          <w:rFonts w:cstheme="minorHAnsi"/>
        </w:rPr>
      </w:pPr>
    </w:p>
    <w:p w:rsidR="00827A7F" w:rsidRPr="00622617" w:rsidRDefault="00827A7F" w:rsidP="00947D99">
      <w:pPr>
        <w:tabs>
          <w:tab w:val="left" w:pos="3544"/>
        </w:tabs>
        <w:spacing w:after="0" w:line="240" w:lineRule="auto"/>
        <w:jc w:val="both"/>
        <w:rPr>
          <w:rFonts w:cstheme="minorHAnsi"/>
        </w:rPr>
      </w:pPr>
      <w:r w:rsidRPr="00622617">
        <w:rPr>
          <w:rFonts w:cstheme="minorHAnsi"/>
        </w:rPr>
        <w:t xml:space="preserve">U radu i poslovanju Dječji vrtić koristi: </w:t>
      </w:r>
    </w:p>
    <w:p w:rsidR="00827A7F" w:rsidRPr="00947D99" w:rsidRDefault="005E684D" w:rsidP="00947D99">
      <w:pPr>
        <w:pStyle w:val="ListParagraph"/>
        <w:numPr>
          <w:ilvl w:val="0"/>
          <w:numId w:val="10"/>
        </w:numPr>
        <w:tabs>
          <w:tab w:val="left" w:pos="3544"/>
        </w:tabs>
        <w:spacing w:after="0" w:line="240" w:lineRule="auto"/>
        <w:jc w:val="both"/>
        <w:rPr>
          <w:rFonts w:cstheme="minorHAnsi"/>
        </w:rPr>
      </w:pPr>
      <w:r w:rsidRPr="00947D99">
        <w:rPr>
          <w:rFonts w:cstheme="minorHAnsi"/>
        </w:rPr>
        <w:t xml:space="preserve">jedan </w:t>
      </w:r>
      <w:r w:rsidR="00827A7F" w:rsidRPr="00947D99">
        <w:rPr>
          <w:rFonts w:cstheme="minorHAnsi"/>
        </w:rPr>
        <w:t xml:space="preserve">pečata s grbom Republike Hrvatske, okruglog oblika, promjera 38 mm, na kojem je uz rub ispisan naziv i sjedište Dječjeg vrtića, a u sredini pečata nalazi se grb Republike Hrvatske, </w:t>
      </w:r>
    </w:p>
    <w:p w:rsidR="00827A7F" w:rsidRPr="00947D99" w:rsidRDefault="00827A7F" w:rsidP="00947D99">
      <w:pPr>
        <w:pStyle w:val="ListParagraph"/>
        <w:numPr>
          <w:ilvl w:val="0"/>
          <w:numId w:val="10"/>
        </w:numPr>
        <w:tabs>
          <w:tab w:val="left" w:pos="3544"/>
        </w:tabs>
        <w:spacing w:after="0" w:line="240" w:lineRule="auto"/>
        <w:jc w:val="both"/>
        <w:rPr>
          <w:rFonts w:cstheme="minorHAnsi"/>
        </w:rPr>
      </w:pPr>
      <w:r w:rsidRPr="00947D99">
        <w:rPr>
          <w:rFonts w:cstheme="minorHAnsi"/>
        </w:rPr>
        <w:t>jedan ili više pe</w:t>
      </w:r>
      <w:r w:rsidR="009E727D" w:rsidRPr="00947D99">
        <w:rPr>
          <w:rFonts w:cstheme="minorHAnsi"/>
        </w:rPr>
        <w:t>čata okruglog oblika promjera 32</w:t>
      </w:r>
      <w:r w:rsidRPr="00947D99">
        <w:rPr>
          <w:rFonts w:cstheme="minorHAnsi"/>
        </w:rPr>
        <w:t xml:space="preserve"> mm, koji sadrži naziv i sjedište Dječjeg vrtića,</w:t>
      </w:r>
      <w:r w:rsidR="00C248EF" w:rsidRPr="00947D99">
        <w:rPr>
          <w:rFonts w:cstheme="minorHAnsi"/>
        </w:rPr>
        <w:t xml:space="preserve"> u sredini pečata je logo Dječjeg vrtića,</w:t>
      </w:r>
    </w:p>
    <w:p w:rsidR="00827A7F" w:rsidRDefault="00827A7F" w:rsidP="00947D99">
      <w:pPr>
        <w:pStyle w:val="ListParagraph"/>
        <w:numPr>
          <w:ilvl w:val="0"/>
          <w:numId w:val="10"/>
        </w:numPr>
        <w:tabs>
          <w:tab w:val="left" w:pos="3544"/>
        </w:tabs>
        <w:spacing w:after="0" w:line="240" w:lineRule="auto"/>
        <w:jc w:val="both"/>
        <w:rPr>
          <w:rFonts w:cstheme="minorHAnsi"/>
        </w:rPr>
      </w:pPr>
      <w:r w:rsidRPr="00947D99">
        <w:rPr>
          <w:rFonts w:cstheme="minorHAnsi"/>
        </w:rPr>
        <w:t>jedan ili više štambilja četvrtastog oblika</w:t>
      </w:r>
      <w:r w:rsidR="001F484D" w:rsidRPr="00947D99">
        <w:rPr>
          <w:rFonts w:cstheme="minorHAnsi"/>
        </w:rPr>
        <w:t xml:space="preserve"> 47X18mm</w:t>
      </w:r>
      <w:r w:rsidRPr="00947D99">
        <w:rPr>
          <w:rFonts w:cstheme="minorHAnsi"/>
        </w:rPr>
        <w:t>, koji sadrži naziv i sjedište Dječjeg vrtića.</w:t>
      </w:r>
    </w:p>
    <w:p w:rsidR="00947D99" w:rsidRPr="00947D99" w:rsidRDefault="00947D99" w:rsidP="00947D99">
      <w:pPr>
        <w:pStyle w:val="ListParagraph"/>
        <w:tabs>
          <w:tab w:val="left" w:pos="3544"/>
        </w:tabs>
        <w:spacing w:after="0" w:line="240" w:lineRule="auto"/>
        <w:ind w:left="780"/>
        <w:jc w:val="both"/>
        <w:rPr>
          <w:rFonts w:cstheme="minorHAnsi"/>
        </w:rPr>
      </w:pPr>
    </w:p>
    <w:p w:rsidR="00E86A7D" w:rsidRPr="00622617" w:rsidRDefault="00827A7F" w:rsidP="005052D7">
      <w:pPr>
        <w:tabs>
          <w:tab w:val="left" w:pos="3544"/>
        </w:tabs>
        <w:spacing w:after="0" w:line="240" w:lineRule="auto"/>
        <w:jc w:val="both"/>
        <w:rPr>
          <w:rFonts w:cstheme="minorHAnsi"/>
        </w:rPr>
      </w:pPr>
      <w:r w:rsidRPr="00622617">
        <w:rPr>
          <w:rFonts w:cstheme="minorHAnsi"/>
        </w:rPr>
        <w:t>Pe</w:t>
      </w:r>
      <w:r w:rsidR="00C248EF" w:rsidRPr="00622617">
        <w:rPr>
          <w:rFonts w:cstheme="minorHAnsi"/>
        </w:rPr>
        <w:t>čatom iz</w:t>
      </w:r>
      <w:r w:rsidRPr="00622617">
        <w:rPr>
          <w:rFonts w:cstheme="minorHAnsi"/>
        </w:rPr>
        <w:t xml:space="preserve"> stavka 1. točke 1. ovog</w:t>
      </w:r>
      <w:r w:rsidR="003D78BB" w:rsidRPr="00622617">
        <w:rPr>
          <w:rFonts w:cstheme="minorHAnsi"/>
        </w:rPr>
        <w:t>a</w:t>
      </w:r>
      <w:r w:rsidRPr="00622617">
        <w:rPr>
          <w:rFonts w:cstheme="minorHAnsi"/>
        </w:rPr>
        <w:t xml:space="preserve"> članka ovjeravaju se </w:t>
      </w:r>
      <w:r w:rsidR="00231E66" w:rsidRPr="00622617">
        <w:rPr>
          <w:rFonts w:cstheme="minorHAnsi"/>
        </w:rPr>
        <w:t xml:space="preserve">javne isprave i </w:t>
      </w:r>
      <w:r w:rsidRPr="00622617">
        <w:rPr>
          <w:rFonts w:cstheme="minorHAnsi"/>
        </w:rPr>
        <w:t>akti koje Dječji vrtić donosi u okviru javnih ovlasti ili kao tijelo javne vlasti.</w:t>
      </w:r>
    </w:p>
    <w:p w:rsidR="005052D7" w:rsidRDefault="005052D7" w:rsidP="005052D7">
      <w:pPr>
        <w:tabs>
          <w:tab w:val="left" w:pos="3544"/>
        </w:tabs>
        <w:spacing w:after="0" w:line="240" w:lineRule="auto"/>
        <w:jc w:val="both"/>
        <w:rPr>
          <w:rFonts w:cstheme="minorHAnsi"/>
        </w:rPr>
      </w:pPr>
    </w:p>
    <w:p w:rsidR="005052D7" w:rsidRDefault="00827A7F" w:rsidP="005052D7">
      <w:pPr>
        <w:tabs>
          <w:tab w:val="left" w:pos="3544"/>
        </w:tabs>
        <w:spacing w:after="0" w:line="240" w:lineRule="auto"/>
        <w:jc w:val="both"/>
        <w:rPr>
          <w:rFonts w:cstheme="minorHAnsi"/>
        </w:rPr>
      </w:pPr>
      <w:r w:rsidRPr="00622617">
        <w:rPr>
          <w:rFonts w:cstheme="minorHAnsi"/>
        </w:rPr>
        <w:t>Pečat iz stavka 1. točke 2. ovog</w:t>
      </w:r>
      <w:r w:rsidR="003D78BB" w:rsidRPr="00622617">
        <w:rPr>
          <w:rFonts w:cstheme="minorHAnsi"/>
        </w:rPr>
        <w:t>a</w:t>
      </w:r>
      <w:r w:rsidRPr="00622617">
        <w:rPr>
          <w:rFonts w:cstheme="minorHAnsi"/>
        </w:rPr>
        <w:t xml:space="preserve"> članka rabi se za redovito administrativno-financijsko poslovanje i ovjeravanje pismena koja nemaju o</w:t>
      </w:r>
      <w:r w:rsidR="00231E66" w:rsidRPr="00622617">
        <w:rPr>
          <w:rFonts w:cstheme="minorHAnsi"/>
        </w:rPr>
        <w:t>bilježje javnih isprava</w:t>
      </w:r>
      <w:r w:rsidRPr="00622617">
        <w:rPr>
          <w:rFonts w:cstheme="minorHAnsi"/>
        </w:rPr>
        <w:t xml:space="preserve">. </w:t>
      </w:r>
    </w:p>
    <w:p w:rsidR="005052D7" w:rsidRDefault="005052D7" w:rsidP="005052D7">
      <w:pPr>
        <w:tabs>
          <w:tab w:val="left" w:pos="3544"/>
        </w:tabs>
        <w:spacing w:after="0" w:line="240" w:lineRule="auto"/>
        <w:jc w:val="both"/>
        <w:rPr>
          <w:rFonts w:cstheme="minorHAnsi"/>
        </w:rPr>
      </w:pPr>
    </w:p>
    <w:p w:rsidR="005052D7" w:rsidRDefault="00827A7F" w:rsidP="005052D7">
      <w:pPr>
        <w:tabs>
          <w:tab w:val="left" w:pos="3544"/>
        </w:tabs>
        <w:spacing w:after="0" w:line="240" w:lineRule="auto"/>
        <w:jc w:val="both"/>
        <w:rPr>
          <w:rFonts w:cstheme="minorHAnsi"/>
        </w:rPr>
      </w:pPr>
      <w:r w:rsidRPr="00622617">
        <w:rPr>
          <w:rFonts w:cstheme="minorHAnsi"/>
        </w:rPr>
        <w:t>Štambilj se rabi za uredsko poslovanje Dječjeg vrtića.</w:t>
      </w:r>
      <w:r w:rsidR="001A1E6A">
        <w:rPr>
          <w:rFonts w:cstheme="minorHAnsi"/>
        </w:rPr>
        <w:t xml:space="preserve"> </w:t>
      </w:r>
      <w:r w:rsidR="006857CB" w:rsidRPr="00622617">
        <w:rPr>
          <w:rFonts w:cstheme="minorHAnsi"/>
        </w:rPr>
        <w:t>Nakon otvaranja i pregleda na svaki se akt stavlja prijamni štambilj. Otisak prijamnog štambilja stavlja se u gornjem desnom uglu prve strane akta.</w:t>
      </w:r>
    </w:p>
    <w:p w:rsidR="005052D7" w:rsidRDefault="005052D7" w:rsidP="005052D7">
      <w:pPr>
        <w:tabs>
          <w:tab w:val="left" w:pos="3544"/>
        </w:tabs>
        <w:spacing w:after="0" w:line="240" w:lineRule="auto"/>
        <w:jc w:val="both"/>
        <w:rPr>
          <w:rFonts w:cstheme="minorHAnsi"/>
        </w:rPr>
      </w:pPr>
    </w:p>
    <w:p w:rsidR="00224789" w:rsidRPr="00622617" w:rsidRDefault="006857CB" w:rsidP="005052D7">
      <w:pPr>
        <w:tabs>
          <w:tab w:val="left" w:pos="3544"/>
        </w:tabs>
        <w:spacing w:after="0" w:line="240" w:lineRule="auto"/>
        <w:jc w:val="both"/>
        <w:rPr>
          <w:rFonts w:cstheme="minorHAnsi"/>
        </w:rPr>
      </w:pPr>
      <w:r w:rsidRPr="00622617">
        <w:rPr>
          <w:rFonts w:cstheme="minorHAnsi"/>
        </w:rPr>
        <w:t>Zaglavlje akta koji Dječji vrtić izdaje teme</w:t>
      </w:r>
      <w:r w:rsidR="00224789" w:rsidRPr="00622617">
        <w:rPr>
          <w:rFonts w:cstheme="minorHAnsi"/>
        </w:rPr>
        <w:t>ljem javnih ovlasti sadrži grb R</w:t>
      </w:r>
      <w:r w:rsidRPr="00622617">
        <w:rPr>
          <w:rFonts w:cstheme="minorHAnsi"/>
        </w:rPr>
        <w:t>epublike Hrvatske, Naziv Republika Hrvatska, puni naziv ustanove, klasifikacijsku oznaku, urudžbeni broj, mjesto i datum izrade akta.</w:t>
      </w:r>
    </w:p>
    <w:p w:rsidR="005052D7" w:rsidRDefault="005052D7" w:rsidP="00622617">
      <w:pPr>
        <w:spacing w:after="0" w:line="240" w:lineRule="auto"/>
        <w:rPr>
          <w:rFonts w:cstheme="minorHAnsi"/>
        </w:rPr>
      </w:pPr>
    </w:p>
    <w:p w:rsidR="00224789" w:rsidRPr="00622617" w:rsidRDefault="00224789" w:rsidP="005052D7">
      <w:pPr>
        <w:spacing w:after="0" w:line="240" w:lineRule="auto"/>
        <w:jc w:val="both"/>
        <w:rPr>
          <w:rFonts w:cstheme="minorHAnsi"/>
        </w:rPr>
      </w:pPr>
      <w:r w:rsidRPr="00622617">
        <w:rPr>
          <w:rFonts w:cstheme="minorHAnsi"/>
        </w:rPr>
        <w:t xml:space="preserve">Izgled i sadržaj </w:t>
      </w:r>
      <w:r w:rsidR="006857CB" w:rsidRPr="00622617">
        <w:rPr>
          <w:rFonts w:cstheme="minorHAnsi"/>
        </w:rPr>
        <w:t>zaglavlja akata Dječjeg vrtića izdanih temeljem javni</w:t>
      </w:r>
      <w:r w:rsidRPr="00622617">
        <w:rPr>
          <w:rFonts w:cstheme="minorHAnsi"/>
        </w:rPr>
        <w:t>h ovlasti, moraju biti sukladni</w:t>
      </w:r>
      <w:r w:rsidR="006857CB" w:rsidRPr="00622617">
        <w:rPr>
          <w:rFonts w:cstheme="minorHAnsi"/>
        </w:rPr>
        <w:t xml:space="preserve"> propisu</w:t>
      </w:r>
      <w:r w:rsidR="001A1E6A">
        <w:rPr>
          <w:rFonts w:cstheme="minorHAnsi"/>
        </w:rPr>
        <w:t xml:space="preserve"> </w:t>
      </w:r>
      <w:r w:rsidR="006857CB" w:rsidRPr="00622617">
        <w:rPr>
          <w:rFonts w:cstheme="minorHAnsi"/>
        </w:rPr>
        <w:t>koji regulira zaglavlje akata pravnih osoba koje imaju javne ovlasti.</w:t>
      </w:r>
    </w:p>
    <w:p w:rsidR="005052D7" w:rsidRDefault="00827A7F" w:rsidP="005052D7">
      <w:pPr>
        <w:spacing w:after="0" w:line="240" w:lineRule="auto"/>
        <w:rPr>
          <w:rFonts w:cstheme="minorHAnsi"/>
        </w:rPr>
      </w:pPr>
      <w:r w:rsidRPr="00622617">
        <w:rPr>
          <w:rFonts w:cstheme="minorHAnsi"/>
        </w:rPr>
        <w:lastRenderedPageBreak/>
        <w:t xml:space="preserve">O broju, uporabi i čuvanju pečata </w:t>
      </w:r>
      <w:r w:rsidR="001B2089" w:rsidRPr="00622617">
        <w:rPr>
          <w:rFonts w:cstheme="minorHAnsi"/>
        </w:rPr>
        <w:t>i štambilja odlučuje ravnatelj.</w:t>
      </w:r>
    </w:p>
    <w:p w:rsidR="005052D7" w:rsidRDefault="005052D7" w:rsidP="005052D7">
      <w:pPr>
        <w:spacing w:after="0" w:line="240" w:lineRule="auto"/>
        <w:rPr>
          <w:rFonts w:cstheme="minorHAnsi"/>
        </w:rPr>
      </w:pPr>
    </w:p>
    <w:p w:rsidR="00926395" w:rsidRPr="005052D7" w:rsidRDefault="00231E66" w:rsidP="005052D7">
      <w:pPr>
        <w:spacing w:after="0" w:line="240" w:lineRule="auto"/>
        <w:rPr>
          <w:rFonts w:cstheme="minorHAnsi"/>
        </w:rPr>
      </w:pPr>
      <w:r w:rsidRPr="00622617">
        <w:rPr>
          <w:rFonts w:cstheme="minorHAnsi"/>
          <w:b/>
          <w:i/>
        </w:rPr>
        <w:t>Dan Dječjeg vrtića</w:t>
      </w:r>
    </w:p>
    <w:p w:rsidR="00224789" w:rsidRPr="005052D7" w:rsidRDefault="00231E66" w:rsidP="00622617">
      <w:pPr>
        <w:tabs>
          <w:tab w:val="left" w:pos="3544"/>
        </w:tabs>
        <w:spacing w:after="0" w:line="240" w:lineRule="auto"/>
        <w:jc w:val="center"/>
        <w:rPr>
          <w:rFonts w:cstheme="minorHAnsi"/>
          <w:b/>
          <w:bCs/>
          <w:i/>
        </w:rPr>
      </w:pPr>
      <w:r w:rsidRPr="005052D7">
        <w:rPr>
          <w:rFonts w:cstheme="minorHAnsi"/>
          <w:b/>
          <w:bCs/>
        </w:rPr>
        <w:t>Članak 7.</w:t>
      </w:r>
    </w:p>
    <w:p w:rsidR="005052D7" w:rsidRDefault="005052D7" w:rsidP="00622617">
      <w:pPr>
        <w:tabs>
          <w:tab w:val="left" w:pos="3544"/>
        </w:tabs>
        <w:spacing w:after="0" w:line="240" w:lineRule="auto"/>
        <w:jc w:val="both"/>
        <w:rPr>
          <w:rFonts w:cstheme="minorHAnsi"/>
        </w:rPr>
      </w:pPr>
    </w:p>
    <w:p w:rsidR="00231E66" w:rsidRPr="00622617" w:rsidRDefault="00231E66" w:rsidP="00622617">
      <w:pPr>
        <w:tabs>
          <w:tab w:val="left" w:pos="3544"/>
        </w:tabs>
        <w:spacing w:after="0" w:line="240" w:lineRule="auto"/>
        <w:jc w:val="both"/>
        <w:rPr>
          <w:rFonts w:cstheme="minorHAnsi"/>
        </w:rPr>
      </w:pPr>
      <w:r w:rsidRPr="00622617">
        <w:rPr>
          <w:rFonts w:cstheme="minorHAnsi"/>
        </w:rPr>
        <w:t xml:space="preserve">Dječji vrtić ima Dan Dječjeg vrtića </w:t>
      </w:r>
      <w:r w:rsidR="007D2B70" w:rsidRPr="00622617">
        <w:rPr>
          <w:rFonts w:cstheme="minorHAnsi"/>
        </w:rPr>
        <w:t>Pčelica</w:t>
      </w:r>
      <w:r w:rsidR="005052D7">
        <w:rPr>
          <w:rFonts w:cstheme="minorHAnsi"/>
        </w:rPr>
        <w:t xml:space="preserve"> Žakanje</w:t>
      </w:r>
      <w:r w:rsidRPr="00622617">
        <w:rPr>
          <w:rFonts w:cstheme="minorHAnsi"/>
        </w:rPr>
        <w:t>.</w:t>
      </w:r>
    </w:p>
    <w:p w:rsidR="005052D7" w:rsidRDefault="005052D7" w:rsidP="00622617">
      <w:pPr>
        <w:tabs>
          <w:tab w:val="left" w:pos="3544"/>
        </w:tabs>
        <w:spacing w:after="0" w:line="240" w:lineRule="auto"/>
        <w:jc w:val="both"/>
        <w:rPr>
          <w:rFonts w:cstheme="minorHAnsi"/>
        </w:rPr>
      </w:pPr>
    </w:p>
    <w:p w:rsidR="00231E66" w:rsidRPr="00622617" w:rsidRDefault="00231E66" w:rsidP="00622617">
      <w:pPr>
        <w:tabs>
          <w:tab w:val="left" w:pos="3544"/>
        </w:tabs>
        <w:spacing w:after="0" w:line="240" w:lineRule="auto"/>
        <w:jc w:val="both"/>
        <w:rPr>
          <w:rFonts w:cstheme="minorHAnsi"/>
        </w:rPr>
      </w:pPr>
      <w:r w:rsidRPr="00622617">
        <w:rPr>
          <w:rFonts w:cstheme="minorHAnsi"/>
        </w:rPr>
        <w:t xml:space="preserve">Dan Dječjeg vrtića </w:t>
      </w:r>
      <w:r w:rsidR="007D2B70" w:rsidRPr="00622617">
        <w:rPr>
          <w:rFonts w:cstheme="minorHAnsi"/>
        </w:rPr>
        <w:t>Pčelica</w:t>
      </w:r>
      <w:r w:rsidR="005052D7">
        <w:rPr>
          <w:rFonts w:cstheme="minorHAnsi"/>
        </w:rPr>
        <w:t xml:space="preserve"> Žakanje</w:t>
      </w:r>
      <w:r w:rsidRPr="00622617">
        <w:rPr>
          <w:rFonts w:cstheme="minorHAnsi"/>
        </w:rPr>
        <w:t xml:space="preserve"> obilježava se 29. </w:t>
      </w:r>
      <w:r w:rsidR="000D05C0" w:rsidRPr="00622617">
        <w:rPr>
          <w:rFonts w:cstheme="minorHAnsi"/>
        </w:rPr>
        <w:t>r</w:t>
      </w:r>
      <w:r w:rsidRPr="00622617">
        <w:rPr>
          <w:rFonts w:cstheme="minorHAnsi"/>
        </w:rPr>
        <w:t>ujna</w:t>
      </w:r>
      <w:r w:rsidR="0064382C" w:rsidRPr="00622617">
        <w:rPr>
          <w:rFonts w:cstheme="minorHAnsi"/>
        </w:rPr>
        <w:t xml:space="preserve"> - </w:t>
      </w:r>
      <w:r w:rsidR="00C248EF" w:rsidRPr="00622617">
        <w:rPr>
          <w:rFonts w:cstheme="minorHAnsi"/>
        </w:rPr>
        <w:t>datum kada je na području Općine Žakanje otvoren prostor adaptiran za dječji vrtić</w:t>
      </w:r>
      <w:r w:rsidRPr="00622617">
        <w:rPr>
          <w:rFonts w:cstheme="minorHAnsi"/>
        </w:rPr>
        <w:t>.</w:t>
      </w:r>
    </w:p>
    <w:p w:rsidR="008527B7" w:rsidRDefault="008527B7" w:rsidP="00622617">
      <w:pPr>
        <w:tabs>
          <w:tab w:val="left" w:pos="3544"/>
        </w:tabs>
        <w:spacing w:after="0" w:line="240" w:lineRule="auto"/>
        <w:jc w:val="both"/>
        <w:rPr>
          <w:rFonts w:cstheme="minorHAnsi"/>
        </w:rPr>
      </w:pPr>
    </w:p>
    <w:p w:rsidR="005052D7" w:rsidRPr="00622617" w:rsidRDefault="005052D7" w:rsidP="00622617">
      <w:pPr>
        <w:tabs>
          <w:tab w:val="left" w:pos="3544"/>
        </w:tabs>
        <w:spacing w:after="0" w:line="240" w:lineRule="auto"/>
        <w:jc w:val="both"/>
        <w:rPr>
          <w:rFonts w:cstheme="minorHAnsi"/>
        </w:rPr>
      </w:pPr>
    </w:p>
    <w:p w:rsidR="00CA2224" w:rsidRPr="00622617" w:rsidRDefault="00673730" w:rsidP="0081171B">
      <w:pPr>
        <w:pStyle w:val="ListParagraph"/>
        <w:numPr>
          <w:ilvl w:val="0"/>
          <w:numId w:val="1"/>
        </w:numPr>
        <w:tabs>
          <w:tab w:val="left" w:pos="3544"/>
        </w:tabs>
        <w:spacing w:after="0" w:line="240" w:lineRule="auto"/>
        <w:ind w:left="284" w:hanging="284"/>
        <w:jc w:val="both"/>
        <w:rPr>
          <w:rFonts w:cstheme="minorHAnsi"/>
          <w:b/>
        </w:rPr>
      </w:pPr>
      <w:r w:rsidRPr="00622617">
        <w:rPr>
          <w:rFonts w:cstheme="minorHAnsi"/>
          <w:b/>
        </w:rPr>
        <w:t xml:space="preserve"> ZASTUPANJE I PREDSTAVLJANJE </w:t>
      </w:r>
    </w:p>
    <w:p w:rsidR="00685409" w:rsidRDefault="00685409" w:rsidP="00622617">
      <w:pPr>
        <w:tabs>
          <w:tab w:val="left" w:pos="3544"/>
        </w:tabs>
        <w:spacing w:after="0" w:line="240" w:lineRule="auto"/>
        <w:ind w:left="60"/>
        <w:jc w:val="center"/>
        <w:rPr>
          <w:rFonts w:cstheme="minorHAnsi"/>
        </w:rPr>
      </w:pPr>
    </w:p>
    <w:p w:rsidR="00CA2224" w:rsidRPr="00685409" w:rsidRDefault="00231E66" w:rsidP="00622617">
      <w:pPr>
        <w:tabs>
          <w:tab w:val="left" w:pos="3544"/>
        </w:tabs>
        <w:spacing w:after="0" w:line="240" w:lineRule="auto"/>
        <w:ind w:left="60"/>
        <w:jc w:val="center"/>
        <w:rPr>
          <w:rFonts w:cstheme="minorHAnsi"/>
          <w:b/>
          <w:bCs/>
        </w:rPr>
      </w:pPr>
      <w:r w:rsidRPr="00685409">
        <w:rPr>
          <w:rFonts w:cstheme="minorHAnsi"/>
          <w:b/>
          <w:bCs/>
        </w:rPr>
        <w:t>Članak 8</w:t>
      </w:r>
      <w:r w:rsidR="00673730" w:rsidRPr="00685409">
        <w:rPr>
          <w:rFonts w:cstheme="minorHAnsi"/>
          <w:b/>
          <w:bCs/>
        </w:rPr>
        <w:t>.</w:t>
      </w:r>
    </w:p>
    <w:p w:rsidR="00685409" w:rsidRDefault="00685409" w:rsidP="00685409">
      <w:pPr>
        <w:tabs>
          <w:tab w:val="left" w:pos="3544"/>
        </w:tabs>
        <w:spacing w:after="0" w:line="240" w:lineRule="auto"/>
        <w:jc w:val="both"/>
        <w:rPr>
          <w:rFonts w:cstheme="minorHAnsi"/>
        </w:rPr>
      </w:pPr>
    </w:p>
    <w:p w:rsidR="00CA2224" w:rsidRPr="00622617" w:rsidRDefault="00673730" w:rsidP="00685409">
      <w:pPr>
        <w:tabs>
          <w:tab w:val="left" w:pos="3544"/>
        </w:tabs>
        <w:spacing w:after="0" w:line="240" w:lineRule="auto"/>
        <w:jc w:val="both"/>
        <w:rPr>
          <w:rFonts w:cstheme="minorHAnsi"/>
        </w:rPr>
      </w:pPr>
      <w:r w:rsidRPr="00622617">
        <w:rPr>
          <w:rFonts w:cstheme="minorHAnsi"/>
        </w:rPr>
        <w:t xml:space="preserve">Dječji vrtić predstavlja i zastupa ravnatelj. </w:t>
      </w:r>
    </w:p>
    <w:p w:rsidR="00685409" w:rsidRDefault="00685409" w:rsidP="00685409">
      <w:pPr>
        <w:tabs>
          <w:tab w:val="left" w:pos="3544"/>
        </w:tabs>
        <w:spacing w:after="0" w:line="240" w:lineRule="auto"/>
        <w:jc w:val="both"/>
        <w:rPr>
          <w:rFonts w:cstheme="minorHAnsi"/>
        </w:rPr>
      </w:pPr>
    </w:p>
    <w:p w:rsidR="00CA2224" w:rsidRDefault="00673730" w:rsidP="00685409">
      <w:pPr>
        <w:tabs>
          <w:tab w:val="left" w:pos="3544"/>
        </w:tabs>
        <w:spacing w:after="0" w:line="240" w:lineRule="auto"/>
        <w:jc w:val="both"/>
        <w:rPr>
          <w:rFonts w:cstheme="minorHAnsi"/>
        </w:rPr>
      </w:pPr>
      <w:r w:rsidRPr="00622617">
        <w:rPr>
          <w:rFonts w:cstheme="minorHAnsi"/>
        </w:rPr>
        <w:t>Ravnatelj organizira i vodi rad i poslovanje Dječjeg vrtića, pre</w:t>
      </w:r>
      <w:r w:rsidR="00926395" w:rsidRPr="00622617">
        <w:rPr>
          <w:rFonts w:cstheme="minorHAnsi"/>
        </w:rPr>
        <w:t>dstavlja i zastupa Dječji vrtić</w:t>
      </w:r>
      <w:r w:rsidR="00274118">
        <w:rPr>
          <w:rFonts w:cstheme="minorHAnsi"/>
        </w:rPr>
        <w:t xml:space="preserve">, </w:t>
      </w:r>
      <w:r w:rsidRPr="00622617">
        <w:rPr>
          <w:rFonts w:cstheme="minorHAnsi"/>
        </w:rPr>
        <w:t>poduzima sve pravne radnje u ime i za račun Dječjeg vrtića</w:t>
      </w:r>
      <w:r w:rsidR="00274118">
        <w:rPr>
          <w:rFonts w:cstheme="minorHAnsi"/>
        </w:rPr>
        <w:t xml:space="preserve">, zastupa Dječji vrtić u svim postupcima pred sudovima i ovlaštenim javnopravnim tijelima, </w:t>
      </w:r>
      <w:r w:rsidR="00911804">
        <w:rPr>
          <w:rFonts w:cstheme="minorHAnsi"/>
        </w:rPr>
        <w:t xml:space="preserve">predlaže godišnji plan i program rada, brine se za provođenje odluka upravnog vijeća, odgojiteljskog vijeća i drugih tijela, te obavlja </w:t>
      </w:r>
      <w:r w:rsidR="00274118">
        <w:rPr>
          <w:rFonts w:cstheme="minorHAnsi"/>
        </w:rPr>
        <w:t>druge poslove</w:t>
      </w:r>
      <w:r w:rsidRPr="00622617">
        <w:rPr>
          <w:rFonts w:cstheme="minorHAnsi"/>
        </w:rPr>
        <w:t xml:space="preserve"> sukladno zakonu i ovom Statutu.</w:t>
      </w:r>
    </w:p>
    <w:p w:rsidR="00274118" w:rsidRPr="00622617" w:rsidRDefault="00274118" w:rsidP="00685409">
      <w:pPr>
        <w:tabs>
          <w:tab w:val="left" w:pos="3544"/>
        </w:tabs>
        <w:spacing w:after="0" w:line="240" w:lineRule="auto"/>
        <w:jc w:val="both"/>
        <w:rPr>
          <w:rFonts w:cstheme="minorHAnsi"/>
        </w:rPr>
      </w:pPr>
    </w:p>
    <w:p w:rsidR="00926395" w:rsidRDefault="00C248EF" w:rsidP="00622617">
      <w:pPr>
        <w:widowControl w:val="0"/>
        <w:tabs>
          <w:tab w:val="left" w:pos="426"/>
        </w:tabs>
        <w:autoSpaceDE w:val="0"/>
        <w:autoSpaceDN w:val="0"/>
        <w:adjustRightInd w:val="0"/>
        <w:spacing w:after="0" w:line="240" w:lineRule="auto"/>
        <w:rPr>
          <w:rFonts w:cstheme="minorHAnsi"/>
        </w:rPr>
      </w:pPr>
      <w:r w:rsidRPr="00622617">
        <w:rPr>
          <w:rFonts w:cstheme="minorHAnsi"/>
        </w:rPr>
        <w:t xml:space="preserve">Ravnatelj </w:t>
      </w:r>
      <w:r w:rsidR="00274118">
        <w:rPr>
          <w:rFonts w:cstheme="minorHAnsi"/>
        </w:rPr>
        <w:t>dječjeg vrtića je poslovodni i stručni voditelj Dječjeg vrtića.</w:t>
      </w:r>
    </w:p>
    <w:p w:rsidR="00274118" w:rsidRDefault="00274118" w:rsidP="00622617">
      <w:pPr>
        <w:tabs>
          <w:tab w:val="left" w:pos="3544"/>
        </w:tabs>
        <w:spacing w:after="0" w:line="240" w:lineRule="auto"/>
        <w:jc w:val="both"/>
        <w:rPr>
          <w:rFonts w:cstheme="minorHAnsi"/>
        </w:rPr>
      </w:pPr>
    </w:p>
    <w:p w:rsidR="005F5239" w:rsidRPr="00622617" w:rsidRDefault="005F5239" w:rsidP="00622617">
      <w:pPr>
        <w:tabs>
          <w:tab w:val="left" w:pos="3544"/>
        </w:tabs>
        <w:spacing w:after="0" w:line="240" w:lineRule="auto"/>
        <w:jc w:val="both"/>
        <w:rPr>
          <w:rFonts w:cstheme="minorHAnsi"/>
        </w:rPr>
      </w:pPr>
      <w:r w:rsidRPr="00622617">
        <w:rPr>
          <w:rFonts w:cstheme="minorHAnsi"/>
        </w:rPr>
        <w:t>Ravnatelj dječjeg vrtića ima sve ovlasti u pravnom prometu, sukladno djelatnosti upisanoj u sudski registar, osim:</w:t>
      </w:r>
    </w:p>
    <w:p w:rsidR="000E2C25" w:rsidRDefault="005F5239" w:rsidP="00622617">
      <w:pPr>
        <w:pStyle w:val="ListParagraph"/>
        <w:numPr>
          <w:ilvl w:val="0"/>
          <w:numId w:val="12"/>
        </w:numPr>
        <w:tabs>
          <w:tab w:val="left" w:pos="3544"/>
        </w:tabs>
        <w:spacing w:after="0" w:line="240" w:lineRule="auto"/>
        <w:jc w:val="both"/>
        <w:rPr>
          <w:rFonts w:cstheme="minorHAnsi"/>
        </w:rPr>
      </w:pPr>
      <w:r w:rsidRPr="00911804">
        <w:rPr>
          <w:rFonts w:cstheme="minorHAnsi"/>
        </w:rPr>
        <w:t xml:space="preserve">ravnatelj ne može bez posebne ovlasti upravnog vijeća ili osnivača Dječjeg vrtića, odnosno tijela kojeg je </w:t>
      </w:r>
      <w:r w:rsidR="00911804">
        <w:rPr>
          <w:rFonts w:cstheme="minorHAnsi"/>
        </w:rPr>
        <w:t>o</w:t>
      </w:r>
      <w:r w:rsidRPr="00911804">
        <w:rPr>
          <w:rFonts w:cstheme="minorHAnsi"/>
        </w:rPr>
        <w:t>snivač odredio nastupati kao druga ugovorna strana i s Dječjim vrtićem sklapati ugovore u svoje ime i za svoj račun, u svoje ime, a za račun drugih osoba, ili u ime i za račun drugih osoba.</w:t>
      </w:r>
    </w:p>
    <w:p w:rsidR="00EA57F9" w:rsidRPr="00EA57F9" w:rsidRDefault="00EA57F9" w:rsidP="00EA57F9">
      <w:pPr>
        <w:pStyle w:val="ListParagraph"/>
        <w:numPr>
          <w:ilvl w:val="0"/>
          <w:numId w:val="12"/>
        </w:numPr>
        <w:tabs>
          <w:tab w:val="left" w:pos="3544"/>
        </w:tabs>
        <w:spacing w:after="0" w:line="240" w:lineRule="auto"/>
        <w:jc w:val="both"/>
        <w:rPr>
          <w:rFonts w:cstheme="minorHAnsi"/>
        </w:rPr>
      </w:pPr>
      <w:r w:rsidRPr="00EA57F9">
        <w:rPr>
          <w:rFonts w:cstheme="minorHAnsi"/>
        </w:rPr>
        <w:t>zaključivati ugovore o izvo</w:t>
      </w:r>
      <w:r>
        <w:rPr>
          <w:rFonts w:cstheme="minorHAnsi"/>
        </w:rPr>
        <w:t>đ</w:t>
      </w:r>
      <w:r w:rsidRPr="00EA57F9">
        <w:rPr>
          <w:rFonts w:cstheme="minorHAnsi"/>
        </w:rPr>
        <w:t>enju investicijskih radova i nabavi opreme, te nabavi</w:t>
      </w:r>
      <w:r w:rsidR="001A1E6A">
        <w:rPr>
          <w:rFonts w:cstheme="minorHAnsi"/>
        </w:rPr>
        <w:t xml:space="preserve"> </w:t>
      </w:r>
      <w:r w:rsidRPr="00EA57F9">
        <w:rPr>
          <w:rFonts w:cstheme="minorHAnsi"/>
        </w:rPr>
        <w:t>osnovnih sredstava i ostale imovine čija pojedinačna vrijednost prelazi 20.000,00kuna.</w:t>
      </w:r>
      <w:r w:rsidRPr="00EA57F9">
        <w:rPr>
          <w:rFonts w:cstheme="minorHAnsi"/>
        </w:rPr>
        <w:cr/>
      </w:r>
    </w:p>
    <w:p w:rsidR="00CA2224" w:rsidRPr="00622617" w:rsidRDefault="005F5239" w:rsidP="00622617">
      <w:pPr>
        <w:tabs>
          <w:tab w:val="left" w:pos="3544"/>
        </w:tabs>
        <w:spacing w:after="0" w:line="240" w:lineRule="auto"/>
        <w:jc w:val="both"/>
        <w:rPr>
          <w:rFonts w:cstheme="minorHAnsi"/>
        </w:rPr>
      </w:pPr>
      <w:r w:rsidRPr="00622617">
        <w:rPr>
          <w:rFonts w:cstheme="minorHAnsi"/>
        </w:rPr>
        <w:t>Za iznose veće od iznosa navedenog u stavku 4. alineja 2. ovog članka, ravnatelj je ovlašten zaključiti ugovor samo na temelju prethodne suglasnosti osnivača Dječjeg vrtića, odnosno tijela kojeg je osnivač odredio</w:t>
      </w:r>
      <w:r w:rsidR="00673730" w:rsidRPr="00622617">
        <w:rPr>
          <w:rFonts w:cstheme="minorHAnsi"/>
        </w:rPr>
        <w:t xml:space="preserve">. </w:t>
      </w:r>
    </w:p>
    <w:p w:rsidR="00BB3400" w:rsidRPr="00622617" w:rsidRDefault="00BB3400" w:rsidP="00622617">
      <w:pPr>
        <w:tabs>
          <w:tab w:val="left" w:pos="3544"/>
        </w:tabs>
        <w:spacing w:after="0" w:line="240" w:lineRule="auto"/>
        <w:jc w:val="both"/>
        <w:rPr>
          <w:rFonts w:cstheme="minorHAnsi"/>
          <w:b/>
        </w:rPr>
      </w:pPr>
    </w:p>
    <w:p w:rsidR="00BB3400" w:rsidRPr="00622617" w:rsidRDefault="00BB3400" w:rsidP="00622617">
      <w:pPr>
        <w:tabs>
          <w:tab w:val="left" w:pos="3544"/>
        </w:tabs>
        <w:spacing w:after="0" w:line="240" w:lineRule="auto"/>
        <w:jc w:val="both"/>
        <w:rPr>
          <w:rFonts w:cstheme="minorHAnsi"/>
          <w:b/>
        </w:rPr>
      </w:pPr>
    </w:p>
    <w:p w:rsidR="001C2403" w:rsidRPr="00622617" w:rsidRDefault="004056FC" w:rsidP="0081171B">
      <w:pPr>
        <w:pStyle w:val="ListParagraph"/>
        <w:numPr>
          <w:ilvl w:val="0"/>
          <w:numId w:val="1"/>
        </w:numPr>
        <w:tabs>
          <w:tab w:val="left" w:pos="3544"/>
        </w:tabs>
        <w:spacing w:after="0" w:line="240" w:lineRule="auto"/>
        <w:ind w:left="284" w:hanging="284"/>
        <w:jc w:val="both"/>
        <w:rPr>
          <w:rFonts w:cstheme="minorHAnsi"/>
          <w:b/>
          <w:i/>
        </w:rPr>
      </w:pPr>
      <w:r w:rsidRPr="00622617">
        <w:rPr>
          <w:rFonts w:cstheme="minorHAnsi"/>
          <w:b/>
        </w:rPr>
        <w:t>IMOVINA  DJEČJEG VRTIĆA, FINANCIJSKO POSLOVANJE I ODGOVORNOST ZA OBAVEZE</w:t>
      </w:r>
    </w:p>
    <w:p w:rsidR="0081171B" w:rsidRDefault="0081171B" w:rsidP="00622617">
      <w:pPr>
        <w:tabs>
          <w:tab w:val="left" w:pos="3544"/>
        </w:tabs>
        <w:spacing w:after="0" w:line="240" w:lineRule="auto"/>
        <w:ind w:left="60"/>
        <w:jc w:val="both"/>
        <w:rPr>
          <w:rFonts w:cstheme="minorHAnsi"/>
          <w:b/>
          <w:i/>
        </w:rPr>
      </w:pPr>
    </w:p>
    <w:p w:rsidR="00926395" w:rsidRDefault="00673730" w:rsidP="002954AE">
      <w:pPr>
        <w:tabs>
          <w:tab w:val="left" w:pos="3544"/>
        </w:tabs>
        <w:spacing w:after="0" w:line="240" w:lineRule="auto"/>
        <w:jc w:val="both"/>
        <w:rPr>
          <w:rFonts w:cstheme="minorHAnsi"/>
          <w:b/>
          <w:i/>
        </w:rPr>
      </w:pPr>
      <w:r w:rsidRPr="00622617">
        <w:rPr>
          <w:rFonts w:cstheme="minorHAnsi"/>
          <w:b/>
          <w:i/>
        </w:rPr>
        <w:t>Imovina</w:t>
      </w:r>
    </w:p>
    <w:p w:rsidR="0081171B" w:rsidRPr="00622617" w:rsidRDefault="0081171B" w:rsidP="00622617">
      <w:pPr>
        <w:tabs>
          <w:tab w:val="left" w:pos="3544"/>
        </w:tabs>
        <w:spacing w:after="0" w:line="240" w:lineRule="auto"/>
        <w:ind w:left="60"/>
        <w:jc w:val="both"/>
        <w:rPr>
          <w:rFonts w:cstheme="minorHAnsi"/>
          <w:b/>
          <w:i/>
        </w:rPr>
      </w:pPr>
    </w:p>
    <w:p w:rsidR="00473A68" w:rsidRPr="0081171B" w:rsidRDefault="001C2403" w:rsidP="002954AE">
      <w:pPr>
        <w:tabs>
          <w:tab w:val="left" w:pos="3544"/>
        </w:tabs>
        <w:spacing w:after="0" w:line="240" w:lineRule="auto"/>
        <w:jc w:val="center"/>
        <w:rPr>
          <w:rFonts w:cstheme="minorHAnsi"/>
          <w:b/>
          <w:bCs/>
        </w:rPr>
      </w:pPr>
      <w:r w:rsidRPr="0081171B">
        <w:rPr>
          <w:rFonts w:cstheme="minorHAnsi"/>
          <w:b/>
          <w:bCs/>
        </w:rPr>
        <w:t>Članak 9</w:t>
      </w:r>
      <w:r w:rsidR="00673730" w:rsidRPr="0081171B">
        <w:rPr>
          <w:rFonts w:cstheme="minorHAnsi"/>
          <w:b/>
          <w:bCs/>
        </w:rPr>
        <w:t>.</w:t>
      </w:r>
    </w:p>
    <w:p w:rsidR="0081171B" w:rsidRPr="00622617" w:rsidRDefault="0081171B" w:rsidP="00622617">
      <w:pPr>
        <w:tabs>
          <w:tab w:val="left" w:pos="3544"/>
        </w:tabs>
        <w:spacing w:after="0" w:line="240" w:lineRule="auto"/>
        <w:ind w:left="60"/>
        <w:jc w:val="center"/>
        <w:rPr>
          <w:rFonts w:cstheme="minorHAnsi"/>
          <w:b/>
          <w: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Imovinu Dječjeg vrtića čine stvari (nekretnine i pokretnine), prava i novčana sredstva.</w:t>
      </w:r>
    </w:p>
    <w:p w:rsidR="0081171B" w:rsidRDefault="0081171B" w:rsidP="00622617">
      <w:pPr>
        <w:tabs>
          <w:tab w:val="left" w:pos="3544"/>
        </w:tabs>
        <w:spacing w:after="0" w:line="240" w:lineRule="auto"/>
        <w:ind w:left="60"/>
        <w:jc w:val="both"/>
        <w:rPr>
          <w:rFonts w:cstheme="minorHAns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Imovinom raspolaže Dječji vrtić pod uvjetima i na način propisan zakonom, drugim propisima donesenim na temelju zakona, Odlukom o osnivanju i ovim Statutom.</w:t>
      </w:r>
    </w:p>
    <w:p w:rsidR="0081171B" w:rsidRDefault="0081171B" w:rsidP="002954AE">
      <w:pPr>
        <w:tabs>
          <w:tab w:val="left" w:pos="3544"/>
        </w:tabs>
        <w:spacing w:after="0" w:line="240" w:lineRule="auto"/>
        <w:jc w:val="both"/>
        <w:rPr>
          <w:rFonts w:cstheme="minorHAns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O imovini Dječjeg vrtića dužni su se skrbiti svi radnici Dječjeg vrtića.</w:t>
      </w:r>
    </w:p>
    <w:p w:rsidR="002954AE" w:rsidRDefault="002954AE" w:rsidP="00622617">
      <w:pPr>
        <w:tabs>
          <w:tab w:val="left" w:pos="3544"/>
        </w:tabs>
        <w:spacing w:after="0" w:line="240" w:lineRule="auto"/>
        <w:ind w:left="60"/>
        <w:jc w:val="both"/>
        <w:rPr>
          <w:rFonts w:cstheme="minorHAnsi"/>
        </w:rPr>
      </w:pPr>
    </w:p>
    <w:p w:rsidR="00845854" w:rsidRDefault="004056FC" w:rsidP="002954AE">
      <w:pPr>
        <w:tabs>
          <w:tab w:val="left" w:pos="3544"/>
        </w:tabs>
        <w:spacing w:after="0" w:line="240" w:lineRule="auto"/>
        <w:jc w:val="both"/>
        <w:rPr>
          <w:rFonts w:cstheme="minorHAnsi"/>
        </w:rPr>
      </w:pPr>
      <w:r w:rsidRPr="00622617">
        <w:rPr>
          <w:rFonts w:cstheme="minorHAnsi"/>
        </w:rPr>
        <w:t>Sredstva za obavljanje djelatnosti Dječji vrtić stječe od Osnivača, uplatama roditelja djece-korisnika usluga te iz drugih zakonom dopuštenih izvora.</w:t>
      </w:r>
    </w:p>
    <w:p w:rsidR="002954AE" w:rsidRDefault="002954AE" w:rsidP="00622617">
      <w:pPr>
        <w:tabs>
          <w:tab w:val="left" w:pos="3544"/>
        </w:tabs>
        <w:spacing w:after="0" w:line="240" w:lineRule="auto"/>
        <w:ind w:left="60"/>
        <w:jc w:val="both"/>
        <w:rPr>
          <w:rFonts w:cstheme="minorHAnsi"/>
        </w:rPr>
      </w:pPr>
    </w:p>
    <w:p w:rsidR="0092361C" w:rsidRPr="00622617" w:rsidRDefault="0092361C" w:rsidP="00622617">
      <w:pPr>
        <w:tabs>
          <w:tab w:val="left" w:pos="3544"/>
        </w:tabs>
        <w:spacing w:after="0" w:line="240" w:lineRule="auto"/>
        <w:ind w:left="60"/>
        <w:jc w:val="both"/>
        <w:rPr>
          <w:rFonts w:cstheme="minorHAnsi"/>
        </w:rPr>
      </w:pPr>
    </w:p>
    <w:p w:rsidR="00CA2224" w:rsidRDefault="001C2403" w:rsidP="002954AE">
      <w:pPr>
        <w:tabs>
          <w:tab w:val="left" w:pos="3544"/>
        </w:tabs>
        <w:spacing w:after="0" w:line="240" w:lineRule="auto"/>
        <w:jc w:val="center"/>
        <w:rPr>
          <w:rFonts w:cstheme="minorHAnsi"/>
          <w:b/>
          <w:bCs/>
        </w:rPr>
      </w:pPr>
      <w:r w:rsidRPr="002954AE">
        <w:rPr>
          <w:rFonts w:cstheme="minorHAnsi"/>
          <w:b/>
          <w:bCs/>
        </w:rPr>
        <w:t>Članak 10</w:t>
      </w:r>
      <w:r w:rsidR="00673730" w:rsidRPr="002954AE">
        <w:rPr>
          <w:rFonts w:cstheme="minorHAnsi"/>
          <w:b/>
          <w:bCs/>
        </w:rPr>
        <w:t>.</w:t>
      </w:r>
    </w:p>
    <w:p w:rsidR="002954AE" w:rsidRPr="002954AE" w:rsidRDefault="002954AE" w:rsidP="00622617">
      <w:pPr>
        <w:tabs>
          <w:tab w:val="left" w:pos="3544"/>
        </w:tabs>
        <w:spacing w:after="0" w:line="240" w:lineRule="auto"/>
        <w:ind w:left="60"/>
        <w:jc w:val="center"/>
        <w:rPr>
          <w:rFonts w:cstheme="minorHAnsi"/>
          <w:b/>
          <w:bCs/>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Vođenje računovodstvenog i knjigovodstvenog poslovanja, evidencija financijskog poslovanja i sredstava obavlja se u skladu sa zakonom i propisima donesenim na temelju zakona.</w:t>
      </w:r>
    </w:p>
    <w:p w:rsidR="002954AE" w:rsidRDefault="002954AE" w:rsidP="00622617">
      <w:pPr>
        <w:tabs>
          <w:tab w:val="left" w:pos="3544"/>
        </w:tabs>
        <w:spacing w:after="0" w:line="240" w:lineRule="auto"/>
        <w:ind w:left="60"/>
        <w:jc w:val="both"/>
        <w:rPr>
          <w:rFonts w:cstheme="minorHAns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Prihodi i rashodi za obavljanje djelatnosti utvrđuju se financijskim planom.</w:t>
      </w:r>
    </w:p>
    <w:p w:rsidR="002954AE" w:rsidRDefault="002954AE" w:rsidP="002954AE">
      <w:pPr>
        <w:tabs>
          <w:tab w:val="left" w:pos="3544"/>
        </w:tabs>
        <w:spacing w:after="0" w:line="240" w:lineRule="auto"/>
        <w:jc w:val="both"/>
        <w:rPr>
          <w:rFonts w:cstheme="minorHAns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Ako Dječji vrtić u obavljanju svoje djelatnosti ostvari dobit, tu je dobit dužan upotrijebiti za obavljanje djelatnosti i razvoj Dječjeg vrtića.</w:t>
      </w:r>
    </w:p>
    <w:p w:rsidR="002954AE" w:rsidRDefault="002954AE" w:rsidP="002954AE">
      <w:pPr>
        <w:tabs>
          <w:tab w:val="left" w:pos="3544"/>
        </w:tabs>
        <w:spacing w:after="0" w:line="240" w:lineRule="auto"/>
        <w:jc w:val="both"/>
        <w:rPr>
          <w:rFonts w:cstheme="minorHAnsi"/>
        </w:rPr>
      </w:pPr>
    </w:p>
    <w:p w:rsidR="004056FC" w:rsidRPr="00622617" w:rsidRDefault="004056FC" w:rsidP="002954AE">
      <w:pPr>
        <w:tabs>
          <w:tab w:val="left" w:pos="3544"/>
        </w:tabs>
        <w:spacing w:after="0" w:line="240" w:lineRule="auto"/>
        <w:jc w:val="both"/>
        <w:rPr>
          <w:rFonts w:cstheme="minorHAnsi"/>
        </w:rPr>
      </w:pPr>
      <w:r w:rsidRPr="00622617">
        <w:rPr>
          <w:rFonts w:cstheme="minorHAnsi"/>
        </w:rPr>
        <w:t>O raspodjeli dobiti Dječjeg vrtića odlučuje Osnivač sukladno zakonu i Odluci o osnivanju.</w:t>
      </w:r>
    </w:p>
    <w:p w:rsidR="002954AE" w:rsidRDefault="002954AE" w:rsidP="002954AE">
      <w:pPr>
        <w:tabs>
          <w:tab w:val="left" w:pos="3544"/>
        </w:tabs>
        <w:spacing w:after="0" w:line="240" w:lineRule="auto"/>
        <w:jc w:val="both"/>
        <w:rPr>
          <w:rFonts w:cstheme="minorHAnsi"/>
        </w:rPr>
      </w:pPr>
    </w:p>
    <w:p w:rsidR="00845854" w:rsidRPr="00622617" w:rsidRDefault="004056FC" w:rsidP="002954AE">
      <w:pPr>
        <w:tabs>
          <w:tab w:val="left" w:pos="3544"/>
        </w:tabs>
        <w:spacing w:after="0" w:line="240" w:lineRule="auto"/>
        <w:jc w:val="both"/>
        <w:rPr>
          <w:rFonts w:cstheme="minorHAnsi"/>
        </w:rPr>
      </w:pPr>
      <w:r w:rsidRPr="00622617">
        <w:rPr>
          <w:rFonts w:cstheme="minorHAnsi"/>
        </w:rPr>
        <w:t>Ako Dječji vrtić na kraju financijske godine iskaže gubitak u financijskom poslovanju, gubitak će temeljem odredbe članka 19. Odluke o osnivanju pokriti Osnivač</w:t>
      </w:r>
      <w:r w:rsidR="001B2089" w:rsidRPr="00622617">
        <w:rPr>
          <w:rFonts w:cstheme="minorHAnsi"/>
        </w:rPr>
        <w:t>.</w:t>
      </w:r>
    </w:p>
    <w:p w:rsidR="002954AE" w:rsidRDefault="002954AE" w:rsidP="002954AE">
      <w:pPr>
        <w:tabs>
          <w:tab w:val="left" w:pos="3544"/>
        </w:tabs>
        <w:spacing w:after="0" w:line="240" w:lineRule="auto"/>
        <w:jc w:val="both"/>
        <w:rPr>
          <w:rFonts w:cstheme="minorHAnsi"/>
          <w:b/>
          <w:i/>
        </w:rPr>
      </w:pPr>
    </w:p>
    <w:p w:rsidR="00CA2224" w:rsidRPr="00622617" w:rsidRDefault="00673730" w:rsidP="002954AE">
      <w:pPr>
        <w:tabs>
          <w:tab w:val="left" w:pos="3544"/>
        </w:tabs>
        <w:spacing w:after="0" w:line="240" w:lineRule="auto"/>
        <w:jc w:val="both"/>
        <w:rPr>
          <w:rFonts w:cstheme="minorHAnsi"/>
          <w:b/>
          <w:i/>
        </w:rPr>
      </w:pPr>
      <w:r w:rsidRPr="00622617">
        <w:rPr>
          <w:rFonts w:cstheme="minorHAnsi"/>
          <w:b/>
          <w:i/>
        </w:rPr>
        <w:t xml:space="preserve">Odgovornost </w:t>
      </w:r>
    </w:p>
    <w:p w:rsidR="002954AE" w:rsidRDefault="002954AE" w:rsidP="00622617">
      <w:pPr>
        <w:tabs>
          <w:tab w:val="left" w:pos="3544"/>
        </w:tabs>
        <w:spacing w:after="0" w:line="240" w:lineRule="auto"/>
        <w:ind w:left="60"/>
        <w:jc w:val="center"/>
        <w:rPr>
          <w:rFonts w:cstheme="minorHAnsi"/>
        </w:rPr>
      </w:pPr>
    </w:p>
    <w:p w:rsidR="00CA2224" w:rsidRDefault="001C2403" w:rsidP="002954AE">
      <w:pPr>
        <w:tabs>
          <w:tab w:val="left" w:pos="3544"/>
        </w:tabs>
        <w:spacing w:after="0" w:line="240" w:lineRule="auto"/>
        <w:jc w:val="center"/>
        <w:rPr>
          <w:rFonts w:cstheme="minorHAnsi"/>
          <w:b/>
          <w:bCs/>
        </w:rPr>
      </w:pPr>
      <w:r w:rsidRPr="002954AE">
        <w:rPr>
          <w:rFonts w:cstheme="minorHAnsi"/>
          <w:b/>
          <w:bCs/>
        </w:rPr>
        <w:t>Članak 11</w:t>
      </w:r>
      <w:r w:rsidR="00673730" w:rsidRPr="002954AE">
        <w:rPr>
          <w:rFonts w:cstheme="minorHAnsi"/>
          <w:b/>
          <w:bCs/>
        </w:rPr>
        <w:t>.</w:t>
      </w:r>
    </w:p>
    <w:p w:rsidR="002954AE" w:rsidRPr="002954AE" w:rsidRDefault="002954AE" w:rsidP="002954AE">
      <w:pPr>
        <w:tabs>
          <w:tab w:val="left" w:pos="3544"/>
        </w:tabs>
        <w:spacing w:after="0" w:line="240" w:lineRule="auto"/>
        <w:jc w:val="center"/>
        <w:rPr>
          <w:rFonts w:cstheme="minorHAnsi"/>
          <w:b/>
          <w:bCs/>
        </w:rPr>
      </w:pPr>
    </w:p>
    <w:p w:rsidR="00DE44AB" w:rsidRPr="00622617" w:rsidRDefault="00673730" w:rsidP="002954AE">
      <w:pPr>
        <w:tabs>
          <w:tab w:val="left" w:pos="3544"/>
        </w:tabs>
        <w:spacing w:after="0" w:line="240" w:lineRule="auto"/>
        <w:jc w:val="both"/>
        <w:rPr>
          <w:rFonts w:cstheme="minorHAnsi"/>
        </w:rPr>
      </w:pPr>
      <w:r w:rsidRPr="00622617">
        <w:rPr>
          <w:rFonts w:cstheme="minorHAnsi"/>
        </w:rPr>
        <w:t>Za obveze u pravnom prometu Dječji vrtić odgovara cjelokupnom svojom imovinom.</w:t>
      </w:r>
    </w:p>
    <w:p w:rsidR="002954AE" w:rsidRDefault="002954AE" w:rsidP="002954AE">
      <w:pPr>
        <w:tabs>
          <w:tab w:val="left" w:pos="3544"/>
        </w:tabs>
        <w:spacing w:after="0" w:line="240" w:lineRule="auto"/>
        <w:jc w:val="both"/>
        <w:rPr>
          <w:rFonts w:cstheme="minorHAnsi"/>
        </w:rPr>
      </w:pPr>
    </w:p>
    <w:p w:rsidR="00DE44AB" w:rsidRPr="00622617" w:rsidRDefault="00CA2224" w:rsidP="002954AE">
      <w:pPr>
        <w:tabs>
          <w:tab w:val="left" w:pos="3544"/>
        </w:tabs>
        <w:spacing w:after="0" w:line="240" w:lineRule="auto"/>
        <w:jc w:val="both"/>
        <w:rPr>
          <w:rFonts w:cstheme="minorHAnsi"/>
        </w:rPr>
      </w:pPr>
      <w:r w:rsidRPr="00622617">
        <w:rPr>
          <w:rFonts w:cstheme="minorHAnsi"/>
        </w:rPr>
        <w:t>Osnivač</w:t>
      </w:r>
      <w:r w:rsidR="00673730" w:rsidRPr="00622617">
        <w:rPr>
          <w:rFonts w:cstheme="minorHAnsi"/>
        </w:rPr>
        <w:t xml:space="preserve"> solidarno i neograničeno odg</w:t>
      </w:r>
      <w:r w:rsidRPr="00622617">
        <w:rPr>
          <w:rFonts w:cstheme="minorHAnsi"/>
        </w:rPr>
        <w:t>ovara za obveze Dječjeg vrtića.</w:t>
      </w:r>
    </w:p>
    <w:p w:rsidR="002954AE" w:rsidRDefault="002954AE" w:rsidP="00622617">
      <w:pPr>
        <w:tabs>
          <w:tab w:val="left" w:pos="3544"/>
        </w:tabs>
        <w:spacing w:after="0" w:line="240" w:lineRule="auto"/>
        <w:ind w:left="60"/>
        <w:jc w:val="center"/>
        <w:rPr>
          <w:rFonts w:cstheme="minorHAnsi"/>
        </w:rPr>
      </w:pPr>
    </w:p>
    <w:p w:rsidR="00CA2224" w:rsidRPr="002954AE" w:rsidRDefault="00CA2224" w:rsidP="002954AE">
      <w:pPr>
        <w:tabs>
          <w:tab w:val="left" w:pos="3544"/>
        </w:tabs>
        <w:spacing w:after="0" w:line="240" w:lineRule="auto"/>
        <w:jc w:val="center"/>
        <w:rPr>
          <w:rFonts w:cstheme="minorHAnsi"/>
          <w:b/>
          <w:bCs/>
        </w:rPr>
      </w:pPr>
      <w:r w:rsidRPr="002954AE">
        <w:rPr>
          <w:rFonts w:cstheme="minorHAnsi"/>
          <w:b/>
          <w:bCs/>
        </w:rPr>
        <w:t>Članak 1</w:t>
      </w:r>
      <w:r w:rsidR="001C2403" w:rsidRPr="002954AE">
        <w:rPr>
          <w:rFonts w:cstheme="minorHAnsi"/>
          <w:b/>
          <w:bCs/>
        </w:rPr>
        <w:t>2</w:t>
      </w:r>
      <w:r w:rsidRPr="002954AE">
        <w:rPr>
          <w:rFonts w:cstheme="minorHAnsi"/>
          <w:b/>
          <w:bCs/>
        </w:rPr>
        <w:t>.</w:t>
      </w:r>
    </w:p>
    <w:p w:rsidR="002954AE" w:rsidRDefault="002954AE" w:rsidP="00622617">
      <w:pPr>
        <w:tabs>
          <w:tab w:val="left" w:pos="3544"/>
        </w:tabs>
        <w:spacing w:after="0" w:line="240" w:lineRule="auto"/>
        <w:ind w:left="60"/>
        <w:jc w:val="both"/>
        <w:rPr>
          <w:rFonts w:cstheme="minorHAnsi"/>
        </w:rPr>
      </w:pPr>
    </w:p>
    <w:p w:rsidR="00E45364" w:rsidRPr="00622617" w:rsidRDefault="00673730" w:rsidP="007975BD">
      <w:pPr>
        <w:tabs>
          <w:tab w:val="left" w:pos="3544"/>
        </w:tabs>
        <w:spacing w:after="0" w:line="240" w:lineRule="auto"/>
        <w:jc w:val="both"/>
        <w:rPr>
          <w:rFonts w:cstheme="minorHAnsi"/>
        </w:rPr>
      </w:pPr>
      <w:r w:rsidRPr="00622617">
        <w:rPr>
          <w:rFonts w:cstheme="minorHAnsi"/>
        </w:rPr>
        <w:t>Dječji vrt</w:t>
      </w:r>
      <w:r w:rsidR="00CA2224" w:rsidRPr="00622617">
        <w:rPr>
          <w:rFonts w:cstheme="minorHAnsi"/>
        </w:rPr>
        <w:t>ić ne može bez suglasnosti Osnivača</w:t>
      </w:r>
      <w:r w:rsidRPr="00622617">
        <w:rPr>
          <w:rFonts w:cstheme="minorHAnsi"/>
        </w:rPr>
        <w:t xml:space="preserve"> steći i opteretiti nekretninu ili dru</w:t>
      </w:r>
      <w:r w:rsidR="00E45364" w:rsidRPr="00622617">
        <w:rPr>
          <w:rFonts w:cstheme="minorHAnsi"/>
        </w:rPr>
        <w:t xml:space="preserve">gu imovinu u iznosu većem od </w:t>
      </w:r>
      <w:r w:rsidR="007975BD">
        <w:rPr>
          <w:rFonts w:cstheme="minorHAnsi"/>
        </w:rPr>
        <w:t>7</w:t>
      </w:r>
      <w:r w:rsidR="00E45364" w:rsidRPr="00622617">
        <w:rPr>
          <w:rFonts w:cstheme="minorHAnsi"/>
        </w:rPr>
        <w:t>0</w:t>
      </w:r>
      <w:r w:rsidRPr="00622617">
        <w:rPr>
          <w:rFonts w:cstheme="minorHAnsi"/>
        </w:rPr>
        <w:t xml:space="preserve">.000,00 kuna. </w:t>
      </w:r>
    </w:p>
    <w:p w:rsidR="007975BD" w:rsidRDefault="007975BD" w:rsidP="00622617">
      <w:pPr>
        <w:tabs>
          <w:tab w:val="left" w:pos="3544"/>
        </w:tabs>
        <w:spacing w:after="0" w:line="240" w:lineRule="auto"/>
        <w:ind w:left="60"/>
        <w:jc w:val="both"/>
        <w:rPr>
          <w:rFonts w:cstheme="minorHAnsi"/>
        </w:rPr>
      </w:pPr>
    </w:p>
    <w:p w:rsidR="007206AF" w:rsidRPr="00622617" w:rsidRDefault="00673730" w:rsidP="007975BD">
      <w:pPr>
        <w:tabs>
          <w:tab w:val="left" w:pos="3544"/>
        </w:tabs>
        <w:spacing w:after="0" w:line="240" w:lineRule="auto"/>
        <w:jc w:val="both"/>
        <w:rPr>
          <w:rFonts w:cstheme="minorHAnsi"/>
        </w:rPr>
      </w:pPr>
      <w:r w:rsidRPr="00622617">
        <w:rPr>
          <w:rFonts w:cstheme="minorHAnsi"/>
        </w:rPr>
        <w:t xml:space="preserve">Dječji vrtić ne može bez suglasnosti </w:t>
      </w:r>
      <w:r w:rsidR="00E45364" w:rsidRPr="00622617">
        <w:rPr>
          <w:rFonts w:cstheme="minorHAnsi"/>
        </w:rPr>
        <w:t>Osnivača</w:t>
      </w:r>
      <w:r w:rsidRPr="00622617">
        <w:rPr>
          <w:rFonts w:cstheme="minorHAnsi"/>
        </w:rPr>
        <w:t xml:space="preserve"> otuđiti nekretninu i drugu imovinu Dječjeg vrtića bez obzira na njenu vrijednost. Dječji vrtić ne može dati u zakup objekte i prostore Dječjeg vrtića ili mijenjati namjenu objekata bez suglasnosti </w:t>
      </w:r>
      <w:r w:rsidR="00E45364" w:rsidRPr="00622617">
        <w:rPr>
          <w:rFonts w:cstheme="minorHAnsi"/>
        </w:rPr>
        <w:t>Osnivača</w:t>
      </w:r>
      <w:r w:rsidRPr="00622617">
        <w:rPr>
          <w:rFonts w:cstheme="minorHAnsi"/>
        </w:rPr>
        <w:t xml:space="preserve">. </w:t>
      </w:r>
    </w:p>
    <w:p w:rsidR="00F9159D" w:rsidRPr="00622617" w:rsidRDefault="00F9159D" w:rsidP="00622617">
      <w:pPr>
        <w:tabs>
          <w:tab w:val="left" w:pos="3544"/>
        </w:tabs>
        <w:spacing w:after="0" w:line="240" w:lineRule="auto"/>
        <w:ind w:left="60"/>
        <w:jc w:val="both"/>
        <w:rPr>
          <w:rFonts w:cstheme="minorHAnsi"/>
        </w:rPr>
      </w:pPr>
    </w:p>
    <w:p w:rsidR="00BB3400" w:rsidRPr="00622617" w:rsidRDefault="00BB3400" w:rsidP="00622617">
      <w:pPr>
        <w:tabs>
          <w:tab w:val="left" w:pos="3544"/>
        </w:tabs>
        <w:spacing w:after="0" w:line="240" w:lineRule="auto"/>
        <w:ind w:left="60"/>
        <w:jc w:val="both"/>
        <w:rPr>
          <w:rFonts w:cstheme="minorHAnsi"/>
        </w:rPr>
      </w:pPr>
    </w:p>
    <w:p w:rsidR="00D153A9" w:rsidRPr="00622617" w:rsidRDefault="00D153A9" w:rsidP="007975BD">
      <w:pPr>
        <w:pStyle w:val="ListParagraph"/>
        <w:numPr>
          <w:ilvl w:val="0"/>
          <w:numId w:val="1"/>
        </w:numPr>
        <w:tabs>
          <w:tab w:val="left" w:pos="3544"/>
        </w:tabs>
        <w:spacing w:after="0" w:line="240" w:lineRule="auto"/>
        <w:ind w:left="284" w:hanging="284"/>
        <w:jc w:val="both"/>
        <w:rPr>
          <w:rFonts w:cstheme="minorHAnsi"/>
          <w:b/>
        </w:rPr>
      </w:pPr>
      <w:r w:rsidRPr="00622617">
        <w:rPr>
          <w:rFonts w:cstheme="minorHAnsi"/>
          <w:b/>
        </w:rPr>
        <w:t>DJELATNOST</w:t>
      </w:r>
    </w:p>
    <w:p w:rsidR="007975BD" w:rsidRDefault="007975BD" w:rsidP="00622617">
      <w:pPr>
        <w:tabs>
          <w:tab w:val="left" w:pos="3544"/>
        </w:tabs>
        <w:spacing w:after="0" w:line="240" w:lineRule="auto"/>
        <w:ind w:left="60"/>
        <w:jc w:val="center"/>
        <w:rPr>
          <w:rFonts w:cstheme="minorHAnsi"/>
        </w:rPr>
      </w:pPr>
    </w:p>
    <w:p w:rsidR="00E45364" w:rsidRPr="007975BD" w:rsidRDefault="001C2403" w:rsidP="00622617">
      <w:pPr>
        <w:tabs>
          <w:tab w:val="left" w:pos="3544"/>
        </w:tabs>
        <w:spacing w:after="0" w:line="240" w:lineRule="auto"/>
        <w:ind w:left="60"/>
        <w:jc w:val="center"/>
        <w:rPr>
          <w:rFonts w:cstheme="minorHAnsi"/>
          <w:b/>
          <w:bCs/>
        </w:rPr>
      </w:pPr>
      <w:r w:rsidRPr="007975BD">
        <w:rPr>
          <w:rFonts w:cstheme="minorHAnsi"/>
          <w:b/>
          <w:bCs/>
        </w:rPr>
        <w:t>Članak 13</w:t>
      </w:r>
      <w:r w:rsidR="00673730" w:rsidRPr="007975BD">
        <w:rPr>
          <w:rFonts w:cstheme="minorHAnsi"/>
          <w:b/>
          <w:bCs/>
        </w:rPr>
        <w:t>.</w:t>
      </w:r>
    </w:p>
    <w:p w:rsidR="007975BD" w:rsidRDefault="007975BD" w:rsidP="007975BD">
      <w:pPr>
        <w:tabs>
          <w:tab w:val="left" w:pos="426"/>
          <w:tab w:val="left" w:pos="3544"/>
        </w:tabs>
        <w:spacing w:after="0" w:line="240" w:lineRule="auto"/>
        <w:jc w:val="both"/>
        <w:rPr>
          <w:rFonts w:cstheme="minorHAnsi"/>
        </w:rPr>
      </w:pPr>
    </w:p>
    <w:p w:rsidR="007F462D" w:rsidRPr="00622617" w:rsidRDefault="00673730" w:rsidP="007975BD">
      <w:pPr>
        <w:tabs>
          <w:tab w:val="left" w:pos="426"/>
          <w:tab w:val="left" w:pos="3544"/>
        </w:tabs>
        <w:spacing w:after="0" w:line="240" w:lineRule="auto"/>
        <w:jc w:val="both"/>
        <w:rPr>
          <w:rFonts w:cstheme="minorHAnsi"/>
        </w:rPr>
      </w:pPr>
      <w:r w:rsidRPr="00622617">
        <w:rPr>
          <w:rFonts w:cstheme="minorHAnsi"/>
        </w:rPr>
        <w:t xml:space="preserve">Djelatnost Dječjeg vrtića je predškolski odgoj i obrazovanje te skrb o djeci rane i predškolske dobi, od navršenih 6 mjeseci života do polaska u osnovnu školu, koja se ostvaruje po određenom programu za dijete (u daljnjem tekstu: predškolski odgoj). </w:t>
      </w:r>
    </w:p>
    <w:p w:rsidR="007975BD" w:rsidRDefault="007975BD" w:rsidP="007975BD">
      <w:pPr>
        <w:tabs>
          <w:tab w:val="left" w:pos="3544"/>
        </w:tabs>
        <w:spacing w:after="0" w:line="240" w:lineRule="auto"/>
        <w:rPr>
          <w:rFonts w:cstheme="minorHAnsi"/>
        </w:rPr>
      </w:pPr>
    </w:p>
    <w:p w:rsidR="00E45364" w:rsidRPr="007975BD" w:rsidRDefault="001C2403" w:rsidP="007975BD">
      <w:pPr>
        <w:tabs>
          <w:tab w:val="left" w:pos="3544"/>
        </w:tabs>
        <w:spacing w:after="0" w:line="240" w:lineRule="auto"/>
        <w:jc w:val="center"/>
        <w:rPr>
          <w:rFonts w:cstheme="minorHAnsi"/>
          <w:b/>
          <w:bCs/>
        </w:rPr>
      </w:pPr>
      <w:r w:rsidRPr="007975BD">
        <w:rPr>
          <w:rFonts w:cstheme="minorHAnsi"/>
          <w:b/>
          <w:bCs/>
        </w:rPr>
        <w:t>Članak 14</w:t>
      </w:r>
      <w:r w:rsidR="00673730" w:rsidRPr="007975BD">
        <w:rPr>
          <w:rFonts w:cstheme="minorHAnsi"/>
          <w:b/>
          <w:bCs/>
        </w:rPr>
        <w:t>.</w:t>
      </w:r>
    </w:p>
    <w:p w:rsidR="007975BD" w:rsidRDefault="007975BD" w:rsidP="007975BD">
      <w:pPr>
        <w:tabs>
          <w:tab w:val="left" w:pos="3544"/>
        </w:tabs>
        <w:spacing w:after="0" w:line="240" w:lineRule="auto"/>
        <w:jc w:val="both"/>
        <w:rPr>
          <w:rFonts w:cstheme="minorHAnsi"/>
        </w:rPr>
      </w:pPr>
    </w:p>
    <w:p w:rsidR="007975BD" w:rsidRDefault="00673730" w:rsidP="007975BD">
      <w:pPr>
        <w:tabs>
          <w:tab w:val="left" w:pos="3544"/>
        </w:tabs>
        <w:spacing w:after="0" w:line="240" w:lineRule="auto"/>
        <w:jc w:val="both"/>
        <w:rPr>
          <w:rFonts w:cstheme="minorHAnsi"/>
        </w:rPr>
      </w:pPr>
      <w:r w:rsidRPr="00622617">
        <w:rPr>
          <w:rFonts w:cstheme="minorHAnsi"/>
        </w:rPr>
        <w:t>U okviru svoje djelatnosti Dječji vrtić ostvaruje:</w:t>
      </w:r>
    </w:p>
    <w:p w:rsidR="00052641" w:rsidRDefault="007F462D" w:rsidP="00052641">
      <w:pPr>
        <w:pStyle w:val="ListParagraph"/>
        <w:numPr>
          <w:ilvl w:val="0"/>
          <w:numId w:val="13"/>
        </w:numPr>
        <w:tabs>
          <w:tab w:val="left" w:pos="3544"/>
        </w:tabs>
        <w:spacing w:after="0" w:line="240" w:lineRule="auto"/>
        <w:jc w:val="both"/>
        <w:rPr>
          <w:rFonts w:cstheme="minorHAnsi"/>
        </w:rPr>
      </w:pPr>
      <w:r w:rsidRPr="007975BD">
        <w:rPr>
          <w:rFonts w:cstheme="minorHAnsi"/>
        </w:rPr>
        <w:t>r</w:t>
      </w:r>
      <w:r w:rsidR="00673730" w:rsidRPr="007975BD">
        <w:rPr>
          <w:rFonts w:cstheme="minorHAnsi"/>
        </w:rPr>
        <w:t>edovite programe njege, odgoja, obrazovanja,zdravstvene zaštite</w:t>
      </w:r>
      <w:r w:rsidR="007975BD">
        <w:rPr>
          <w:rFonts w:cstheme="minorHAnsi"/>
        </w:rPr>
        <w:t xml:space="preserve"> i unapređenja zdravlja</w:t>
      </w:r>
      <w:r w:rsidR="00052641">
        <w:rPr>
          <w:rFonts w:cstheme="minorHAnsi"/>
        </w:rPr>
        <w:t xml:space="preserve"> djece i</w:t>
      </w:r>
      <w:r w:rsidR="00673730" w:rsidRPr="007975BD">
        <w:rPr>
          <w:rFonts w:cstheme="minorHAnsi"/>
        </w:rPr>
        <w:t xml:space="preserve"> socijalne skrbi djece rane i predškolske dobi koji su prilagođeni razvojnim potrebama djece te njihovim mogućnostima i sposobnostima</w:t>
      </w:r>
      <w:r w:rsidR="00E45364" w:rsidRPr="007975BD">
        <w:rPr>
          <w:rFonts w:cstheme="minorHAnsi"/>
        </w:rPr>
        <w:t>,</w:t>
      </w:r>
    </w:p>
    <w:p w:rsid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t>p</w:t>
      </w:r>
      <w:r w:rsidR="009E2AF9" w:rsidRPr="00052641">
        <w:rPr>
          <w:rFonts w:cstheme="minorHAnsi"/>
        </w:rPr>
        <w:t>rograme za djecu rane i predškolske dobi s teškoćama u razvoju,</w:t>
      </w:r>
    </w:p>
    <w:p w:rsid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t>p</w:t>
      </w:r>
      <w:r w:rsidR="00673730" w:rsidRPr="00052641">
        <w:rPr>
          <w:rFonts w:cstheme="minorHAnsi"/>
        </w:rPr>
        <w:t>rograme za darovitu djecu rane i predškolske dobi</w:t>
      </w:r>
      <w:r w:rsidR="00E45364" w:rsidRPr="00052641">
        <w:rPr>
          <w:rFonts w:cstheme="minorHAnsi"/>
        </w:rPr>
        <w:t>,</w:t>
      </w:r>
    </w:p>
    <w:p w:rsid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t>p</w:t>
      </w:r>
      <w:r w:rsidR="00673730" w:rsidRPr="00052641">
        <w:rPr>
          <w:rFonts w:cstheme="minorHAnsi"/>
        </w:rPr>
        <w:t>rograme na jeziku i pismu nacionalnih manjina</w:t>
      </w:r>
      <w:r w:rsidR="00E45364" w:rsidRPr="00052641">
        <w:rPr>
          <w:rFonts w:cstheme="minorHAnsi"/>
        </w:rPr>
        <w:t>,</w:t>
      </w:r>
    </w:p>
    <w:p w:rsid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t>p</w:t>
      </w:r>
      <w:r w:rsidR="00673730" w:rsidRPr="00052641">
        <w:rPr>
          <w:rFonts w:cstheme="minorHAnsi"/>
        </w:rPr>
        <w:t>rograme predškole</w:t>
      </w:r>
      <w:r w:rsidR="00E45364" w:rsidRPr="00052641">
        <w:rPr>
          <w:rFonts w:cstheme="minorHAnsi"/>
        </w:rPr>
        <w:t>,</w:t>
      </w:r>
    </w:p>
    <w:p w:rsid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lastRenderedPageBreak/>
        <w:t>p</w:t>
      </w:r>
      <w:r w:rsidR="00673730" w:rsidRPr="00052641">
        <w:rPr>
          <w:rFonts w:cstheme="minorHAnsi"/>
        </w:rPr>
        <w:t xml:space="preserve">rograme </w:t>
      </w:r>
      <w:r w:rsidR="00E45364" w:rsidRPr="00052641">
        <w:rPr>
          <w:rFonts w:cstheme="minorHAnsi"/>
        </w:rPr>
        <w:t xml:space="preserve">ranog </w:t>
      </w:r>
      <w:r w:rsidR="00673730" w:rsidRPr="00052641">
        <w:rPr>
          <w:rFonts w:cstheme="minorHAnsi"/>
        </w:rPr>
        <w:t>učenja stranih jezika i druge programe umjetničkog, kulturnog</w:t>
      </w:r>
      <w:r w:rsidR="00520F9C" w:rsidRPr="00052641">
        <w:rPr>
          <w:rFonts w:cstheme="minorHAnsi"/>
        </w:rPr>
        <w:t>, vjerskog i sportskog sadržaja,</w:t>
      </w:r>
    </w:p>
    <w:p w:rsidR="00520F9C" w:rsidRPr="00052641" w:rsidRDefault="007F462D" w:rsidP="00052641">
      <w:pPr>
        <w:pStyle w:val="ListParagraph"/>
        <w:numPr>
          <w:ilvl w:val="0"/>
          <w:numId w:val="13"/>
        </w:numPr>
        <w:tabs>
          <w:tab w:val="left" w:pos="3544"/>
        </w:tabs>
        <w:spacing w:after="0" w:line="240" w:lineRule="auto"/>
        <w:jc w:val="both"/>
        <w:rPr>
          <w:rFonts w:cstheme="minorHAnsi"/>
        </w:rPr>
      </w:pPr>
      <w:r w:rsidRPr="00052641">
        <w:rPr>
          <w:rFonts w:cstheme="minorHAnsi"/>
        </w:rPr>
        <w:t>k</w:t>
      </w:r>
      <w:r w:rsidR="009E2AF9" w:rsidRPr="00052641">
        <w:rPr>
          <w:rFonts w:cstheme="minorHAnsi"/>
        </w:rPr>
        <w:t>raće odgojno-obrazovne programe -</w:t>
      </w:r>
      <w:r w:rsidR="00520F9C" w:rsidRPr="00052641">
        <w:rPr>
          <w:rFonts w:cstheme="minorHAnsi"/>
        </w:rPr>
        <w:t xml:space="preserve"> igraonice općeg tipa za djecu od navršene treće godine starosti do polaska u osnovnu školu.</w:t>
      </w:r>
    </w:p>
    <w:p w:rsidR="00052641" w:rsidRDefault="00052641" w:rsidP="00622617">
      <w:pPr>
        <w:tabs>
          <w:tab w:val="left" w:pos="3544"/>
        </w:tabs>
        <w:spacing w:after="0" w:line="240" w:lineRule="auto"/>
        <w:ind w:left="60"/>
        <w:jc w:val="both"/>
        <w:rPr>
          <w:rFonts w:cstheme="minorHAnsi"/>
        </w:rPr>
      </w:pPr>
    </w:p>
    <w:p w:rsidR="00F9159D" w:rsidRPr="00622617" w:rsidRDefault="00673730" w:rsidP="003F2843">
      <w:pPr>
        <w:tabs>
          <w:tab w:val="left" w:pos="3544"/>
        </w:tabs>
        <w:spacing w:after="0" w:line="240" w:lineRule="auto"/>
        <w:jc w:val="both"/>
        <w:rPr>
          <w:rFonts w:cstheme="minorHAnsi"/>
        </w:rPr>
      </w:pPr>
      <w:r w:rsidRPr="00622617">
        <w:rPr>
          <w:rFonts w:cstheme="minorHAnsi"/>
        </w:rPr>
        <w:t>Na programe iz stavka 1. ovog</w:t>
      </w:r>
      <w:r w:rsidR="003D78BB" w:rsidRPr="00622617">
        <w:rPr>
          <w:rFonts w:cstheme="minorHAnsi"/>
        </w:rPr>
        <w:t>a</w:t>
      </w:r>
      <w:r w:rsidRPr="00622617">
        <w:rPr>
          <w:rFonts w:cstheme="minorHAnsi"/>
        </w:rPr>
        <w:t xml:space="preserve"> članka suglasnost daje ministarstvo nadležno za obrazovanje.</w:t>
      </w:r>
    </w:p>
    <w:p w:rsidR="00052641" w:rsidRDefault="00052641" w:rsidP="00622617">
      <w:pPr>
        <w:tabs>
          <w:tab w:val="left" w:pos="3544"/>
        </w:tabs>
        <w:spacing w:after="0" w:line="240" w:lineRule="auto"/>
        <w:ind w:left="60"/>
        <w:jc w:val="both"/>
        <w:rPr>
          <w:rFonts w:cstheme="minorHAnsi"/>
          <w:b/>
          <w:i/>
        </w:rPr>
      </w:pPr>
    </w:p>
    <w:p w:rsidR="00D153A9" w:rsidRPr="00622617" w:rsidRDefault="00D153A9" w:rsidP="003F2843">
      <w:pPr>
        <w:tabs>
          <w:tab w:val="left" w:pos="3544"/>
        </w:tabs>
        <w:spacing w:after="0" w:line="240" w:lineRule="auto"/>
        <w:jc w:val="both"/>
        <w:rPr>
          <w:rFonts w:cstheme="minorHAnsi"/>
          <w:b/>
          <w:i/>
        </w:rPr>
      </w:pPr>
      <w:r w:rsidRPr="00622617">
        <w:rPr>
          <w:rFonts w:cstheme="minorHAnsi"/>
          <w:b/>
          <w:i/>
        </w:rPr>
        <w:t>Suradnja Dječjeg vrtića</w:t>
      </w:r>
    </w:p>
    <w:p w:rsidR="00E45364" w:rsidRPr="003F2843" w:rsidRDefault="00673730" w:rsidP="00F851C6">
      <w:pPr>
        <w:tabs>
          <w:tab w:val="left" w:pos="3544"/>
        </w:tabs>
        <w:spacing w:after="0" w:line="240" w:lineRule="auto"/>
        <w:jc w:val="center"/>
        <w:rPr>
          <w:rFonts w:cstheme="minorHAnsi"/>
          <w:b/>
          <w:bCs/>
        </w:rPr>
      </w:pPr>
      <w:r w:rsidRPr="003F2843">
        <w:rPr>
          <w:rFonts w:cstheme="minorHAnsi"/>
          <w:b/>
          <w:bCs/>
        </w:rPr>
        <w:t>Članak 1</w:t>
      </w:r>
      <w:r w:rsidR="001C2403" w:rsidRPr="003F2843">
        <w:rPr>
          <w:rFonts w:cstheme="minorHAnsi"/>
          <w:b/>
          <w:bCs/>
        </w:rPr>
        <w:t>5</w:t>
      </w:r>
      <w:r w:rsidRPr="003F2843">
        <w:rPr>
          <w:rFonts w:cstheme="minorHAnsi"/>
          <w:b/>
          <w:bCs/>
        </w:rPr>
        <w:t>.</w:t>
      </w:r>
    </w:p>
    <w:p w:rsidR="003F2843" w:rsidRDefault="003F2843" w:rsidP="00622617">
      <w:pPr>
        <w:tabs>
          <w:tab w:val="left" w:pos="3544"/>
        </w:tabs>
        <w:spacing w:after="0" w:line="240" w:lineRule="auto"/>
        <w:ind w:left="60"/>
        <w:jc w:val="both"/>
        <w:rPr>
          <w:rFonts w:cstheme="minorHAnsi"/>
        </w:rPr>
      </w:pPr>
    </w:p>
    <w:p w:rsidR="00F76C86" w:rsidRDefault="00520F9C" w:rsidP="003F2843">
      <w:pPr>
        <w:tabs>
          <w:tab w:val="left" w:pos="3544"/>
        </w:tabs>
        <w:spacing w:after="0" w:line="240" w:lineRule="auto"/>
        <w:jc w:val="both"/>
        <w:rPr>
          <w:rFonts w:cstheme="minorHAnsi"/>
        </w:rPr>
      </w:pPr>
      <w:r w:rsidRPr="00622617">
        <w:rPr>
          <w:rFonts w:cstheme="minorHAnsi"/>
        </w:rPr>
        <w:t>U svezi s obavljanjem djelatnosti Dječji vrtić surađuje sa susjednim vrtićima i osnovnim školama, drugim prikladnim ustanovama i udrugama.</w:t>
      </w:r>
    </w:p>
    <w:p w:rsidR="003F2843" w:rsidRPr="00622617" w:rsidRDefault="003F2843" w:rsidP="003F2843">
      <w:pPr>
        <w:tabs>
          <w:tab w:val="left" w:pos="3544"/>
        </w:tabs>
        <w:spacing w:after="0" w:line="240" w:lineRule="auto"/>
        <w:jc w:val="both"/>
        <w:rPr>
          <w:rFonts w:cstheme="minorHAnsi"/>
        </w:rPr>
      </w:pPr>
    </w:p>
    <w:p w:rsidR="00520F9C" w:rsidRDefault="001C2403" w:rsidP="00F851C6">
      <w:pPr>
        <w:tabs>
          <w:tab w:val="left" w:pos="3544"/>
        </w:tabs>
        <w:spacing w:after="0" w:line="240" w:lineRule="auto"/>
        <w:jc w:val="center"/>
        <w:rPr>
          <w:rFonts w:cstheme="minorHAnsi"/>
          <w:b/>
          <w:bCs/>
        </w:rPr>
      </w:pPr>
      <w:r w:rsidRPr="003F2843">
        <w:rPr>
          <w:rFonts w:cstheme="minorHAnsi"/>
          <w:b/>
          <w:bCs/>
        </w:rPr>
        <w:t>Članak 16</w:t>
      </w:r>
      <w:r w:rsidR="00520F9C" w:rsidRPr="003F2843">
        <w:rPr>
          <w:rFonts w:cstheme="minorHAnsi"/>
          <w:b/>
          <w:bCs/>
        </w:rPr>
        <w:t>.</w:t>
      </w:r>
    </w:p>
    <w:p w:rsidR="003F2843" w:rsidRPr="003F2843" w:rsidRDefault="003F2843" w:rsidP="00622617">
      <w:pPr>
        <w:tabs>
          <w:tab w:val="left" w:pos="3544"/>
        </w:tabs>
        <w:spacing w:after="0" w:line="240" w:lineRule="auto"/>
        <w:ind w:left="60"/>
        <w:jc w:val="center"/>
        <w:rPr>
          <w:rFonts w:cstheme="minorHAnsi"/>
          <w:b/>
          <w:bCs/>
        </w:rPr>
      </w:pPr>
    </w:p>
    <w:p w:rsidR="007206AF" w:rsidRPr="00622617" w:rsidRDefault="00673730" w:rsidP="003F2843">
      <w:pPr>
        <w:tabs>
          <w:tab w:val="left" w:pos="3544"/>
        </w:tabs>
        <w:spacing w:after="0" w:line="240" w:lineRule="auto"/>
        <w:jc w:val="both"/>
        <w:rPr>
          <w:rFonts w:cstheme="minorHAnsi"/>
        </w:rPr>
      </w:pPr>
      <w:r w:rsidRPr="00622617">
        <w:rPr>
          <w:rFonts w:cstheme="minorHAnsi"/>
        </w:rPr>
        <w:t>Dječji vrtić svoju</w:t>
      </w:r>
      <w:r w:rsidR="003D78BB" w:rsidRPr="00622617">
        <w:rPr>
          <w:rFonts w:cstheme="minorHAnsi"/>
        </w:rPr>
        <w:t xml:space="preserve"> djelatnost obavlja na temelju N</w:t>
      </w:r>
      <w:r w:rsidRPr="00622617">
        <w:rPr>
          <w:rFonts w:cstheme="minorHAnsi"/>
        </w:rPr>
        <w:t>acionalnog kurikuluma</w:t>
      </w:r>
      <w:r w:rsidR="003D78BB" w:rsidRPr="00622617">
        <w:rPr>
          <w:rFonts w:cstheme="minorHAnsi"/>
        </w:rPr>
        <w:t xml:space="preserve"> za predškolski odgoj i obrazovanje</w:t>
      </w:r>
      <w:r w:rsidR="001C2403" w:rsidRPr="00622617">
        <w:rPr>
          <w:rFonts w:cstheme="minorHAnsi"/>
        </w:rPr>
        <w:t>, Kurikuluma dječjeg vrtića i G</w:t>
      </w:r>
      <w:r w:rsidRPr="00622617">
        <w:rPr>
          <w:rFonts w:cstheme="minorHAnsi"/>
        </w:rPr>
        <w:t>odišnjeg plana i programa rada</w:t>
      </w:r>
      <w:r w:rsidR="00520F9C" w:rsidRPr="00622617">
        <w:rPr>
          <w:rFonts w:cstheme="minorHAnsi"/>
        </w:rPr>
        <w:t xml:space="preserve"> dječjeg vrtića</w:t>
      </w:r>
      <w:r w:rsidRPr="00622617">
        <w:rPr>
          <w:rFonts w:cstheme="minorHAnsi"/>
        </w:rPr>
        <w:t xml:space="preserve">. </w:t>
      </w:r>
    </w:p>
    <w:p w:rsidR="003F2843" w:rsidRDefault="003F2843" w:rsidP="003F2843">
      <w:pPr>
        <w:tabs>
          <w:tab w:val="left" w:pos="3544"/>
        </w:tabs>
        <w:spacing w:after="0" w:line="240" w:lineRule="auto"/>
        <w:jc w:val="both"/>
        <w:rPr>
          <w:rFonts w:cstheme="minorHAnsi"/>
          <w:b/>
          <w:i/>
        </w:rPr>
      </w:pPr>
    </w:p>
    <w:p w:rsidR="001C2403" w:rsidRPr="00622617" w:rsidRDefault="001C2403" w:rsidP="003F2843">
      <w:pPr>
        <w:tabs>
          <w:tab w:val="left" w:pos="3544"/>
        </w:tabs>
        <w:spacing w:after="0" w:line="240" w:lineRule="auto"/>
        <w:jc w:val="both"/>
        <w:rPr>
          <w:rFonts w:cstheme="minorHAnsi"/>
          <w:b/>
          <w:i/>
        </w:rPr>
      </w:pPr>
      <w:r w:rsidRPr="00622617">
        <w:rPr>
          <w:rFonts w:cstheme="minorHAnsi"/>
          <w:b/>
          <w:i/>
        </w:rPr>
        <w:t>Kurikulum i Godišnji plan i program rada</w:t>
      </w:r>
    </w:p>
    <w:p w:rsidR="003F2843" w:rsidRDefault="003F2843" w:rsidP="00622617">
      <w:pPr>
        <w:tabs>
          <w:tab w:val="left" w:pos="3544"/>
        </w:tabs>
        <w:spacing w:after="0" w:line="240" w:lineRule="auto"/>
        <w:ind w:left="60"/>
        <w:jc w:val="center"/>
        <w:rPr>
          <w:rFonts w:cstheme="minorHAnsi"/>
        </w:rPr>
      </w:pPr>
    </w:p>
    <w:p w:rsidR="00520F9C" w:rsidRPr="003F2843" w:rsidRDefault="001C2403" w:rsidP="00F851C6">
      <w:pPr>
        <w:tabs>
          <w:tab w:val="left" w:pos="3544"/>
        </w:tabs>
        <w:spacing w:after="0" w:line="240" w:lineRule="auto"/>
        <w:jc w:val="center"/>
        <w:rPr>
          <w:rFonts w:cstheme="minorHAnsi"/>
          <w:b/>
          <w:bCs/>
        </w:rPr>
      </w:pPr>
      <w:r w:rsidRPr="003F2843">
        <w:rPr>
          <w:rFonts w:cstheme="minorHAnsi"/>
          <w:b/>
          <w:bCs/>
        </w:rPr>
        <w:t>Članak 17</w:t>
      </w:r>
      <w:r w:rsidR="00673730" w:rsidRPr="003F2843">
        <w:rPr>
          <w:rFonts w:cstheme="minorHAnsi"/>
          <w:b/>
          <w:bCs/>
        </w:rPr>
        <w:t>.</w:t>
      </w:r>
    </w:p>
    <w:p w:rsidR="003F2843" w:rsidRDefault="003F2843" w:rsidP="003F2843">
      <w:pPr>
        <w:tabs>
          <w:tab w:val="left" w:pos="3544"/>
        </w:tabs>
        <w:spacing w:after="0" w:line="240" w:lineRule="auto"/>
        <w:jc w:val="both"/>
        <w:rPr>
          <w:rFonts w:cstheme="minorHAnsi"/>
        </w:rPr>
      </w:pPr>
    </w:p>
    <w:p w:rsidR="001C2403" w:rsidRDefault="00673730" w:rsidP="003F2843">
      <w:pPr>
        <w:tabs>
          <w:tab w:val="left" w:pos="3544"/>
        </w:tabs>
        <w:spacing w:after="0" w:line="240" w:lineRule="auto"/>
        <w:jc w:val="both"/>
        <w:rPr>
          <w:rFonts w:cstheme="minorHAnsi"/>
        </w:rPr>
      </w:pPr>
      <w:r w:rsidRPr="00622617">
        <w:rPr>
          <w:rFonts w:cstheme="minorHAnsi"/>
        </w:rPr>
        <w:t xml:space="preserve">Kurikulum Dječjeg vrtića </w:t>
      </w:r>
      <w:r w:rsidR="00F21683">
        <w:rPr>
          <w:rFonts w:cstheme="minorHAnsi"/>
        </w:rPr>
        <w:t>razrađen je prem</w:t>
      </w:r>
      <w:r w:rsidR="001A1E6A">
        <w:rPr>
          <w:rFonts w:cstheme="minorHAnsi"/>
        </w:rPr>
        <w:t>a Nacionalnom kurikulumu, a njime</w:t>
      </w:r>
      <w:r w:rsidR="00F21683">
        <w:rPr>
          <w:rFonts w:cstheme="minorHAnsi"/>
        </w:rPr>
        <w:t xml:space="preserve"> se </w:t>
      </w:r>
      <w:r w:rsidRPr="00622617">
        <w:rPr>
          <w:rFonts w:cstheme="minorHAnsi"/>
        </w:rPr>
        <w:t>utvrđuju program</w:t>
      </w:r>
      <w:r w:rsidR="00520F9C" w:rsidRPr="00622617">
        <w:rPr>
          <w:rFonts w:cstheme="minorHAnsi"/>
        </w:rPr>
        <w:t>i</w:t>
      </w:r>
      <w:r w:rsidR="00F21683">
        <w:rPr>
          <w:rFonts w:cstheme="minorHAnsi"/>
        </w:rPr>
        <w:t xml:space="preserve"> i njihova </w:t>
      </w:r>
      <w:r w:rsidR="00520F9C" w:rsidRPr="00622617">
        <w:rPr>
          <w:rFonts w:cstheme="minorHAnsi"/>
        </w:rPr>
        <w:t>namjen</w:t>
      </w:r>
      <w:r w:rsidR="00F21683">
        <w:rPr>
          <w:rFonts w:cstheme="minorHAnsi"/>
        </w:rPr>
        <w:t>a</w:t>
      </w:r>
      <w:r w:rsidRPr="00622617">
        <w:rPr>
          <w:rFonts w:cstheme="minorHAnsi"/>
        </w:rPr>
        <w:t>,</w:t>
      </w:r>
      <w:r w:rsidR="001A1E6A">
        <w:rPr>
          <w:rFonts w:cstheme="minorHAnsi"/>
        </w:rPr>
        <w:t xml:space="preserve"> </w:t>
      </w:r>
      <w:r w:rsidRPr="00622617">
        <w:rPr>
          <w:rFonts w:cstheme="minorHAnsi"/>
        </w:rPr>
        <w:t xml:space="preserve">nositelji </w:t>
      </w:r>
      <w:r w:rsidR="00F21683">
        <w:rPr>
          <w:rFonts w:cstheme="minorHAnsi"/>
        </w:rPr>
        <w:t>i</w:t>
      </w:r>
      <w:r w:rsidRPr="00622617">
        <w:rPr>
          <w:rFonts w:cstheme="minorHAnsi"/>
        </w:rPr>
        <w:t xml:space="preserve"> način ostvarivanja programa, vremenik aktivnosti i način</w:t>
      </w:r>
      <w:r w:rsidR="00F21683">
        <w:rPr>
          <w:rFonts w:cstheme="minorHAnsi"/>
        </w:rPr>
        <w:t>i</w:t>
      </w:r>
      <w:r w:rsidRPr="00622617">
        <w:rPr>
          <w:rFonts w:cstheme="minorHAnsi"/>
        </w:rPr>
        <w:t xml:space="preserve"> vrednovanja.</w:t>
      </w:r>
    </w:p>
    <w:p w:rsidR="00F21683" w:rsidRDefault="00F21683" w:rsidP="003F2843">
      <w:pPr>
        <w:tabs>
          <w:tab w:val="left" w:pos="3544"/>
        </w:tabs>
        <w:spacing w:after="0" w:line="240" w:lineRule="auto"/>
        <w:jc w:val="both"/>
        <w:rPr>
          <w:rFonts w:cstheme="minorHAnsi"/>
        </w:rPr>
      </w:pPr>
    </w:p>
    <w:p w:rsidR="00F21683" w:rsidRDefault="00F21683" w:rsidP="003F2843">
      <w:pPr>
        <w:tabs>
          <w:tab w:val="left" w:pos="3544"/>
        </w:tabs>
        <w:spacing w:after="0" w:line="240" w:lineRule="auto"/>
        <w:jc w:val="both"/>
        <w:rPr>
          <w:rFonts w:cstheme="minorHAnsi"/>
        </w:rPr>
      </w:pPr>
      <w:r>
        <w:rPr>
          <w:rFonts w:cstheme="minorHAnsi"/>
        </w:rPr>
        <w:t>Upravno vijeće Dječjeg vrtića donosi kurikulum dječjeg vrtića u pravilu svakih pet godina, a u skladu s potrebama moguće su njegove dopune i izmjene.</w:t>
      </w:r>
    </w:p>
    <w:p w:rsidR="003F2843" w:rsidRPr="00622617" w:rsidRDefault="003F2843" w:rsidP="003F2843">
      <w:pPr>
        <w:tabs>
          <w:tab w:val="left" w:pos="3544"/>
        </w:tabs>
        <w:spacing w:after="0" w:line="240" w:lineRule="auto"/>
        <w:jc w:val="both"/>
        <w:rPr>
          <w:rFonts w:cstheme="minorHAnsi"/>
        </w:rPr>
      </w:pPr>
    </w:p>
    <w:p w:rsidR="001C2403" w:rsidRPr="003F2843" w:rsidRDefault="001C2403" w:rsidP="00F851C6">
      <w:pPr>
        <w:tabs>
          <w:tab w:val="left" w:pos="3544"/>
        </w:tabs>
        <w:spacing w:after="0" w:line="240" w:lineRule="auto"/>
        <w:jc w:val="center"/>
        <w:rPr>
          <w:rFonts w:cstheme="minorHAnsi"/>
          <w:b/>
          <w:bCs/>
        </w:rPr>
      </w:pPr>
      <w:r w:rsidRPr="003F2843">
        <w:rPr>
          <w:rFonts w:cstheme="minorHAnsi"/>
          <w:b/>
          <w:bCs/>
        </w:rPr>
        <w:t>Članak 18.</w:t>
      </w:r>
    </w:p>
    <w:p w:rsidR="00E0723B" w:rsidRDefault="00E0723B" w:rsidP="003F2843">
      <w:pPr>
        <w:tabs>
          <w:tab w:val="left" w:pos="3544"/>
        </w:tabs>
        <w:spacing w:after="0" w:line="240" w:lineRule="auto"/>
        <w:jc w:val="both"/>
        <w:rPr>
          <w:rFonts w:cstheme="minorHAnsi"/>
        </w:rPr>
      </w:pPr>
    </w:p>
    <w:p w:rsidR="00520F9C" w:rsidRPr="00622617" w:rsidRDefault="00673730" w:rsidP="003F2843">
      <w:pPr>
        <w:tabs>
          <w:tab w:val="left" w:pos="3544"/>
        </w:tabs>
        <w:spacing w:after="0" w:line="240" w:lineRule="auto"/>
        <w:jc w:val="both"/>
        <w:rPr>
          <w:rFonts w:cstheme="minorHAnsi"/>
        </w:rPr>
      </w:pPr>
      <w:r w:rsidRPr="00622617">
        <w:rPr>
          <w:rFonts w:cstheme="minorHAnsi"/>
        </w:rPr>
        <w:t>Godišnji plan i program</w:t>
      </w:r>
      <w:r w:rsidR="00BB440F">
        <w:rPr>
          <w:rFonts w:cstheme="minorHAnsi"/>
        </w:rPr>
        <w:t xml:space="preserve"> </w:t>
      </w:r>
      <w:r w:rsidRPr="00622617">
        <w:rPr>
          <w:rFonts w:cstheme="minorHAnsi"/>
        </w:rPr>
        <w:t xml:space="preserve">rada </w:t>
      </w:r>
      <w:r w:rsidR="00E0723B">
        <w:rPr>
          <w:rFonts w:cstheme="minorHAnsi"/>
        </w:rPr>
        <w:t>obuhvaća programe odgojno-obrazovnog rada, program zdravstvene zaštite i unapređenja zdravlja, programe socijalne skrbi</w:t>
      </w:r>
      <w:r w:rsidR="007229E8">
        <w:rPr>
          <w:rFonts w:cstheme="minorHAnsi"/>
        </w:rPr>
        <w:t>, kao i druge programe koje Dječji vrtić ostvaruje s roditeljima djece</w:t>
      </w:r>
      <w:r w:rsidRPr="00622617">
        <w:rPr>
          <w:rFonts w:cstheme="minorHAnsi"/>
        </w:rPr>
        <w:t xml:space="preserve">. </w:t>
      </w:r>
    </w:p>
    <w:p w:rsidR="00520F9C" w:rsidRPr="00F851C6" w:rsidRDefault="001C2403" w:rsidP="00F851C6">
      <w:pPr>
        <w:tabs>
          <w:tab w:val="left" w:pos="3544"/>
        </w:tabs>
        <w:spacing w:after="0" w:line="240" w:lineRule="auto"/>
        <w:jc w:val="center"/>
        <w:rPr>
          <w:rFonts w:cstheme="minorHAnsi"/>
          <w:b/>
          <w:bCs/>
        </w:rPr>
      </w:pPr>
      <w:r w:rsidRPr="00F851C6">
        <w:rPr>
          <w:rFonts w:cstheme="minorHAnsi"/>
          <w:b/>
          <w:bCs/>
        </w:rPr>
        <w:t>Članak 19</w:t>
      </w:r>
      <w:r w:rsidR="00520F9C" w:rsidRPr="00F851C6">
        <w:rPr>
          <w:rFonts w:cstheme="minorHAnsi"/>
          <w:b/>
          <w:bCs/>
        </w:rPr>
        <w:t>.</w:t>
      </w:r>
    </w:p>
    <w:p w:rsidR="00F851C6" w:rsidRPr="00622617" w:rsidRDefault="00F851C6" w:rsidP="00622617">
      <w:pPr>
        <w:tabs>
          <w:tab w:val="left" w:pos="3544"/>
        </w:tabs>
        <w:spacing w:after="0" w:line="240" w:lineRule="auto"/>
        <w:ind w:left="60"/>
        <w:jc w:val="center"/>
        <w:rPr>
          <w:rFonts w:cstheme="minorHAnsi"/>
        </w:rPr>
      </w:pPr>
    </w:p>
    <w:p w:rsidR="007206AF" w:rsidRDefault="004D44AC" w:rsidP="00CD5810">
      <w:pPr>
        <w:tabs>
          <w:tab w:val="left" w:pos="3544"/>
        </w:tabs>
        <w:spacing w:after="0" w:line="240" w:lineRule="auto"/>
        <w:jc w:val="both"/>
        <w:rPr>
          <w:rFonts w:cstheme="minorHAnsi"/>
        </w:rPr>
      </w:pPr>
      <w:r w:rsidRPr="00622617">
        <w:rPr>
          <w:rFonts w:cstheme="minorHAnsi"/>
        </w:rPr>
        <w:t>G</w:t>
      </w:r>
      <w:r w:rsidR="00673730" w:rsidRPr="00622617">
        <w:rPr>
          <w:rFonts w:cstheme="minorHAnsi"/>
        </w:rPr>
        <w:t>odiš</w:t>
      </w:r>
      <w:r w:rsidR="00520F9C" w:rsidRPr="00622617">
        <w:rPr>
          <w:rFonts w:cstheme="minorHAnsi"/>
        </w:rPr>
        <w:t>nji plan i program rada donosi U</w:t>
      </w:r>
      <w:r w:rsidR="00673730" w:rsidRPr="00622617">
        <w:rPr>
          <w:rFonts w:cstheme="minorHAnsi"/>
        </w:rPr>
        <w:t xml:space="preserve">pravno vijeće do 30. rujna </w:t>
      </w:r>
      <w:r w:rsidR="00F851C6">
        <w:rPr>
          <w:rFonts w:cstheme="minorHAnsi"/>
        </w:rPr>
        <w:t xml:space="preserve">za pedagošku godinu koja traje od 01. </w:t>
      </w:r>
      <w:r w:rsidR="001A1E6A">
        <w:rPr>
          <w:rFonts w:cstheme="minorHAnsi"/>
        </w:rPr>
        <w:t>rujna tekuće do 31. kolovoza sl</w:t>
      </w:r>
      <w:r w:rsidR="00F851C6">
        <w:rPr>
          <w:rFonts w:cstheme="minorHAnsi"/>
        </w:rPr>
        <w:t>jedeće godine</w:t>
      </w:r>
      <w:r w:rsidR="00673730" w:rsidRPr="00622617">
        <w:rPr>
          <w:rFonts w:cstheme="minorHAnsi"/>
        </w:rPr>
        <w:t>.</w:t>
      </w:r>
    </w:p>
    <w:p w:rsidR="00F851C6" w:rsidRPr="00622617" w:rsidRDefault="00F851C6" w:rsidP="00622617">
      <w:pPr>
        <w:tabs>
          <w:tab w:val="left" w:pos="3544"/>
        </w:tabs>
        <w:spacing w:after="0" w:line="240" w:lineRule="auto"/>
        <w:ind w:left="60"/>
        <w:jc w:val="both"/>
        <w:rPr>
          <w:rFonts w:cstheme="minorHAnsi"/>
        </w:rPr>
      </w:pPr>
    </w:p>
    <w:p w:rsidR="001C2403" w:rsidRDefault="001C2403" w:rsidP="00CD5810">
      <w:pPr>
        <w:tabs>
          <w:tab w:val="left" w:pos="3544"/>
        </w:tabs>
        <w:spacing w:after="0" w:line="240" w:lineRule="auto"/>
        <w:jc w:val="both"/>
        <w:rPr>
          <w:rFonts w:cstheme="minorHAnsi"/>
          <w:b/>
          <w:i/>
        </w:rPr>
      </w:pPr>
      <w:r w:rsidRPr="00622617">
        <w:rPr>
          <w:rFonts w:cstheme="minorHAnsi"/>
          <w:b/>
          <w:i/>
        </w:rPr>
        <w:t>Upis djece</w:t>
      </w:r>
    </w:p>
    <w:p w:rsidR="00CD5810" w:rsidRPr="00622617" w:rsidRDefault="00CD5810" w:rsidP="00CD5810">
      <w:pPr>
        <w:tabs>
          <w:tab w:val="left" w:pos="3544"/>
        </w:tabs>
        <w:spacing w:after="0" w:line="240" w:lineRule="auto"/>
        <w:jc w:val="both"/>
        <w:rPr>
          <w:rFonts w:cstheme="minorHAnsi"/>
          <w:b/>
          <w:i/>
        </w:rPr>
      </w:pPr>
    </w:p>
    <w:p w:rsidR="00520F9C" w:rsidRPr="00CD5810" w:rsidRDefault="001C2403" w:rsidP="00622617">
      <w:pPr>
        <w:tabs>
          <w:tab w:val="left" w:pos="3544"/>
        </w:tabs>
        <w:spacing w:after="0" w:line="240" w:lineRule="auto"/>
        <w:ind w:left="60"/>
        <w:jc w:val="center"/>
        <w:rPr>
          <w:rFonts w:cstheme="minorHAnsi"/>
          <w:b/>
          <w:bCs/>
        </w:rPr>
      </w:pPr>
      <w:r w:rsidRPr="00CD5810">
        <w:rPr>
          <w:rFonts w:cstheme="minorHAnsi"/>
          <w:b/>
          <w:bCs/>
        </w:rPr>
        <w:t>Članak 20</w:t>
      </w:r>
      <w:r w:rsidR="00673730" w:rsidRPr="00CD5810">
        <w:rPr>
          <w:rFonts w:cstheme="minorHAnsi"/>
          <w:b/>
          <w:bCs/>
        </w:rPr>
        <w:t>.</w:t>
      </w:r>
    </w:p>
    <w:p w:rsidR="00CD5810" w:rsidRPr="00622617" w:rsidRDefault="00CD5810" w:rsidP="00622617">
      <w:pPr>
        <w:tabs>
          <w:tab w:val="left" w:pos="3544"/>
        </w:tabs>
        <w:spacing w:after="0" w:line="240" w:lineRule="auto"/>
        <w:ind w:left="60"/>
        <w:jc w:val="center"/>
        <w:rPr>
          <w:rFonts w:cstheme="minorHAnsi"/>
        </w:rPr>
      </w:pPr>
    </w:p>
    <w:p w:rsidR="0015782F" w:rsidRDefault="00673730" w:rsidP="00CD5810">
      <w:pPr>
        <w:tabs>
          <w:tab w:val="left" w:pos="3544"/>
        </w:tabs>
        <w:spacing w:after="0" w:line="240" w:lineRule="auto"/>
        <w:jc w:val="both"/>
        <w:rPr>
          <w:rFonts w:cstheme="minorHAnsi"/>
        </w:rPr>
      </w:pPr>
      <w:r w:rsidRPr="00622617">
        <w:rPr>
          <w:rFonts w:cstheme="minorHAnsi"/>
        </w:rPr>
        <w:t>Dječji vrtić ob</w:t>
      </w:r>
      <w:r w:rsidR="00201427" w:rsidRPr="00622617">
        <w:rPr>
          <w:rFonts w:cstheme="minorHAnsi"/>
        </w:rPr>
        <w:t>avlja upis djece prema planu upisa</w:t>
      </w:r>
      <w:r w:rsidR="00CD5810">
        <w:rPr>
          <w:rFonts w:cstheme="minorHAnsi"/>
        </w:rPr>
        <w:t xml:space="preserve"> kojeg donosi Upravno vijeće za svaku pedagošku godinu, te prema </w:t>
      </w:r>
      <w:r w:rsidR="000E074F" w:rsidRPr="00622617">
        <w:rPr>
          <w:rFonts w:cstheme="minorHAnsi"/>
        </w:rPr>
        <w:t xml:space="preserve">Pravilniku o </w:t>
      </w:r>
      <w:r w:rsidR="00CD5810">
        <w:rPr>
          <w:rFonts w:cstheme="minorHAnsi"/>
        </w:rPr>
        <w:t xml:space="preserve">načinu ostvarivanja prednosti pri upisu djece u Dječji vrtić </w:t>
      </w:r>
      <w:r w:rsidR="00201427" w:rsidRPr="00622617">
        <w:rPr>
          <w:rFonts w:cstheme="minorHAnsi"/>
        </w:rPr>
        <w:t>koj</w:t>
      </w:r>
      <w:r w:rsidR="00CD5810">
        <w:rPr>
          <w:rFonts w:cstheme="minorHAnsi"/>
        </w:rPr>
        <w:t>i</w:t>
      </w:r>
      <w:r w:rsidRPr="00622617">
        <w:rPr>
          <w:rFonts w:cstheme="minorHAnsi"/>
        </w:rPr>
        <w:t xml:space="preserve"> donosi </w:t>
      </w:r>
      <w:r w:rsidR="00CD5810">
        <w:rPr>
          <w:rFonts w:cstheme="minorHAnsi"/>
        </w:rPr>
        <w:t>o</w:t>
      </w:r>
      <w:r w:rsidR="00201427" w:rsidRPr="00622617">
        <w:rPr>
          <w:rFonts w:cstheme="minorHAnsi"/>
        </w:rPr>
        <w:t>snivač</w:t>
      </w:r>
      <w:r w:rsidR="00CD5810">
        <w:rPr>
          <w:rFonts w:cstheme="minorHAnsi"/>
        </w:rPr>
        <w:t xml:space="preserve"> Dječjeg vrtića</w:t>
      </w:r>
      <w:r w:rsidR="000E074F" w:rsidRPr="00622617">
        <w:rPr>
          <w:rFonts w:cstheme="minorHAnsi"/>
        </w:rPr>
        <w:t>.</w:t>
      </w:r>
    </w:p>
    <w:p w:rsidR="00CD5810" w:rsidRPr="00622617" w:rsidRDefault="00CD5810" w:rsidP="00CD5810">
      <w:pPr>
        <w:tabs>
          <w:tab w:val="left" w:pos="3544"/>
        </w:tabs>
        <w:spacing w:after="0" w:line="240" w:lineRule="auto"/>
        <w:jc w:val="both"/>
        <w:rPr>
          <w:rFonts w:cstheme="minorHAnsi"/>
        </w:rPr>
      </w:pPr>
    </w:p>
    <w:p w:rsidR="0015782F" w:rsidRDefault="000E074F" w:rsidP="00CD5810">
      <w:pPr>
        <w:tabs>
          <w:tab w:val="left" w:pos="3544"/>
        </w:tabs>
        <w:spacing w:after="0" w:line="240" w:lineRule="auto"/>
        <w:jc w:val="both"/>
        <w:rPr>
          <w:rFonts w:cstheme="minorHAnsi"/>
        </w:rPr>
      </w:pPr>
      <w:r w:rsidRPr="00622617">
        <w:rPr>
          <w:rFonts w:cstheme="minorHAnsi"/>
        </w:rPr>
        <w:t xml:space="preserve">Pravilnik o načinu ostvarivanja </w:t>
      </w:r>
      <w:r w:rsidR="00C437E7">
        <w:rPr>
          <w:rFonts w:cstheme="minorHAnsi"/>
        </w:rPr>
        <w:t xml:space="preserve">prednosti pri upisu u Dječji vrtić </w:t>
      </w:r>
      <w:r w:rsidRPr="00622617">
        <w:rPr>
          <w:rFonts w:cstheme="minorHAnsi"/>
        </w:rPr>
        <w:t xml:space="preserve"> i plan upisa </w:t>
      </w:r>
      <w:r w:rsidR="00201427" w:rsidRPr="00622617">
        <w:rPr>
          <w:rFonts w:cstheme="minorHAnsi"/>
        </w:rPr>
        <w:t xml:space="preserve">objavljuje </w:t>
      </w:r>
      <w:r w:rsidR="00C437E7">
        <w:rPr>
          <w:rFonts w:cstheme="minorHAnsi"/>
        </w:rPr>
        <w:t xml:space="preserve">se </w:t>
      </w:r>
      <w:r w:rsidR="00201427" w:rsidRPr="00622617">
        <w:rPr>
          <w:rFonts w:cstheme="minorHAnsi"/>
        </w:rPr>
        <w:t>na mrežn</w:t>
      </w:r>
      <w:r w:rsidR="00C437E7">
        <w:rPr>
          <w:rFonts w:cstheme="minorHAnsi"/>
        </w:rPr>
        <w:t>im</w:t>
      </w:r>
      <w:r w:rsidR="00201427" w:rsidRPr="00622617">
        <w:rPr>
          <w:rFonts w:cstheme="minorHAnsi"/>
        </w:rPr>
        <w:t xml:space="preserve"> stranic</w:t>
      </w:r>
      <w:r w:rsidR="00C437E7">
        <w:rPr>
          <w:rFonts w:cstheme="minorHAnsi"/>
        </w:rPr>
        <w:t>ama</w:t>
      </w:r>
      <w:r w:rsidR="00201427" w:rsidRPr="00622617">
        <w:rPr>
          <w:rFonts w:cstheme="minorHAnsi"/>
        </w:rPr>
        <w:t xml:space="preserve"> i oglasnim pločama.</w:t>
      </w:r>
    </w:p>
    <w:p w:rsidR="00C437E7" w:rsidRDefault="00C437E7" w:rsidP="00CD5810">
      <w:pPr>
        <w:tabs>
          <w:tab w:val="left" w:pos="3544"/>
        </w:tabs>
        <w:spacing w:after="0" w:line="240" w:lineRule="auto"/>
        <w:jc w:val="both"/>
        <w:rPr>
          <w:rFonts w:cstheme="minorHAnsi"/>
        </w:rPr>
      </w:pPr>
    </w:p>
    <w:p w:rsidR="00C437E7" w:rsidRDefault="00C437E7" w:rsidP="00CD5810">
      <w:pPr>
        <w:tabs>
          <w:tab w:val="left" w:pos="3544"/>
        </w:tabs>
        <w:spacing w:after="0" w:line="240" w:lineRule="auto"/>
        <w:jc w:val="both"/>
        <w:rPr>
          <w:rFonts w:cstheme="minorHAnsi"/>
        </w:rPr>
      </w:pPr>
      <w:r>
        <w:rPr>
          <w:rFonts w:cstheme="minorHAnsi"/>
        </w:rPr>
        <w:t>Upis u Dječji vrtić može se provoditi elektroničkim putem.</w:t>
      </w:r>
    </w:p>
    <w:p w:rsidR="00C437E7" w:rsidRPr="00622617" w:rsidRDefault="00C437E7" w:rsidP="00CD5810">
      <w:pPr>
        <w:tabs>
          <w:tab w:val="left" w:pos="3544"/>
        </w:tabs>
        <w:spacing w:after="0" w:line="240" w:lineRule="auto"/>
        <w:jc w:val="both"/>
        <w:rPr>
          <w:rFonts w:cstheme="minorHAnsi"/>
        </w:rPr>
      </w:pPr>
    </w:p>
    <w:p w:rsidR="00201427" w:rsidRDefault="001C2403" w:rsidP="00CD5810">
      <w:pPr>
        <w:tabs>
          <w:tab w:val="left" w:pos="3544"/>
        </w:tabs>
        <w:spacing w:after="0" w:line="240" w:lineRule="auto"/>
        <w:jc w:val="center"/>
        <w:rPr>
          <w:rFonts w:cstheme="minorHAnsi"/>
          <w:b/>
          <w:bCs/>
        </w:rPr>
      </w:pPr>
      <w:r w:rsidRPr="00C437E7">
        <w:rPr>
          <w:rFonts w:cstheme="minorHAnsi"/>
          <w:b/>
          <w:bCs/>
        </w:rPr>
        <w:t>Članak 21</w:t>
      </w:r>
      <w:r w:rsidR="00673730" w:rsidRPr="00C437E7">
        <w:rPr>
          <w:rFonts w:cstheme="minorHAnsi"/>
          <w:b/>
          <w:bCs/>
        </w:rPr>
        <w:t>.</w:t>
      </w:r>
    </w:p>
    <w:p w:rsidR="00C437E7" w:rsidRPr="00C437E7" w:rsidRDefault="00C437E7" w:rsidP="00CD5810">
      <w:pPr>
        <w:tabs>
          <w:tab w:val="left" w:pos="3544"/>
        </w:tabs>
        <w:spacing w:after="0" w:line="240" w:lineRule="auto"/>
        <w:jc w:val="center"/>
        <w:rPr>
          <w:rFonts w:cstheme="minorHAnsi"/>
          <w:b/>
          <w:bCs/>
        </w:rPr>
      </w:pPr>
    </w:p>
    <w:p w:rsidR="00201427" w:rsidRPr="00622617" w:rsidRDefault="00673730" w:rsidP="00CD5810">
      <w:pPr>
        <w:tabs>
          <w:tab w:val="left" w:pos="3544"/>
        </w:tabs>
        <w:spacing w:after="0" w:line="240" w:lineRule="auto"/>
        <w:jc w:val="both"/>
        <w:rPr>
          <w:rFonts w:cstheme="minorHAnsi"/>
        </w:rPr>
      </w:pPr>
      <w:r w:rsidRPr="00622617">
        <w:rPr>
          <w:rFonts w:cstheme="minorHAnsi"/>
        </w:rPr>
        <w:lastRenderedPageBreak/>
        <w:t xml:space="preserve">Dječji vrtić je dužan ustrojiti pedagošku i zdravstvenu dokumentaciju, te drugu evidenciju u skladu sa zakonom. </w:t>
      </w:r>
    </w:p>
    <w:p w:rsidR="00201427" w:rsidRDefault="00C40A10" w:rsidP="00CD5810">
      <w:pPr>
        <w:autoSpaceDE w:val="0"/>
        <w:autoSpaceDN w:val="0"/>
        <w:adjustRightInd w:val="0"/>
        <w:spacing w:after="0" w:line="240" w:lineRule="auto"/>
        <w:jc w:val="both"/>
        <w:rPr>
          <w:rFonts w:cstheme="minorHAnsi"/>
          <w:iCs/>
        </w:rPr>
      </w:pPr>
      <w:r w:rsidRPr="00622617">
        <w:rPr>
          <w:rFonts w:cstheme="minorHAnsi"/>
          <w:iCs/>
        </w:rPr>
        <w:t>Dječji vrtić skrbi o zdravstvenom stanju i prehrani djece za vrijeme boravka djece u Dječjem vrtiću u skladu sa zakonom i propisima donesenim na temelju zakona.</w:t>
      </w:r>
    </w:p>
    <w:p w:rsidR="00FD7AC1" w:rsidRPr="00622617" w:rsidRDefault="00FD7AC1" w:rsidP="00CD5810">
      <w:pPr>
        <w:autoSpaceDE w:val="0"/>
        <w:autoSpaceDN w:val="0"/>
        <w:adjustRightInd w:val="0"/>
        <w:spacing w:after="0" w:line="240" w:lineRule="auto"/>
        <w:jc w:val="both"/>
        <w:rPr>
          <w:rFonts w:cstheme="minorHAnsi"/>
          <w:iCs/>
        </w:rPr>
      </w:pPr>
    </w:p>
    <w:p w:rsidR="00F9159D" w:rsidRPr="00622617" w:rsidRDefault="00F9159D" w:rsidP="00CD5810">
      <w:pPr>
        <w:tabs>
          <w:tab w:val="left" w:pos="3544"/>
        </w:tabs>
        <w:spacing w:after="0" w:line="240" w:lineRule="auto"/>
        <w:jc w:val="both"/>
        <w:rPr>
          <w:rFonts w:cstheme="minorHAnsi"/>
          <w:b/>
        </w:rPr>
      </w:pPr>
    </w:p>
    <w:p w:rsidR="00201427" w:rsidRPr="00622617" w:rsidRDefault="00673730" w:rsidP="00FD7AC1">
      <w:pPr>
        <w:pStyle w:val="ListParagraph"/>
        <w:numPr>
          <w:ilvl w:val="0"/>
          <w:numId w:val="1"/>
        </w:numPr>
        <w:tabs>
          <w:tab w:val="left" w:pos="3544"/>
        </w:tabs>
        <w:spacing w:after="0" w:line="240" w:lineRule="auto"/>
        <w:ind w:left="284" w:hanging="284"/>
        <w:jc w:val="both"/>
        <w:rPr>
          <w:rFonts w:cstheme="minorHAnsi"/>
          <w:b/>
        </w:rPr>
      </w:pPr>
      <w:r w:rsidRPr="00622617">
        <w:rPr>
          <w:rFonts w:cstheme="minorHAnsi"/>
          <w:b/>
        </w:rPr>
        <w:t xml:space="preserve"> UNUTARNJE USTROJSTVO I NAČIN RADA DJEČJEG VRTIĆA </w:t>
      </w:r>
    </w:p>
    <w:p w:rsidR="00FD7AC1" w:rsidRDefault="00FD7AC1" w:rsidP="00CD5810">
      <w:pPr>
        <w:tabs>
          <w:tab w:val="left" w:pos="3544"/>
        </w:tabs>
        <w:spacing w:after="0" w:line="240" w:lineRule="auto"/>
        <w:jc w:val="center"/>
        <w:rPr>
          <w:rFonts w:cstheme="minorHAnsi"/>
        </w:rPr>
      </w:pPr>
    </w:p>
    <w:p w:rsidR="00201427" w:rsidRPr="00FD7AC1" w:rsidRDefault="00D153A9" w:rsidP="00CD5810">
      <w:pPr>
        <w:tabs>
          <w:tab w:val="left" w:pos="3544"/>
        </w:tabs>
        <w:spacing w:after="0" w:line="240" w:lineRule="auto"/>
        <w:jc w:val="center"/>
        <w:rPr>
          <w:rFonts w:cstheme="minorHAnsi"/>
          <w:b/>
          <w:bCs/>
        </w:rPr>
      </w:pPr>
      <w:r w:rsidRPr="00FD7AC1">
        <w:rPr>
          <w:rFonts w:cstheme="minorHAnsi"/>
          <w:b/>
          <w:bCs/>
        </w:rPr>
        <w:t>Članak 22</w:t>
      </w:r>
      <w:r w:rsidR="00673730" w:rsidRPr="00FD7AC1">
        <w:rPr>
          <w:rFonts w:cstheme="minorHAnsi"/>
          <w:b/>
          <w:bCs/>
        </w:rPr>
        <w:t>.</w:t>
      </w:r>
    </w:p>
    <w:p w:rsidR="00FD7AC1" w:rsidRDefault="00FD7AC1" w:rsidP="00CD5810">
      <w:pPr>
        <w:tabs>
          <w:tab w:val="left" w:pos="3544"/>
        </w:tabs>
        <w:spacing w:after="0" w:line="240" w:lineRule="auto"/>
        <w:jc w:val="both"/>
        <w:rPr>
          <w:rFonts w:cstheme="minorHAnsi"/>
        </w:rPr>
      </w:pPr>
    </w:p>
    <w:p w:rsidR="00201427" w:rsidRDefault="00201427" w:rsidP="00CD5810">
      <w:pPr>
        <w:tabs>
          <w:tab w:val="left" w:pos="3544"/>
        </w:tabs>
        <w:spacing w:after="0" w:line="240" w:lineRule="auto"/>
        <w:jc w:val="both"/>
        <w:rPr>
          <w:rFonts w:cstheme="minorHAnsi"/>
        </w:rPr>
      </w:pPr>
      <w:r w:rsidRPr="00622617">
        <w:rPr>
          <w:rFonts w:cstheme="minorHAnsi"/>
        </w:rPr>
        <w:t>Unutarn</w:t>
      </w:r>
      <w:r w:rsidR="00673730" w:rsidRPr="00622617">
        <w:rPr>
          <w:rFonts w:cstheme="minorHAnsi"/>
        </w:rPr>
        <w:t>j</w:t>
      </w:r>
      <w:r w:rsidRPr="00622617">
        <w:rPr>
          <w:rFonts w:cstheme="minorHAnsi"/>
        </w:rPr>
        <w:t>i</w:t>
      </w:r>
      <w:r w:rsidR="00673730" w:rsidRPr="00622617">
        <w:rPr>
          <w:rFonts w:cstheme="minorHAnsi"/>
        </w:rPr>
        <w:t xml:space="preserve">m ustrojstvom osigurava se racionalan i djelotvoran rad Dječjeg vrtića u cilju ostvarivanja djelatnosti predškolskog odgoja. </w:t>
      </w:r>
    </w:p>
    <w:p w:rsidR="00FD7AC1" w:rsidRPr="00622617" w:rsidRDefault="00FD7AC1" w:rsidP="00CD5810">
      <w:pPr>
        <w:tabs>
          <w:tab w:val="left" w:pos="3544"/>
        </w:tabs>
        <w:spacing w:after="0" w:line="240" w:lineRule="auto"/>
        <w:jc w:val="both"/>
        <w:rPr>
          <w:rFonts w:cstheme="minorHAnsi"/>
        </w:rPr>
      </w:pPr>
    </w:p>
    <w:p w:rsidR="009D71A6" w:rsidRPr="00622617" w:rsidRDefault="00673730" w:rsidP="00CD5810">
      <w:pPr>
        <w:tabs>
          <w:tab w:val="left" w:pos="3544"/>
        </w:tabs>
        <w:spacing w:after="0" w:line="240" w:lineRule="auto"/>
        <w:jc w:val="both"/>
        <w:rPr>
          <w:rFonts w:cstheme="minorHAnsi"/>
        </w:rPr>
      </w:pPr>
      <w:r w:rsidRPr="00622617">
        <w:rPr>
          <w:rFonts w:cstheme="minorHAnsi"/>
        </w:rPr>
        <w:t xml:space="preserve">Unutarnjim ustrojstvom Dječjeg vrtića povezuju se svi oblici rada i djelatnosti prema vrsti i srodnosti programa i poslova, kako bi se ostvarili primjereni rezultati rada u procesu predškolskog odgoja, primjereno zadovoljavanje njihovih potreba i interesa, te rad Dječjeg vrtića kao javne službe. </w:t>
      </w:r>
    </w:p>
    <w:p w:rsidR="00FD7AC1" w:rsidRDefault="00FD7AC1" w:rsidP="00CD5810">
      <w:pPr>
        <w:tabs>
          <w:tab w:val="left" w:pos="3544"/>
        </w:tabs>
        <w:spacing w:after="0" w:line="240" w:lineRule="auto"/>
        <w:jc w:val="both"/>
        <w:rPr>
          <w:rFonts w:cstheme="minorHAnsi"/>
        </w:rPr>
      </w:pPr>
    </w:p>
    <w:p w:rsidR="0015782F" w:rsidRPr="00622617" w:rsidRDefault="009D71A6" w:rsidP="00CD5810">
      <w:pPr>
        <w:tabs>
          <w:tab w:val="left" w:pos="3544"/>
        </w:tabs>
        <w:spacing w:after="0" w:line="240" w:lineRule="auto"/>
        <w:jc w:val="both"/>
        <w:rPr>
          <w:rFonts w:cstheme="minorHAnsi"/>
        </w:rPr>
      </w:pPr>
      <w:r w:rsidRPr="00622617">
        <w:rPr>
          <w:rFonts w:cstheme="minorHAnsi"/>
        </w:rPr>
        <w:t>Unutarnjim ustrojstvom Dječjeg vrtića osigurava se ostvarivanje djelatnosti predškolskog odgoja usklađenim obavljanjem stručno-pedagoških, pravnih, administrativnih, računovodstveno-financijskih i pomoćno-tehničkih poslova.</w:t>
      </w:r>
    </w:p>
    <w:p w:rsidR="00FD7AC1" w:rsidRDefault="00FD7AC1" w:rsidP="00CD5810">
      <w:pPr>
        <w:tabs>
          <w:tab w:val="left" w:pos="3544"/>
        </w:tabs>
        <w:spacing w:after="0" w:line="240" w:lineRule="auto"/>
        <w:jc w:val="center"/>
        <w:rPr>
          <w:rFonts w:cstheme="minorHAnsi"/>
        </w:rPr>
      </w:pPr>
    </w:p>
    <w:p w:rsidR="009D71A6" w:rsidRPr="009B67D2" w:rsidRDefault="00D153A9" w:rsidP="00CD5810">
      <w:pPr>
        <w:tabs>
          <w:tab w:val="left" w:pos="3544"/>
        </w:tabs>
        <w:spacing w:after="0" w:line="240" w:lineRule="auto"/>
        <w:jc w:val="center"/>
        <w:rPr>
          <w:rFonts w:cstheme="minorHAnsi"/>
          <w:b/>
          <w:bCs/>
        </w:rPr>
      </w:pPr>
      <w:r w:rsidRPr="009B67D2">
        <w:rPr>
          <w:rFonts w:cstheme="minorHAnsi"/>
          <w:b/>
          <w:bCs/>
        </w:rPr>
        <w:t>Članak 23</w:t>
      </w:r>
      <w:r w:rsidR="009D71A6" w:rsidRPr="009B67D2">
        <w:rPr>
          <w:rFonts w:cstheme="minorHAnsi"/>
          <w:b/>
          <w:bCs/>
        </w:rPr>
        <w:t>.</w:t>
      </w:r>
    </w:p>
    <w:p w:rsidR="009B67D2" w:rsidRPr="00622617" w:rsidRDefault="009B67D2" w:rsidP="00CD5810">
      <w:pPr>
        <w:tabs>
          <w:tab w:val="left" w:pos="3544"/>
        </w:tabs>
        <w:spacing w:after="0" w:line="240" w:lineRule="auto"/>
        <w:jc w:val="center"/>
        <w:rPr>
          <w:rFonts w:cstheme="minorHAnsi"/>
        </w:rPr>
      </w:pPr>
    </w:p>
    <w:p w:rsidR="000E074F" w:rsidRPr="00622617" w:rsidRDefault="00673730" w:rsidP="00CD5810">
      <w:pPr>
        <w:tabs>
          <w:tab w:val="left" w:pos="3544"/>
        </w:tabs>
        <w:spacing w:after="0" w:line="240" w:lineRule="auto"/>
        <w:jc w:val="both"/>
        <w:rPr>
          <w:rFonts w:cstheme="minorHAnsi"/>
        </w:rPr>
      </w:pPr>
      <w:r w:rsidRPr="00622617">
        <w:rPr>
          <w:rFonts w:cstheme="minorHAnsi"/>
        </w:rPr>
        <w:t>Pravilnikom o unutarnjem ustrojstvu i načinu rada Dječjeg vrtića pobliže se uređuje unutarnje ustrojstvo te način obavljanja djelatnosti Dječjeg vrtića kao javne službe.</w:t>
      </w:r>
    </w:p>
    <w:p w:rsidR="00BB3400" w:rsidRPr="00622617" w:rsidRDefault="00BB3400" w:rsidP="00CD5810">
      <w:pPr>
        <w:tabs>
          <w:tab w:val="left" w:pos="3544"/>
        </w:tabs>
        <w:spacing w:after="0" w:line="240" w:lineRule="auto"/>
        <w:jc w:val="both"/>
        <w:rPr>
          <w:rFonts w:cstheme="minorHAnsi"/>
        </w:rPr>
      </w:pPr>
    </w:p>
    <w:p w:rsidR="009D71A6" w:rsidRDefault="00D153A9" w:rsidP="00CD5810">
      <w:pPr>
        <w:tabs>
          <w:tab w:val="left" w:pos="3544"/>
        </w:tabs>
        <w:spacing w:after="0" w:line="240" w:lineRule="auto"/>
        <w:jc w:val="center"/>
        <w:rPr>
          <w:rFonts w:cstheme="minorHAnsi"/>
          <w:b/>
          <w:bCs/>
        </w:rPr>
      </w:pPr>
      <w:r w:rsidRPr="009B67D2">
        <w:rPr>
          <w:rFonts w:cstheme="minorHAnsi"/>
          <w:b/>
          <w:bCs/>
        </w:rPr>
        <w:t>Članak 24</w:t>
      </w:r>
      <w:r w:rsidR="00673730" w:rsidRPr="009B67D2">
        <w:rPr>
          <w:rFonts w:cstheme="minorHAnsi"/>
          <w:b/>
          <w:bCs/>
        </w:rPr>
        <w:t>.</w:t>
      </w:r>
    </w:p>
    <w:p w:rsidR="009B67D2" w:rsidRPr="009B67D2" w:rsidRDefault="009B67D2" w:rsidP="00CD5810">
      <w:pPr>
        <w:tabs>
          <w:tab w:val="left" w:pos="3544"/>
        </w:tabs>
        <w:spacing w:after="0" w:line="240" w:lineRule="auto"/>
        <w:jc w:val="center"/>
        <w:rPr>
          <w:rFonts w:cstheme="minorHAnsi"/>
          <w:b/>
          <w:bCs/>
        </w:rPr>
      </w:pPr>
    </w:p>
    <w:p w:rsidR="0015782F" w:rsidRDefault="00673730" w:rsidP="00CD5810">
      <w:pPr>
        <w:tabs>
          <w:tab w:val="left" w:pos="3544"/>
        </w:tabs>
        <w:spacing w:after="0" w:line="240" w:lineRule="auto"/>
        <w:jc w:val="both"/>
        <w:rPr>
          <w:rFonts w:cstheme="minorHAnsi"/>
        </w:rPr>
      </w:pPr>
      <w:r w:rsidRPr="00622617">
        <w:rPr>
          <w:rFonts w:cstheme="minorHAnsi"/>
        </w:rPr>
        <w:t xml:space="preserve">U Dječjem vrtiću rad s djecom </w:t>
      </w:r>
      <w:r w:rsidR="009B67D2">
        <w:rPr>
          <w:rFonts w:cstheme="minorHAnsi"/>
        </w:rPr>
        <w:t xml:space="preserve">rane i </w:t>
      </w:r>
      <w:r w:rsidRPr="00622617">
        <w:rPr>
          <w:rFonts w:cstheme="minorHAnsi"/>
        </w:rPr>
        <w:t>predško</w:t>
      </w:r>
      <w:r w:rsidR="009D71A6" w:rsidRPr="00622617">
        <w:rPr>
          <w:rFonts w:cstheme="minorHAnsi"/>
        </w:rPr>
        <w:t>lske dobi ustrojava se u jaslič</w:t>
      </w:r>
      <w:r w:rsidR="009B67D2">
        <w:rPr>
          <w:rFonts w:cstheme="minorHAnsi"/>
        </w:rPr>
        <w:t>n</w:t>
      </w:r>
      <w:r w:rsidR="009D71A6" w:rsidRPr="00622617">
        <w:rPr>
          <w:rFonts w:cstheme="minorHAnsi"/>
        </w:rPr>
        <w:t>im i vrtić</w:t>
      </w:r>
      <w:r w:rsidR="009B67D2">
        <w:rPr>
          <w:rFonts w:cstheme="minorHAnsi"/>
        </w:rPr>
        <w:t>n</w:t>
      </w:r>
      <w:r w:rsidRPr="00622617">
        <w:rPr>
          <w:rFonts w:cstheme="minorHAnsi"/>
        </w:rPr>
        <w:t xml:space="preserve">im odgojnim skupinama. </w:t>
      </w:r>
    </w:p>
    <w:p w:rsidR="009B67D2" w:rsidRPr="00622617" w:rsidRDefault="009B67D2" w:rsidP="00CD5810">
      <w:pPr>
        <w:tabs>
          <w:tab w:val="left" w:pos="3544"/>
        </w:tabs>
        <w:spacing w:after="0" w:line="240" w:lineRule="auto"/>
        <w:jc w:val="both"/>
        <w:rPr>
          <w:rFonts w:cstheme="minorHAnsi"/>
        </w:rPr>
      </w:pPr>
    </w:p>
    <w:p w:rsidR="00845854" w:rsidRDefault="009D71A6" w:rsidP="00CD5810">
      <w:pPr>
        <w:tabs>
          <w:tab w:val="left" w:pos="3544"/>
        </w:tabs>
        <w:spacing w:after="0" w:line="240" w:lineRule="auto"/>
        <w:jc w:val="both"/>
        <w:rPr>
          <w:rFonts w:cstheme="minorHAnsi"/>
        </w:rPr>
      </w:pPr>
      <w:r w:rsidRPr="00622617">
        <w:rPr>
          <w:rFonts w:cstheme="minorHAnsi"/>
        </w:rPr>
        <w:t>Veličin</w:t>
      </w:r>
      <w:r w:rsidR="009B67D2">
        <w:rPr>
          <w:rFonts w:cstheme="minorHAnsi"/>
        </w:rPr>
        <w:t>u</w:t>
      </w:r>
      <w:r w:rsidR="00673730" w:rsidRPr="00622617">
        <w:rPr>
          <w:rFonts w:cstheme="minorHAnsi"/>
        </w:rPr>
        <w:t xml:space="preserve"> Dječjeg vrtića</w:t>
      </w:r>
      <w:r w:rsidR="002C2A6D">
        <w:rPr>
          <w:rFonts w:cstheme="minorHAnsi"/>
        </w:rPr>
        <w:t xml:space="preserve"> </w:t>
      </w:r>
      <w:r w:rsidR="00673730" w:rsidRPr="00622617">
        <w:rPr>
          <w:rFonts w:cstheme="minorHAnsi"/>
        </w:rPr>
        <w:t>ovisno o broju odgojnih skupina</w:t>
      </w:r>
      <w:r w:rsidR="009B67D2">
        <w:rPr>
          <w:rFonts w:cstheme="minorHAnsi"/>
        </w:rPr>
        <w:t xml:space="preserve"> djece</w:t>
      </w:r>
      <w:r w:rsidR="00673730" w:rsidRPr="00622617">
        <w:rPr>
          <w:rFonts w:cstheme="minorHAnsi"/>
        </w:rPr>
        <w:t>, broj djece u odgojnim skupinama, dob djece u pojedi</w:t>
      </w:r>
      <w:r w:rsidRPr="00622617">
        <w:rPr>
          <w:rFonts w:cstheme="minorHAnsi"/>
        </w:rPr>
        <w:t>nim odgojnim skupinama, veličin</w:t>
      </w:r>
      <w:r w:rsidR="009B67D2">
        <w:rPr>
          <w:rFonts w:cstheme="minorHAnsi"/>
        </w:rPr>
        <w:t>u</w:t>
      </w:r>
      <w:r w:rsidR="00673730" w:rsidRPr="00622617">
        <w:rPr>
          <w:rFonts w:cstheme="minorHAnsi"/>
        </w:rPr>
        <w:t xml:space="preserve"> pro</w:t>
      </w:r>
      <w:r w:rsidR="000E074F" w:rsidRPr="00622617">
        <w:rPr>
          <w:rFonts w:cstheme="minorHAnsi"/>
        </w:rPr>
        <w:t>storija za dnevni boravak</w:t>
      </w:r>
      <w:r w:rsidR="009B67D2">
        <w:rPr>
          <w:rFonts w:cstheme="minorHAnsi"/>
        </w:rPr>
        <w:t>, normative opreme te normativ neposrednog rada odgojitelja u skupinama</w:t>
      </w:r>
      <w:r w:rsidRPr="00622617">
        <w:rPr>
          <w:rFonts w:cstheme="minorHAnsi"/>
        </w:rPr>
        <w:t>uređuju</w:t>
      </w:r>
      <w:r w:rsidR="00673730" w:rsidRPr="00622617">
        <w:rPr>
          <w:rFonts w:cstheme="minorHAnsi"/>
        </w:rPr>
        <w:t xml:space="preserve"> se sukladno Državnom pedagoškom standardu predškolskog odgoja i obrazovanja. </w:t>
      </w:r>
    </w:p>
    <w:p w:rsidR="00F65CAC" w:rsidRPr="00622617" w:rsidRDefault="00F65CAC" w:rsidP="00CD5810">
      <w:pPr>
        <w:tabs>
          <w:tab w:val="left" w:pos="3544"/>
        </w:tabs>
        <w:spacing w:after="0" w:line="240" w:lineRule="auto"/>
        <w:jc w:val="both"/>
        <w:rPr>
          <w:rFonts w:cstheme="minorHAnsi"/>
        </w:rPr>
      </w:pPr>
    </w:p>
    <w:p w:rsidR="009D71A6" w:rsidRPr="00F65CAC" w:rsidRDefault="00D153A9" w:rsidP="00CD5810">
      <w:pPr>
        <w:tabs>
          <w:tab w:val="left" w:pos="3544"/>
        </w:tabs>
        <w:spacing w:after="0" w:line="240" w:lineRule="auto"/>
        <w:jc w:val="center"/>
        <w:rPr>
          <w:rFonts w:cstheme="minorHAnsi"/>
          <w:b/>
          <w:bCs/>
        </w:rPr>
      </w:pPr>
      <w:r w:rsidRPr="00F65CAC">
        <w:rPr>
          <w:rFonts w:cstheme="minorHAnsi"/>
          <w:b/>
          <w:bCs/>
        </w:rPr>
        <w:t>Članak 25</w:t>
      </w:r>
      <w:r w:rsidR="00673730" w:rsidRPr="00F65CAC">
        <w:rPr>
          <w:rFonts w:cstheme="minorHAnsi"/>
          <w:b/>
          <w:bCs/>
        </w:rPr>
        <w:t>.</w:t>
      </w:r>
    </w:p>
    <w:p w:rsidR="00F65CAC" w:rsidRPr="00622617" w:rsidRDefault="00F65CAC" w:rsidP="00CD5810">
      <w:pPr>
        <w:tabs>
          <w:tab w:val="left" w:pos="3544"/>
        </w:tabs>
        <w:spacing w:after="0" w:line="240" w:lineRule="auto"/>
        <w:jc w:val="center"/>
        <w:rPr>
          <w:rFonts w:cstheme="minorHAnsi"/>
        </w:rPr>
      </w:pPr>
    </w:p>
    <w:p w:rsidR="009D71A6" w:rsidRDefault="00673730" w:rsidP="00CD5810">
      <w:pPr>
        <w:tabs>
          <w:tab w:val="left" w:pos="3544"/>
        </w:tabs>
        <w:spacing w:after="0" w:line="240" w:lineRule="auto"/>
        <w:jc w:val="both"/>
        <w:rPr>
          <w:rFonts w:cstheme="minorHAnsi"/>
        </w:rPr>
      </w:pPr>
      <w:r w:rsidRPr="00622617">
        <w:rPr>
          <w:rFonts w:cstheme="minorHAnsi"/>
        </w:rPr>
        <w:t>Program zdravstvene zaštite</w:t>
      </w:r>
      <w:r w:rsidR="00F65CAC">
        <w:rPr>
          <w:rFonts w:cstheme="minorHAnsi"/>
        </w:rPr>
        <w:t xml:space="preserve"> i unapređenja zdravlja djece u Dječjem vrtiću utvrđuje ministar nadležan za zdravstvo.</w:t>
      </w:r>
    </w:p>
    <w:p w:rsidR="00F65CAC" w:rsidRPr="00622617" w:rsidRDefault="00F65CAC" w:rsidP="00CD5810">
      <w:pPr>
        <w:tabs>
          <w:tab w:val="left" w:pos="3544"/>
        </w:tabs>
        <w:spacing w:after="0" w:line="240" w:lineRule="auto"/>
        <w:jc w:val="both"/>
        <w:rPr>
          <w:rFonts w:cstheme="minorHAnsi"/>
        </w:rPr>
      </w:pPr>
    </w:p>
    <w:p w:rsidR="0015782F" w:rsidRPr="00622617" w:rsidRDefault="00673730" w:rsidP="00CD5810">
      <w:pPr>
        <w:tabs>
          <w:tab w:val="left" w:pos="3544"/>
        </w:tabs>
        <w:spacing w:after="0" w:line="240" w:lineRule="auto"/>
        <w:jc w:val="both"/>
        <w:rPr>
          <w:rFonts w:cstheme="minorHAnsi"/>
        </w:rPr>
      </w:pPr>
      <w:r w:rsidRPr="00622617">
        <w:rPr>
          <w:rFonts w:cstheme="minorHAnsi"/>
        </w:rPr>
        <w:t>Program</w:t>
      </w:r>
      <w:r w:rsidR="00F65CAC">
        <w:rPr>
          <w:rFonts w:cstheme="minorHAnsi"/>
        </w:rPr>
        <w:t xml:space="preserve">e </w:t>
      </w:r>
      <w:r w:rsidRPr="00622617">
        <w:rPr>
          <w:rFonts w:cstheme="minorHAnsi"/>
        </w:rPr>
        <w:t xml:space="preserve">socijalne skrbi u Dječjem vrtiću </w:t>
      </w:r>
      <w:r w:rsidR="00F65CAC">
        <w:rPr>
          <w:rFonts w:cstheme="minorHAnsi"/>
        </w:rPr>
        <w:t>utvrđuje ministar nadležan za socijalnu skrb</w:t>
      </w:r>
      <w:r w:rsidRPr="00622617">
        <w:rPr>
          <w:rFonts w:cstheme="minorHAnsi"/>
        </w:rPr>
        <w:t xml:space="preserve">. </w:t>
      </w:r>
    </w:p>
    <w:p w:rsidR="00F65CAC" w:rsidRDefault="00F65CAC" w:rsidP="00CD5810">
      <w:pPr>
        <w:tabs>
          <w:tab w:val="left" w:pos="3544"/>
        </w:tabs>
        <w:spacing w:after="0" w:line="240" w:lineRule="auto"/>
        <w:jc w:val="center"/>
        <w:rPr>
          <w:rFonts w:cstheme="minorHAnsi"/>
        </w:rPr>
      </w:pPr>
    </w:p>
    <w:p w:rsidR="009D71A6" w:rsidRPr="00F65CAC" w:rsidRDefault="00D153A9" w:rsidP="00CD5810">
      <w:pPr>
        <w:tabs>
          <w:tab w:val="left" w:pos="3544"/>
        </w:tabs>
        <w:spacing w:after="0" w:line="240" w:lineRule="auto"/>
        <w:jc w:val="center"/>
        <w:rPr>
          <w:rFonts w:cstheme="minorHAnsi"/>
          <w:b/>
          <w:bCs/>
        </w:rPr>
      </w:pPr>
      <w:r w:rsidRPr="00F65CAC">
        <w:rPr>
          <w:rFonts w:cstheme="minorHAnsi"/>
          <w:b/>
          <w:bCs/>
        </w:rPr>
        <w:t>Članak 26</w:t>
      </w:r>
      <w:r w:rsidR="00673730" w:rsidRPr="00F65CAC">
        <w:rPr>
          <w:rFonts w:cstheme="minorHAnsi"/>
          <w:b/>
          <w:bCs/>
        </w:rPr>
        <w:t>.</w:t>
      </w:r>
    </w:p>
    <w:p w:rsidR="00F65CAC" w:rsidRDefault="00F65CAC" w:rsidP="00CD5810">
      <w:pPr>
        <w:tabs>
          <w:tab w:val="left" w:pos="3544"/>
        </w:tabs>
        <w:spacing w:after="0" w:line="240" w:lineRule="auto"/>
        <w:jc w:val="both"/>
        <w:rPr>
          <w:rFonts w:cstheme="minorHAnsi"/>
        </w:rPr>
      </w:pPr>
    </w:p>
    <w:p w:rsidR="009D71A6" w:rsidRPr="00622617" w:rsidRDefault="00673730" w:rsidP="00CD5810">
      <w:pPr>
        <w:tabs>
          <w:tab w:val="left" w:pos="3544"/>
        </w:tabs>
        <w:spacing w:after="0" w:line="240" w:lineRule="auto"/>
        <w:jc w:val="both"/>
        <w:rPr>
          <w:rFonts w:cstheme="minorHAnsi"/>
        </w:rPr>
      </w:pPr>
      <w:r w:rsidRPr="00622617">
        <w:rPr>
          <w:rFonts w:cstheme="minorHAnsi"/>
        </w:rPr>
        <w:t xml:space="preserve">U Dječjem vrtiću ustrojava se i provodi odgojno-obrazovni rad s djecom raspoređenom u skupine cjelodnevnog, poludnevnog, višednevnog ili kraćeg dnevnog boravka. </w:t>
      </w:r>
    </w:p>
    <w:p w:rsidR="00F65CAC" w:rsidRDefault="00F65CAC" w:rsidP="00CD5810">
      <w:pPr>
        <w:tabs>
          <w:tab w:val="left" w:pos="3544"/>
        </w:tabs>
        <w:spacing w:after="0" w:line="240" w:lineRule="auto"/>
        <w:jc w:val="both"/>
        <w:rPr>
          <w:rFonts w:cstheme="minorHAnsi"/>
        </w:rPr>
      </w:pPr>
    </w:p>
    <w:p w:rsidR="009D71A6" w:rsidRDefault="00673730" w:rsidP="00CD5810">
      <w:pPr>
        <w:tabs>
          <w:tab w:val="left" w:pos="3544"/>
        </w:tabs>
        <w:spacing w:after="0" w:line="240" w:lineRule="auto"/>
        <w:jc w:val="both"/>
        <w:rPr>
          <w:rFonts w:cstheme="minorHAnsi"/>
        </w:rPr>
      </w:pPr>
      <w:r w:rsidRPr="00622617">
        <w:rPr>
          <w:rFonts w:cstheme="minorHAnsi"/>
        </w:rPr>
        <w:t>Ustroj i provedba odgojno-obrazovnog rada u Dječjem vrtiću sukladno stavku 1. ovog</w:t>
      </w:r>
      <w:r w:rsidR="000E074F" w:rsidRPr="00622617">
        <w:rPr>
          <w:rFonts w:cstheme="minorHAnsi"/>
        </w:rPr>
        <w:t>a</w:t>
      </w:r>
      <w:r w:rsidRPr="00622617">
        <w:rPr>
          <w:rFonts w:cstheme="minorHAnsi"/>
        </w:rPr>
        <w:t xml:space="preserve"> članka provodi se na temelju Državnog pedagoškog standarda predškolskog odgoja i obrazovanja. </w:t>
      </w:r>
    </w:p>
    <w:p w:rsidR="00F65CAC" w:rsidRPr="00622617" w:rsidRDefault="00F65CAC" w:rsidP="00CD5810">
      <w:pPr>
        <w:tabs>
          <w:tab w:val="left" w:pos="3544"/>
        </w:tabs>
        <w:spacing w:after="0" w:line="240" w:lineRule="auto"/>
        <w:jc w:val="both"/>
        <w:rPr>
          <w:rFonts w:cstheme="minorHAnsi"/>
        </w:rPr>
      </w:pPr>
    </w:p>
    <w:p w:rsidR="009D71A6" w:rsidRPr="00F65CAC" w:rsidRDefault="00D153A9" w:rsidP="00CD5810">
      <w:pPr>
        <w:tabs>
          <w:tab w:val="left" w:pos="3544"/>
        </w:tabs>
        <w:spacing w:after="0" w:line="240" w:lineRule="auto"/>
        <w:jc w:val="center"/>
        <w:rPr>
          <w:rFonts w:cstheme="minorHAnsi"/>
          <w:b/>
          <w:bCs/>
        </w:rPr>
      </w:pPr>
      <w:r w:rsidRPr="00F65CAC">
        <w:rPr>
          <w:rFonts w:cstheme="minorHAnsi"/>
          <w:b/>
          <w:bCs/>
        </w:rPr>
        <w:t>Članak 27</w:t>
      </w:r>
      <w:r w:rsidR="00673730" w:rsidRPr="00F65CAC">
        <w:rPr>
          <w:rFonts w:cstheme="minorHAnsi"/>
          <w:b/>
          <w:bCs/>
        </w:rPr>
        <w:t>.</w:t>
      </w:r>
    </w:p>
    <w:p w:rsidR="00F65CAC" w:rsidRPr="00622617" w:rsidRDefault="00F65CAC" w:rsidP="00CD5810">
      <w:pPr>
        <w:tabs>
          <w:tab w:val="left" w:pos="3544"/>
        </w:tabs>
        <w:spacing w:after="0" w:line="240" w:lineRule="auto"/>
        <w:jc w:val="center"/>
        <w:rPr>
          <w:rFonts w:cstheme="minorHAnsi"/>
        </w:rPr>
      </w:pPr>
    </w:p>
    <w:p w:rsidR="009D71A6" w:rsidRPr="00622617" w:rsidRDefault="00673730" w:rsidP="00CD5810">
      <w:pPr>
        <w:tabs>
          <w:tab w:val="left" w:pos="3544"/>
        </w:tabs>
        <w:spacing w:after="0" w:line="240" w:lineRule="auto"/>
        <w:jc w:val="both"/>
        <w:rPr>
          <w:rFonts w:cstheme="minorHAnsi"/>
        </w:rPr>
      </w:pPr>
      <w:r w:rsidRPr="00622617">
        <w:rPr>
          <w:rFonts w:cstheme="minorHAnsi"/>
          <w:i/>
        </w:rPr>
        <w:lastRenderedPageBreak/>
        <w:t>Stručno-pedagoški poslovi</w:t>
      </w:r>
      <w:r w:rsidRPr="00622617">
        <w:rPr>
          <w:rFonts w:cstheme="minorHAnsi"/>
        </w:rPr>
        <w:t xml:space="preserve"> u Dječjem</w:t>
      </w:r>
      <w:r w:rsidR="0015782F" w:rsidRPr="00622617">
        <w:rPr>
          <w:rFonts w:cstheme="minorHAnsi"/>
        </w:rPr>
        <w:t xml:space="preserve"> vrtiću ustrojavaju se u vezi s</w:t>
      </w:r>
      <w:r w:rsidRPr="00622617">
        <w:rPr>
          <w:rFonts w:cstheme="minorHAnsi"/>
        </w:rPr>
        <w:t xml:space="preserve"> odgojno-obrazovnim, zdravstvenim i socijalnim radom s djecom u odgojnim skupinama i na razini Dječjeg vrtića radi zadovoljavanja potreba i interesa djece, te stvaranja primjerenih uvjeta za rast i razvoj svakog djeteta i u suradnji s roditeljima popunjavanja obiteljskog odgoja. </w:t>
      </w:r>
    </w:p>
    <w:p w:rsidR="003D06D6" w:rsidRDefault="003D06D6" w:rsidP="00CD5810">
      <w:pPr>
        <w:tabs>
          <w:tab w:val="left" w:pos="3544"/>
        </w:tabs>
        <w:spacing w:after="0" w:line="240" w:lineRule="auto"/>
        <w:jc w:val="center"/>
        <w:rPr>
          <w:rFonts w:cstheme="minorHAnsi"/>
        </w:rPr>
      </w:pPr>
    </w:p>
    <w:p w:rsidR="009D71A6" w:rsidRPr="003D06D6" w:rsidRDefault="00D153A9" w:rsidP="00CD5810">
      <w:pPr>
        <w:tabs>
          <w:tab w:val="left" w:pos="3544"/>
        </w:tabs>
        <w:spacing w:after="0" w:line="240" w:lineRule="auto"/>
        <w:jc w:val="center"/>
        <w:rPr>
          <w:rFonts w:cstheme="minorHAnsi"/>
          <w:b/>
          <w:bCs/>
        </w:rPr>
      </w:pPr>
      <w:r w:rsidRPr="003D06D6">
        <w:rPr>
          <w:rFonts w:cstheme="minorHAnsi"/>
          <w:b/>
          <w:bCs/>
        </w:rPr>
        <w:t>Članak 28</w:t>
      </w:r>
      <w:r w:rsidR="00673730" w:rsidRPr="003D06D6">
        <w:rPr>
          <w:rFonts w:cstheme="minorHAnsi"/>
          <w:b/>
          <w:bCs/>
        </w:rPr>
        <w:t>.</w:t>
      </w:r>
    </w:p>
    <w:p w:rsidR="003D06D6" w:rsidRPr="00622617" w:rsidRDefault="003D06D6" w:rsidP="00CD5810">
      <w:pPr>
        <w:tabs>
          <w:tab w:val="left" w:pos="3544"/>
        </w:tabs>
        <w:spacing w:after="0" w:line="240" w:lineRule="auto"/>
        <w:jc w:val="center"/>
        <w:rPr>
          <w:rFonts w:cstheme="minorHAnsi"/>
        </w:rPr>
      </w:pPr>
    </w:p>
    <w:p w:rsidR="00F9159D" w:rsidRPr="00622617" w:rsidRDefault="001F484D" w:rsidP="00CD5810">
      <w:pPr>
        <w:tabs>
          <w:tab w:val="left" w:pos="3544"/>
        </w:tabs>
        <w:spacing w:after="0" w:line="240" w:lineRule="auto"/>
        <w:jc w:val="both"/>
        <w:rPr>
          <w:rFonts w:cstheme="minorHAnsi"/>
        </w:rPr>
      </w:pPr>
      <w:r w:rsidRPr="00622617">
        <w:rPr>
          <w:rFonts w:cstheme="minorHAnsi"/>
          <w:i/>
        </w:rPr>
        <w:t xml:space="preserve">Upravno-pravni </w:t>
      </w:r>
      <w:r w:rsidRPr="00622617">
        <w:rPr>
          <w:rFonts w:cstheme="minorHAnsi"/>
        </w:rPr>
        <w:t>i</w:t>
      </w:r>
      <w:r w:rsidR="002C2A6D">
        <w:rPr>
          <w:rFonts w:cstheme="minorHAnsi"/>
        </w:rPr>
        <w:t xml:space="preserve"> </w:t>
      </w:r>
      <w:r w:rsidR="00673730" w:rsidRPr="00622617">
        <w:rPr>
          <w:rFonts w:cstheme="minorHAnsi"/>
          <w:i/>
        </w:rPr>
        <w:t>admin</w:t>
      </w:r>
      <w:r w:rsidR="0015782F" w:rsidRPr="00622617">
        <w:rPr>
          <w:rFonts w:cstheme="minorHAnsi"/>
          <w:i/>
        </w:rPr>
        <w:t>istrativno</w:t>
      </w:r>
      <w:r w:rsidRPr="00622617">
        <w:rPr>
          <w:rFonts w:cstheme="minorHAnsi"/>
          <w:i/>
        </w:rPr>
        <w:t>-računovodstveni</w:t>
      </w:r>
      <w:r w:rsidR="00673730" w:rsidRPr="00622617">
        <w:rPr>
          <w:rFonts w:cstheme="minorHAnsi"/>
          <w:i/>
        </w:rPr>
        <w:t xml:space="preserve"> poslovi</w:t>
      </w:r>
      <w:r w:rsidR="00673730" w:rsidRPr="00622617">
        <w:rPr>
          <w:rFonts w:cstheme="minorHAnsi"/>
        </w:rPr>
        <w:t xml:space="preserve"> ustrojavaju se radi ostvarivanja djelatnosti Dječjeg vrtića i njegovog posl</w:t>
      </w:r>
      <w:r w:rsidR="0015782F" w:rsidRPr="00622617">
        <w:rPr>
          <w:rFonts w:cstheme="minorHAnsi"/>
        </w:rPr>
        <w:t>ovanja kao javne službe, vođenja</w:t>
      </w:r>
      <w:r w:rsidR="00673730" w:rsidRPr="00622617">
        <w:rPr>
          <w:rFonts w:cstheme="minorHAnsi"/>
        </w:rPr>
        <w:t xml:space="preserve"> propisane dokument</w:t>
      </w:r>
      <w:r w:rsidR="0015782F" w:rsidRPr="00622617">
        <w:rPr>
          <w:rFonts w:cstheme="minorHAnsi"/>
        </w:rPr>
        <w:t>acije i evidencije, ostvarivanja</w:t>
      </w:r>
      <w:r w:rsidR="00673730" w:rsidRPr="00622617">
        <w:rPr>
          <w:rFonts w:cstheme="minorHAnsi"/>
        </w:rPr>
        <w:t xml:space="preserve"> prava djece i roditelja, javnosti</w:t>
      </w:r>
      <w:r w:rsidR="00B35B0C" w:rsidRPr="00622617">
        <w:rPr>
          <w:rFonts w:cstheme="minorHAnsi"/>
        </w:rPr>
        <w:t xml:space="preserve"> rada Dječjeg vrtića, obavljanja</w:t>
      </w:r>
      <w:r w:rsidR="00673730" w:rsidRPr="00622617">
        <w:rPr>
          <w:rFonts w:cstheme="minorHAnsi"/>
        </w:rPr>
        <w:t xml:space="preserve"> računovodstveno-financijskih i drugih administrativno-stručnih poslova potrebnih za rad i poslovanje Dječjeg vrtića i ostvarivanje prava i obveza radnika Dječjeg vrtića.</w:t>
      </w:r>
    </w:p>
    <w:p w:rsidR="003D06D6" w:rsidRDefault="003D06D6" w:rsidP="00CD5810">
      <w:pPr>
        <w:tabs>
          <w:tab w:val="left" w:pos="3544"/>
        </w:tabs>
        <w:spacing w:after="0" w:line="240" w:lineRule="auto"/>
        <w:jc w:val="center"/>
        <w:rPr>
          <w:rFonts w:cstheme="minorHAnsi"/>
        </w:rPr>
      </w:pPr>
    </w:p>
    <w:p w:rsidR="00557D1C" w:rsidRPr="003D06D6" w:rsidRDefault="00D153A9" w:rsidP="00CD5810">
      <w:pPr>
        <w:tabs>
          <w:tab w:val="left" w:pos="3544"/>
        </w:tabs>
        <w:spacing w:after="0" w:line="240" w:lineRule="auto"/>
        <w:jc w:val="center"/>
        <w:rPr>
          <w:rFonts w:cstheme="minorHAnsi"/>
          <w:b/>
          <w:bCs/>
        </w:rPr>
      </w:pPr>
      <w:r w:rsidRPr="003D06D6">
        <w:rPr>
          <w:rFonts w:cstheme="minorHAnsi"/>
          <w:b/>
          <w:bCs/>
        </w:rPr>
        <w:t>Članak 29</w:t>
      </w:r>
      <w:r w:rsidR="00673730" w:rsidRPr="003D06D6">
        <w:rPr>
          <w:rFonts w:cstheme="minorHAnsi"/>
          <w:b/>
          <w:bCs/>
        </w:rPr>
        <w:t>.</w:t>
      </w:r>
    </w:p>
    <w:p w:rsidR="003D06D6" w:rsidRPr="00622617" w:rsidRDefault="003D06D6" w:rsidP="00CD5810">
      <w:pPr>
        <w:tabs>
          <w:tab w:val="left" w:pos="3544"/>
        </w:tabs>
        <w:spacing w:after="0" w:line="240" w:lineRule="auto"/>
        <w:jc w:val="center"/>
        <w:rPr>
          <w:rFonts w:cstheme="minorHAnsi"/>
        </w:rPr>
      </w:pPr>
    </w:p>
    <w:p w:rsidR="00B35B0C" w:rsidRPr="00622617" w:rsidRDefault="00673730" w:rsidP="00CD5810">
      <w:pPr>
        <w:tabs>
          <w:tab w:val="left" w:pos="3544"/>
        </w:tabs>
        <w:spacing w:after="0" w:line="240" w:lineRule="auto"/>
        <w:jc w:val="both"/>
        <w:rPr>
          <w:rFonts w:cstheme="minorHAnsi"/>
        </w:rPr>
      </w:pPr>
      <w:r w:rsidRPr="00622617">
        <w:rPr>
          <w:rFonts w:cstheme="minorHAnsi"/>
          <w:i/>
        </w:rPr>
        <w:t>Pomoćno-tehni</w:t>
      </w:r>
      <w:r w:rsidR="00B35B0C" w:rsidRPr="00622617">
        <w:rPr>
          <w:rFonts w:cstheme="minorHAnsi"/>
          <w:i/>
        </w:rPr>
        <w:t xml:space="preserve">čkim </w:t>
      </w:r>
      <w:r w:rsidRPr="00622617">
        <w:rPr>
          <w:rFonts w:cstheme="minorHAnsi"/>
          <w:i/>
        </w:rPr>
        <w:t>poslovima</w:t>
      </w:r>
      <w:r w:rsidRPr="00622617">
        <w:rPr>
          <w:rFonts w:cstheme="minorHAnsi"/>
        </w:rPr>
        <w:t xml:space="preserve"> osiguravaju se primjereni tehnički i drugi uvjeti za ostvarivanje plana i programa, te drugi potrebni uvjeti za rad i poslovanje Dječjeg vrtića prema propisima i standardima predškolskog odgoja. </w:t>
      </w:r>
    </w:p>
    <w:p w:rsidR="00BB3400" w:rsidRPr="00622617" w:rsidRDefault="00BB3400" w:rsidP="00CD5810">
      <w:pPr>
        <w:tabs>
          <w:tab w:val="left" w:pos="3544"/>
        </w:tabs>
        <w:spacing w:after="0" w:line="240" w:lineRule="auto"/>
        <w:jc w:val="both"/>
        <w:rPr>
          <w:rFonts w:cstheme="minorHAnsi"/>
        </w:rPr>
      </w:pPr>
    </w:p>
    <w:p w:rsidR="00D153A9" w:rsidRPr="00622617" w:rsidRDefault="00D153A9" w:rsidP="00CD5810">
      <w:pPr>
        <w:tabs>
          <w:tab w:val="left" w:pos="3544"/>
        </w:tabs>
        <w:spacing w:after="0" w:line="240" w:lineRule="auto"/>
        <w:jc w:val="both"/>
        <w:rPr>
          <w:rFonts w:cstheme="minorHAnsi"/>
          <w:b/>
          <w:i/>
        </w:rPr>
      </w:pPr>
      <w:r w:rsidRPr="00622617">
        <w:rPr>
          <w:rFonts w:cstheme="minorHAnsi"/>
          <w:b/>
          <w:i/>
        </w:rPr>
        <w:t>Radno vrijeme</w:t>
      </w:r>
    </w:p>
    <w:p w:rsidR="00CF7B18" w:rsidRDefault="00CF7B18" w:rsidP="00CD5810">
      <w:pPr>
        <w:tabs>
          <w:tab w:val="left" w:pos="3544"/>
        </w:tabs>
        <w:spacing w:after="0" w:line="240" w:lineRule="auto"/>
        <w:jc w:val="center"/>
        <w:rPr>
          <w:rFonts w:cstheme="minorHAnsi"/>
        </w:rPr>
      </w:pPr>
    </w:p>
    <w:p w:rsidR="00557D1C" w:rsidRPr="00CF7B18" w:rsidRDefault="00D153A9" w:rsidP="00CD5810">
      <w:pPr>
        <w:tabs>
          <w:tab w:val="left" w:pos="3544"/>
        </w:tabs>
        <w:spacing w:after="0" w:line="240" w:lineRule="auto"/>
        <w:jc w:val="center"/>
        <w:rPr>
          <w:rFonts w:cstheme="minorHAnsi"/>
          <w:b/>
          <w:bCs/>
        </w:rPr>
      </w:pPr>
      <w:r w:rsidRPr="00CF7B18">
        <w:rPr>
          <w:rFonts w:cstheme="minorHAnsi"/>
          <w:b/>
          <w:bCs/>
        </w:rPr>
        <w:t>Članak 30</w:t>
      </w:r>
      <w:r w:rsidR="00673730" w:rsidRPr="00CF7B18">
        <w:rPr>
          <w:rFonts w:cstheme="minorHAnsi"/>
          <w:b/>
          <w:bCs/>
        </w:rPr>
        <w:t>.</w:t>
      </w:r>
    </w:p>
    <w:p w:rsidR="00CF7B18" w:rsidRPr="00622617" w:rsidRDefault="00CF7B18" w:rsidP="00CD5810">
      <w:pPr>
        <w:tabs>
          <w:tab w:val="left" w:pos="3544"/>
        </w:tabs>
        <w:spacing w:after="0" w:line="240" w:lineRule="auto"/>
        <w:jc w:val="center"/>
        <w:rPr>
          <w:rFonts w:cstheme="minorHAnsi"/>
        </w:rPr>
      </w:pPr>
    </w:p>
    <w:p w:rsidR="00557D1C" w:rsidRDefault="00673730" w:rsidP="00CD5810">
      <w:pPr>
        <w:tabs>
          <w:tab w:val="left" w:pos="3544"/>
        </w:tabs>
        <w:spacing w:after="0" w:line="240" w:lineRule="auto"/>
        <w:jc w:val="both"/>
        <w:rPr>
          <w:rFonts w:cstheme="minorHAnsi"/>
        </w:rPr>
      </w:pPr>
      <w:r w:rsidRPr="00622617">
        <w:rPr>
          <w:rFonts w:cstheme="minorHAnsi"/>
        </w:rPr>
        <w:t>Tjedno radno vrijeme Dječjeg vrtića raspoređuje se prema potrebama ostvarivanja djelatnosti predškolskog odgoja, te zadovoljavanja potrebe djece i njihovih roditelja, građana i drugih pravnih osoba, u pravilu</w:t>
      </w:r>
      <w:r w:rsidR="0064382C" w:rsidRPr="00622617">
        <w:rPr>
          <w:rFonts w:cstheme="minorHAnsi"/>
        </w:rPr>
        <w:t xml:space="preserve"> u</w:t>
      </w:r>
      <w:r w:rsidRPr="00622617">
        <w:rPr>
          <w:rFonts w:cstheme="minorHAnsi"/>
        </w:rPr>
        <w:t xml:space="preserve"> pet radnih dana.</w:t>
      </w:r>
    </w:p>
    <w:p w:rsidR="00CF7B18" w:rsidRPr="00622617" w:rsidRDefault="00CF7B18" w:rsidP="00CD5810">
      <w:pPr>
        <w:tabs>
          <w:tab w:val="left" w:pos="3544"/>
        </w:tabs>
        <w:spacing w:after="0" w:line="240" w:lineRule="auto"/>
        <w:jc w:val="both"/>
        <w:rPr>
          <w:rFonts w:cstheme="minorHAnsi"/>
        </w:rPr>
      </w:pPr>
    </w:p>
    <w:p w:rsidR="00557D1C" w:rsidRDefault="00673730" w:rsidP="00CD5810">
      <w:pPr>
        <w:tabs>
          <w:tab w:val="left" w:pos="3544"/>
        </w:tabs>
        <w:spacing w:after="0" w:line="240" w:lineRule="auto"/>
        <w:jc w:val="both"/>
        <w:rPr>
          <w:rFonts w:cstheme="minorHAnsi"/>
        </w:rPr>
      </w:pPr>
      <w:r w:rsidRPr="00622617">
        <w:rPr>
          <w:rFonts w:cstheme="minorHAnsi"/>
        </w:rPr>
        <w:t>Radno vrijeme Dječjeg vrtića za djecu koja su na ostvarivanju programa traje sukladno vrsti, sadržaju i tr</w:t>
      </w:r>
      <w:r w:rsidR="00E114B7" w:rsidRPr="00622617">
        <w:rPr>
          <w:rFonts w:cstheme="minorHAnsi"/>
        </w:rPr>
        <w:t>ajanju programa, a utvrđuje se Godišnjim p</w:t>
      </w:r>
      <w:r w:rsidRPr="00622617">
        <w:rPr>
          <w:rFonts w:cstheme="minorHAnsi"/>
        </w:rPr>
        <w:t>lanom i programom rada Dječjeg vrtića i odlukom ravnatelja za svaku pedagošku godinu.</w:t>
      </w:r>
    </w:p>
    <w:p w:rsidR="00CF7B18" w:rsidRPr="00622617" w:rsidRDefault="00CF7B18" w:rsidP="00CD5810">
      <w:pPr>
        <w:tabs>
          <w:tab w:val="left" w:pos="3544"/>
        </w:tabs>
        <w:spacing w:after="0" w:line="240" w:lineRule="auto"/>
        <w:jc w:val="both"/>
        <w:rPr>
          <w:rFonts w:cstheme="minorHAnsi"/>
        </w:rPr>
      </w:pPr>
    </w:p>
    <w:p w:rsidR="00D153A9" w:rsidRDefault="00673730" w:rsidP="00CD5810">
      <w:pPr>
        <w:tabs>
          <w:tab w:val="left" w:pos="3544"/>
        </w:tabs>
        <w:spacing w:after="0" w:line="240" w:lineRule="auto"/>
        <w:jc w:val="both"/>
        <w:rPr>
          <w:rFonts w:cstheme="minorHAnsi"/>
        </w:rPr>
      </w:pPr>
      <w:r w:rsidRPr="00622617">
        <w:rPr>
          <w:rFonts w:cstheme="minorHAnsi"/>
        </w:rPr>
        <w:t xml:space="preserve">Radno vrijeme Dječjeg vrtića mora biti usklađeno s potrebama djece i zaposlenih roditelja. </w:t>
      </w:r>
    </w:p>
    <w:p w:rsidR="00CF7B18" w:rsidRPr="00622617" w:rsidRDefault="00CF7B18" w:rsidP="00CD5810">
      <w:pPr>
        <w:tabs>
          <w:tab w:val="left" w:pos="3544"/>
        </w:tabs>
        <w:spacing w:after="0" w:line="240" w:lineRule="auto"/>
        <w:jc w:val="both"/>
        <w:rPr>
          <w:rFonts w:cstheme="minorHAnsi"/>
        </w:rPr>
      </w:pPr>
    </w:p>
    <w:p w:rsidR="00557D1C" w:rsidRPr="00CF7B18" w:rsidRDefault="00D153A9" w:rsidP="00CD5810">
      <w:pPr>
        <w:tabs>
          <w:tab w:val="left" w:pos="3544"/>
        </w:tabs>
        <w:spacing w:after="0" w:line="240" w:lineRule="auto"/>
        <w:jc w:val="center"/>
        <w:rPr>
          <w:rFonts w:cstheme="minorHAnsi"/>
          <w:b/>
          <w:bCs/>
        </w:rPr>
      </w:pPr>
      <w:r w:rsidRPr="00CF7B18">
        <w:rPr>
          <w:rFonts w:cstheme="minorHAnsi"/>
          <w:b/>
          <w:bCs/>
        </w:rPr>
        <w:t>Članak 31</w:t>
      </w:r>
      <w:r w:rsidR="00673730" w:rsidRPr="00CF7B18">
        <w:rPr>
          <w:rFonts w:cstheme="minorHAnsi"/>
          <w:b/>
          <w:bCs/>
        </w:rPr>
        <w:t>.</w:t>
      </w:r>
    </w:p>
    <w:p w:rsidR="00CF7B18" w:rsidRPr="00622617" w:rsidRDefault="00CF7B18" w:rsidP="00CD5810">
      <w:pPr>
        <w:tabs>
          <w:tab w:val="left" w:pos="3544"/>
        </w:tabs>
        <w:spacing w:after="0" w:line="240" w:lineRule="auto"/>
        <w:jc w:val="center"/>
        <w:rPr>
          <w:rFonts w:cstheme="minorHAnsi"/>
        </w:rPr>
      </w:pPr>
    </w:p>
    <w:p w:rsidR="00557D1C" w:rsidRPr="00622617" w:rsidRDefault="00673730" w:rsidP="00CD5810">
      <w:pPr>
        <w:tabs>
          <w:tab w:val="left" w:pos="3544"/>
        </w:tabs>
        <w:spacing w:after="0" w:line="240" w:lineRule="auto"/>
        <w:jc w:val="both"/>
        <w:rPr>
          <w:rFonts w:cstheme="minorHAnsi"/>
        </w:rPr>
      </w:pPr>
      <w:r w:rsidRPr="00622617">
        <w:rPr>
          <w:rFonts w:cstheme="minorHAnsi"/>
        </w:rPr>
        <w:t>Tjedni i dnevni raspored radnog vremena, dnevni odmor, te uredovno vrijeme za rad sa strankama, roditeljima i skrbnicima djece, te drugim građanima, pobliže se uređuje Pravilnikom o radu Dječjeg vrtića</w:t>
      </w:r>
      <w:r w:rsidR="00C41F7F" w:rsidRPr="00622617">
        <w:rPr>
          <w:rFonts w:cstheme="minorHAnsi"/>
        </w:rPr>
        <w:t xml:space="preserve"> te G</w:t>
      </w:r>
      <w:r w:rsidR="00467612" w:rsidRPr="00622617">
        <w:rPr>
          <w:rFonts w:cstheme="minorHAnsi"/>
        </w:rPr>
        <w:t>odišnjim planom i programom rada</w:t>
      </w:r>
      <w:r w:rsidRPr="00622617">
        <w:rPr>
          <w:rFonts w:cstheme="minorHAnsi"/>
        </w:rPr>
        <w:t xml:space="preserve">. </w:t>
      </w:r>
    </w:p>
    <w:p w:rsidR="00CF7B18" w:rsidRDefault="00CF7B18" w:rsidP="00CD5810">
      <w:pPr>
        <w:tabs>
          <w:tab w:val="left" w:pos="3544"/>
        </w:tabs>
        <w:spacing w:after="0" w:line="240" w:lineRule="auto"/>
        <w:jc w:val="both"/>
        <w:rPr>
          <w:rFonts w:cstheme="minorHAnsi"/>
        </w:rPr>
      </w:pPr>
    </w:p>
    <w:p w:rsidR="00557D1C" w:rsidRPr="00622617" w:rsidRDefault="00673730" w:rsidP="00CD5810">
      <w:pPr>
        <w:tabs>
          <w:tab w:val="left" w:pos="3544"/>
        </w:tabs>
        <w:spacing w:after="0" w:line="240" w:lineRule="auto"/>
        <w:jc w:val="both"/>
        <w:rPr>
          <w:rFonts w:cstheme="minorHAnsi"/>
        </w:rPr>
      </w:pPr>
      <w:r w:rsidRPr="00622617">
        <w:rPr>
          <w:rFonts w:cstheme="minorHAnsi"/>
        </w:rPr>
        <w:t xml:space="preserve">Dječji vrtić je dužan, putem sredstava javnog informiranja, na oglasnoj ploči </w:t>
      </w:r>
      <w:r w:rsidR="00557D1C" w:rsidRPr="00622617">
        <w:rPr>
          <w:rFonts w:cstheme="minorHAnsi"/>
        </w:rPr>
        <w:t xml:space="preserve">i službenim stranicama </w:t>
      </w:r>
      <w:r w:rsidRPr="00622617">
        <w:rPr>
          <w:rFonts w:cstheme="minorHAnsi"/>
        </w:rPr>
        <w:t>Dječjeg vrtića i na drugi prikladan način obavijestiti javnost o radnom vremenu za rad s građ</w:t>
      </w:r>
      <w:r w:rsidR="00C41F7F" w:rsidRPr="00622617">
        <w:rPr>
          <w:rFonts w:cstheme="minorHAnsi"/>
        </w:rPr>
        <w:t>anima, roditeljima i skrbnicima</w:t>
      </w:r>
      <w:r w:rsidRPr="00622617">
        <w:rPr>
          <w:rFonts w:cstheme="minorHAnsi"/>
        </w:rPr>
        <w:t xml:space="preserve"> te drugim strankama.</w:t>
      </w:r>
    </w:p>
    <w:p w:rsidR="00F9159D" w:rsidRDefault="00F9159D" w:rsidP="00CD5810">
      <w:pPr>
        <w:tabs>
          <w:tab w:val="left" w:pos="3544"/>
        </w:tabs>
        <w:spacing w:after="0" w:line="240" w:lineRule="auto"/>
        <w:jc w:val="both"/>
        <w:rPr>
          <w:rFonts w:cstheme="minorHAnsi"/>
        </w:rPr>
      </w:pPr>
    </w:p>
    <w:p w:rsidR="00CF7B18" w:rsidRPr="00622617" w:rsidRDefault="00CF7B18" w:rsidP="00CD5810">
      <w:pPr>
        <w:tabs>
          <w:tab w:val="left" w:pos="3544"/>
        </w:tabs>
        <w:spacing w:after="0" w:line="240" w:lineRule="auto"/>
        <w:jc w:val="both"/>
        <w:rPr>
          <w:rFonts w:cstheme="minorHAnsi"/>
        </w:rPr>
      </w:pPr>
    </w:p>
    <w:p w:rsidR="00557D1C" w:rsidRPr="00622617" w:rsidRDefault="00673730" w:rsidP="00CF7B18">
      <w:pPr>
        <w:pStyle w:val="ListParagraph"/>
        <w:numPr>
          <w:ilvl w:val="0"/>
          <w:numId w:val="1"/>
        </w:numPr>
        <w:tabs>
          <w:tab w:val="left" w:pos="3544"/>
        </w:tabs>
        <w:spacing w:after="0" w:line="240" w:lineRule="auto"/>
        <w:ind w:left="284" w:hanging="284"/>
        <w:jc w:val="both"/>
        <w:rPr>
          <w:rFonts w:cstheme="minorHAnsi"/>
          <w:b/>
        </w:rPr>
      </w:pPr>
      <w:r w:rsidRPr="00622617">
        <w:rPr>
          <w:rFonts w:cstheme="minorHAnsi"/>
          <w:b/>
        </w:rPr>
        <w:t xml:space="preserve"> UPRAVLJANJE DJEČJIM VRTIĆEM</w:t>
      </w:r>
    </w:p>
    <w:p w:rsidR="00CF7B18" w:rsidRDefault="00CF7B18" w:rsidP="00CD5810">
      <w:pPr>
        <w:tabs>
          <w:tab w:val="left" w:pos="3544"/>
        </w:tabs>
        <w:spacing w:after="0" w:line="240" w:lineRule="auto"/>
        <w:jc w:val="both"/>
        <w:rPr>
          <w:rFonts w:cstheme="minorHAnsi"/>
          <w:b/>
          <w:i/>
        </w:rPr>
      </w:pPr>
    </w:p>
    <w:p w:rsidR="00D153A9" w:rsidRDefault="00D153A9" w:rsidP="00CD5810">
      <w:pPr>
        <w:tabs>
          <w:tab w:val="left" w:pos="3544"/>
        </w:tabs>
        <w:spacing w:after="0" w:line="240" w:lineRule="auto"/>
        <w:jc w:val="both"/>
        <w:rPr>
          <w:rFonts w:cstheme="minorHAnsi"/>
          <w:b/>
          <w:i/>
        </w:rPr>
      </w:pPr>
      <w:r w:rsidRPr="00622617">
        <w:rPr>
          <w:rFonts w:cstheme="minorHAnsi"/>
          <w:b/>
          <w:i/>
        </w:rPr>
        <w:t>Upravno vijeće</w:t>
      </w:r>
    </w:p>
    <w:p w:rsidR="00CF7B18" w:rsidRPr="00622617" w:rsidRDefault="00CF7B18" w:rsidP="00CD5810">
      <w:pPr>
        <w:tabs>
          <w:tab w:val="left" w:pos="3544"/>
        </w:tabs>
        <w:spacing w:after="0" w:line="240" w:lineRule="auto"/>
        <w:jc w:val="both"/>
        <w:rPr>
          <w:rFonts w:cstheme="minorHAnsi"/>
          <w:b/>
          <w:i/>
        </w:rPr>
      </w:pPr>
    </w:p>
    <w:p w:rsidR="00557D1C" w:rsidRPr="00CF7B18" w:rsidRDefault="00D153A9" w:rsidP="00CD5810">
      <w:pPr>
        <w:tabs>
          <w:tab w:val="left" w:pos="3544"/>
        </w:tabs>
        <w:spacing w:after="0" w:line="240" w:lineRule="auto"/>
        <w:jc w:val="center"/>
        <w:rPr>
          <w:rFonts w:cstheme="minorHAnsi"/>
          <w:b/>
          <w:bCs/>
        </w:rPr>
      </w:pPr>
      <w:r w:rsidRPr="00CF7B18">
        <w:rPr>
          <w:rFonts w:cstheme="minorHAnsi"/>
          <w:b/>
          <w:bCs/>
        </w:rPr>
        <w:t>Članak 32</w:t>
      </w:r>
      <w:r w:rsidR="00673730" w:rsidRPr="00CF7B18">
        <w:rPr>
          <w:rFonts w:cstheme="minorHAnsi"/>
          <w:b/>
          <w:bCs/>
        </w:rPr>
        <w:t>.</w:t>
      </w:r>
    </w:p>
    <w:p w:rsidR="00CF7B18" w:rsidRPr="00622617" w:rsidRDefault="00CF7B18" w:rsidP="00CD5810">
      <w:pPr>
        <w:tabs>
          <w:tab w:val="left" w:pos="3544"/>
        </w:tabs>
        <w:spacing w:after="0" w:line="240" w:lineRule="auto"/>
        <w:jc w:val="center"/>
        <w:rPr>
          <w:rFonts w:cstheme="minorHAnsi"/>
        </w:rPr>
      </w:pPr>
    </w:p>
    <w:p w:rsidR="000F527A" w:rsidRDefault="00673730" w:rsidP="00CD5810">
      <w:pPr>
        <w:tabs>
          <w:tab w:val="left" w:pos="3544"/>
        </w:tabs>
        <w:spacing w:after="0" w:line="240" w:lineRule="auto"/>
        <w:jc w:val="both"/>
        <w:rPr>
          <w:rFonts w:cstheme="minorHAnsi"/>
        </w:rPr>
      </w:pPr>
      <w:r w:rsidRPr="00622617">
        <w:rPr>
          <w:rFonts w:cstheme="minorHAnsi"/>
        </w:rPr>
        <w:t>Dječjim vrtićem upravlja Uprav</w:t>
      </w:r>
      <w:r w:rsidR="000F527A" w:rsidRPr="00622617">
        <w:rPr>
          <w:rFonts w:cstheme="minorHAnsi"/>
        </w:rPr>
        <w:t xml:space="preserve">no vijeće. </w:t>
      </w:r>
    </w:p>
    <w:p w:rsidR="00CF7B18" w:rsidRPr="00622617" w:rsidRDefault="00CF7B18" w:rsidP="00CD5810">
      <w:pPr>
        <w:tabs>
          <w:tab w:val="left" w:pos="3544"/>
        </w:tabs>
        <w:spacing w:after="0" w:line="240" w:lineRule="auto"/>
        <w:jc w:val="both"/>
        <w:rPr>
          <w:rFonts w:cstheme="minorHAnsi"/>
        </w:rPr>
      </w:pPr>
    </w:p>
    <w:p w:rsidR="000F527A" w:rsidRDefault="000F527A" w:rsidP="00CD5810">
      <w:pPr>
        <w:tabs>
          <w:tab w:val="left" w:pos="3544"/>
        </w:tabs>
        <w:spacing w:after="0" w:line="240" w:lineRule="auto"/>
        <w:jc w:val="both"/>
        <w:rPr>
          <w:rFonts w:cstheme="minorHAnsi"/>
        </w:rPr>
      </w:pPr>
      <w:r w:rsidRPr="00622617">
        <w:rPr>
          <w:rFonts w:cstheme="minorHAnsi"/>
        </w:rPr>
        <w:lastRenderedPageBreak/>
        <w:t>Upravno vijeće ima pet</w:t>
      </w:r>
      <w:r w:rsidR="002C2A6D">
        <w:rPr>
          <w:rFonts w:cstheme="minorHAnsi"/>
        </w:rPr>
        <w:t xml:space="preserve"> </w:t>
      </w:r>
      <w:r w:rsidRPr="00622617">
        <w:rPr>
          <w:rFonts w:cstheme="minorHAnsi"/>
        </w:rPr>
        <w:t>(</w:t>
      </w:r>
      <w:r w:rsidR="0064382C" w:rsidRPr="00622617">
        <w:rPr>
          <w:rFonts w:cstheme="minorHAnsi"/>
        </w:rPr>
        <w:t>5) članova. Tri</w:t>
      </w:r>
      <w:r w:rsidR="002C2A6D">
        <w:rPr>
          <w:rFonts w:cstheme="minorHAnsi"/>
        </w:rPr>
        <w:t xml:space="preserve"> </w:t>
      </w:r>
      <w:r w:rsidR="0064382C" w:rsidRPr="00622617">
        <w:rPr>
          <w:rFonts w:cstheme="minorHAnsi"/>
        </w:rPr>
        <w:t>(3</w:t>
      </w:r>
      <w:r w:rsidR="00673730" w:rsidRPr="00622617">
        <w:rPr>
          <w:rFonts w:cstheme="minorHAnsi"/>
        </w:rPr>
        <w:t xml:space="preserve">) člana Upravnog vijeća imenuje </w:t>
      </w:r>
      <w:r w:rsidRPr="00622617">
        <w:rPr>
          <w:rFonts w:cstheme="minorHAnsi"/>
        </w:rPr>
        <w:t>Osnivač, jednog</w:t>
      </w:r>
      <w:r w:rsidR="002C2A6D">
        <w:rPr>
          <w:rFonts w:cstheme="minorHAnsi"/>
        </w:rPr>
        <w:t xml:space="preserve"> </w:t>
      </w:r>
      <w:r w:rsidR="00673730" w:rsidRPr="00622617">
        <w:rPr>
          <w:rFonts w:cstheme="minorHAnsi"/>
        </w:rPr>
        <w:t>(1) člana biraju roditelj</w:t>
      </w:r>
      <w:r w:rsidRPr="00622617">
        <w:rPr>
          <w:rFonts w:cstheme="minorHAnsi"/>
        </w:rPr>
        <w:t>i djece korisnika usluga, a jed</w:t>
      </w:r>
      <w:r w:rsidR="00CF7B18">
        <w:rPr>
          <w:rFonts w:cstheme="minorHAnsi"/>
        </w:rPr>
        <w:t xml:space="preserve">an </w:t>
      </w:r>
      <w:r w:rsidRPr="00622617">
        <w:rPr>
          <w:rFonts w:cstheme="minorHAnsi"/>
        </w:rPr>
        <w:t>(1) član bira</w:t>
      </w:r>
      <w:r w:rsidR="00673730" w:rsidRPr="00622617">
        <w:rPr>
          <w:rFonts w:cstheme="minorHAnsi"/>
        </w:rPr>
        <w:t xml:space="preserve"> se tajnim glasovanjem iz reda odgojitelja i stručnih suradnika Dječjeg vrtića. </w:t>
      </w:r>
    </w:p>
    <w:p w:rsidR="00CF7B18" w:rsidRPr="00622617" w:rsidRDefault="00CF7B18" w:rsidP="00CD5810">
      <w:pPr>
        <w:tabs>
          <w:tab w:val="left" w:pos="3544"/>
        </w:tabs>
        <w:spacing w:after="0" w:line="240" w:lineRule="auto"/>
        <w:jc w:val="both"/>
        <w:rPr>
          <w:rFonts w:cstheme="minorHAnsi"/>
        </w:rPr>
      </w:pPr>
    </w:p>
    <w:p w:rsidR="000F527A" w:rsidRDefault="007F77D3" w:rsidP="00CD5810">
      <w:pPr>
        <w:tabs>
          <w:tab w:val="left" w:pos="3544"/>
        </w:tabs>
        <w:spacing w:after="0" w:line="240" w:lineRule="auto"/>
        <w:jc w:val="both"/>
        <w:rPr>
          <w:rFonts w:cstheme="minorHAnsi"/>
        </w:rPr>
      </w:pPr>
      <w:r w:rsidRPr="00622617">
        <w:rPr>
          <w:rFonts w:cstheme="minorHAnsi"/>
        </w:rPr>
        <w:t>Članovima Upravnog vijeća mandat teče od dana konstituiranja Upravnog vijeća i traje četiri(4) godine</w:t>
      </w:r>
      <w:r w:rsidR="00673730" w:rsidRPr="00622617">
        <w:rPr>
          <w:rFonts w:cstheme="minorHAnsi"/>
        </w:rPr>
        <w:t xml:space="preserve">. </w:t>
      </w:r>
    </w:p>
    <w:p w:rsidR="009F1C39" w:rsidRPr="00622617" w:rsidRDefault="009F1C39" w:rsidP="00CD5810">
      <w:pPr>
        <w:tabs>
          <w:tab w:val="left" w:pos="3544"/>
        </w:tabs>
        <w:spacing w:after="0" w:line="240" w:lineRule="auto"/>
        <w:jc w:val="both"/>
        <w:rPr>
          <w:rFonts w:cstheme="minorHAnsi"/>
        </w:rPr>
      </w:pPr>
    </w:p>
    <w:p w:rsidR="009F1C39" w:rsidRDefault="009F1C39" w:rsidP="00CD5810">
      <w:pPr>
        <w:tabs>
          <w:tab w:val="left" w:pos="3544"/>
        </w:tabs>
        <w:spacing w:after="0" w:line="240" w:lineRule="auto"/>
        <w:jc w:val="both"/>
        <w:rPr>
          <w:rFonts w:cstheme="minorHAnsi"/>
        </w:rPr>
      </w:pPr>
      <w:r>
        <w:rPr>
          <w:rFonts w:cstheme="minorHAnsi"/>
        </w:rPr>
        <w:t>Član Upravnog vijeća kojeg imenuje osnivač treba imati završen najmanje preddiplomski sveučilišni studij ili stručni studij na kojem se stječe najmanje 180 ECTS bodova i ne može biti radnik Dječjeg vrtića.</w:t>
      </w:r>
    </w:p>
    <w:p w:rsidR="009F1C39" w:rsidRDefault="009F1C39" w:rsidP="00CD5810">
      <w:pPr>
        <w:tabs>
          <w:tab w:val="left" w:pos="3544"/>
        </w:tabs>
        <w:spacing w:after="0" w:line="240" w:lineRule="auto"/>
        <w:jc w:val="both"/>
        <w:rPr>
          <w:rFonts w:cstheme="minorHAnsi"/>
        </w:rPr>
      </w:pPr>
    </w:p>
    <w:p w:rsidR="000F527A" w:rsidRDefault="00673730" w:rsidP="00CD5810">
      <w:pPr>
        <w:tabs>
          <w:tab w:val="left" w:pos="3544"/>
        </w:tabs>
        <w:spacing w:after="0" w:line="240" w:lineRule="auto"/>
        <w:jc w:val="both"/>
        <w:rPr>
          <w:rFonts w:cstheme="minorHAnsi"/>
        </w:rPr>
      </w:pPr>
      <w:r w:rsidRPr="00622617">
        <w:rPr>
          <w:rFonts w:cstheme="minorHAnsi"/>
        </w:rPr>
        <w:t xml:space="preserve">Predstavniku roditelja čije dijete prestane koristiti usluge </w:t>
      </w:r>
      <w:r w:rsidR="00467612" w:rsidRPr="00622617">
        <w:rPr>
          <w:rFonts w:cstheme="minorHAnsi"/>
        </w:rPr>
        <w:t>Dječjeg vrtića, prestaj</w:t>
      </w:r>
      <w:r w:rsidRPr="00622617">
        <w:rPr>
          <w:rFonts w:cstheme="minorHAnsi"/>
        </w:rPr>
        <w:t xml:space="preserve">e mandat člana Upravnog vijeća i </w:t>
      </w:r>
      <w:r w:rsidR="0064382C" w:rsidRPr="00622617">
        <w:rPr>
          <w:rFonts w:cstheme="minorHAnsi"/>
        </w:rPr>
        <w:t>na njegovo mjesto</w:t>
      </w:r>
      <w:r w:rsidRPr="00622617">
        <w:rPr>
          <w:rFonts w:cstheme="minorHAnsi"/>
        </w:rPr>
        <w:t xml:space="preserve"> bira se novi. </w:t>
      </w:r>
    </w:p>
    <w:p w:rsidR="009F1C39" w:rsidRPr="00622617" w:rsidRDefault="009F1C39" w:rsidP="00CD5810">
      <w:pPr>
        <w:tabs>
          <w:tab w:val="left" w:pos="3544"/>
        </w:tabs>
        <w:spacing w:after="0" w:line="240" w:lineRule="auto"/>
        <w:jc w:val="both"/>
        <w:rPr>
          <w:rFonts w:cstheme="minorHAnsi"/>
        </w:rPr>
      </w:pPr>
    </w:p>
    <w:p w:rsidR="000F527A" w:rsidRPr="009F1C39" w:rsidRDefault="00D153A9" w:rsidP="00CD5810">
      <w:pPr>
        <w:tabs>
          <w:tab w:val="left" w:pos="3544"/>
        </w:tabs>
        <w:spacing w:after="0" w:line="240" w:lineRule="auto"/>
        <w:jc w:val="center"/>
        <w:rPr>
          <w:rFonts w:cstheme="minorHAnsi"/>
          <w:b/>
          <w:bCs/>
        </w:rPr>
      </w:pPr>
      <w:r w:rsidRPr="009F1C39">
        <w:rPr>
          <w:rFonts w:cstheme="minorHAnsi"/>
          <w:b/>
          <w:bCs/>
        </w:rPr>
        <w:t>Članak 33</w:t>
      </w:r>
      <w:r w:rsidR="00673730" w:rsidRPr="009F1C39">
        <w:rPr>
          <w:rFonts w:cstheme="minorHAnsi"/>
          <w:b/>
          <w:bCs/>
        </w:rPr>
        <w:t>.</w:t>
      </w:r>
    </w:p>
    <w:p w:rsidR="00EF6656" w:rsidRDefault="00EF6656" w:rsidP="00CD5810">
      <w:pPr>
        <w:tabs>
          <w:tab w:val="left" w:pos="3544"/>
        </w:tabs>
        <w:spacing w:after="0" w:line="240" w:lineRule="auto"/>
        <w:jc w:val="both"/>
        <w:rPr>
          <w:rFonts w:cstheme="minorHAnsi"/>
        </w:rPr>
      </w:pPr>
    </w:p>
    <w:p w:rsidR="0039257F" w:rsidRPr="00622617" w:rsidRDefault="00673730" w:rsidP="00CD5810">
      <w:pPr>
        <w:tabs>
          <w:tab w:val="left" w:pos="3544"/>
        </w:tabs>
        <w:spacing w:after="0" w:line="240" w:lineRule="auto"/>
        <w:jc w:val="both"/>
        <w:rPr>
          <w:rFonts w:cstheme="minorHAnsi"/>
        </w:rPr>
      </w:pPr>
      <w:r w:rsidRPr="00622617">
        <w:rPr>
          <w:rFonts w:cstheme="minorHAnsi"/>
        </w:rPr>
        <w:t>Izbori za Upravno vijeće moraju se održati najmanje petnaest</w:t>
      </w:r>
      <w:r w:rsidR="002C2A6D">
        <w:rPr>
          <w:rFonts w:cstheme="minorHAnsi"/>
        </w:rPr>
        <w:t xml:space="preserve"> </w:t>
      </w:r>
      <w:r w:rsidR="000E074F" w:rsidRPr="00622617">
        <w:rPr>
          <w:rFonts w:cstheme="minorHAnsi"/>
        </w:rPr>
        <w:t>(15)</w:t>
      </w:r>
      <w:r w:rsidRPr="00622617">
        <w:rPr>
          <w:rFonts w:cstheme="minorHAnsi"/>
        </w:rPr>
        <w:t xml:space="preserve"> dana prije isteka mandata članova Upravnog vijeća.</w:t>
      </w:r>
    </w:p>
    <w:p w:rsidR="00BB3400" w:rsidRDefault="00BB3400" w:rsidP="00CD5810">
      <w:pPr>
        <w:tabs>
          <w:tab w:val="left" w:pos="3544"/>
        </w:tabs>
        <w:spacing w:after="0" w:line="240" w:lineRule="auto"/>
        <w:jc w:val="both"/>
        <w:rPr>
          <w:rFonts w:cstheme="minorHAnsi"/>
        </w:rPr>
      </w:pPr>
    </w:p>
    <w:p w:rsidR="00AF0E66" w:rsidRPr="00622617" w:rsidRDefault="00AF0E66" w:rsidP="00CD5810">
      <w:pPr>
        <w:tabs>
          <w:tab w:val="left" w:pos="3544"/>
        </w:tabs>
        <w:spacing w:after="0" w:line="240" w:lineRule="auto"/>
        <w:jc w:val="both"/>
        <w:rPr>
          <w:rFonts w:cstheme="minorHAnsi"/>
        </w:rPr>
      </w:pPr>
    </w:p>
    <w:p w:rsidR="00C41F7F" w:rsidRPr="00622617" w:rsidRDefault="00DB222B" w:rsidP="00CD5810">
      <w:pPr>
        <w:tabs>
          <w:tab w:val="left" w:pos="3544"/>
        </w:tabs>
        <w:spacing w:after="0" w:line="240" w:lineRule="auto"/>
        <w:jc w:val="both"/>
        <w:rPr>
          <w:rFonts w:cstheme="minorHAnsi"/>
          <w:b/>
          <w:i/>
        </w:rPr>
      </w:pPr>
      <w:r w:rsidRPr="00622617">
        <w:rPr>
          <w:rFonts w:cstheme="minorHAnsi"/>
          <w:b/>
          <w:i/>
        </w:rPr>
        <w:t>Postupak kandidiranja</w:t>
      </w:r>
    </w:p>
    <w:p w:rsidR="00AF0E66" w:rsidRDefault="00AF0E66" w:rsidP="00CD5810">
      <w:pPr>
        <w:tabs>
          <w:tab w:val="left" w:pos="3544"/>
        </w:tabs>
        <w:spacing w:after="0" w:line="240" w:lineRule="auto"/>
        <w:jc w:val="center"/>
        <w:rPr>
          <w:rFonts w:cstheme="minorHAnsi"/>
        </w:rPr>
      </w:pPr>
    </w:p>
    <w:p w:rsidR="000F527A" w:rsidRPr="00AF0E66" w:rsidRDefault="00D153A9" w:rsidP="00CD5810">
      <w:pPr>
        <w:tabs>
          <w:tab w:val="left" w:pos="3544"/>
        </w:tabs>
        <w:spacing w:after="0" w:line="240" w:lineRule="auto"/>
        <w:jc w:val="center"/>
        <w:rPr>
          <w:rFonts w:cstheme="minorHAnsi"/>
          <w:b/>
          <w:bCs/>
        </w:rPr>
      </w:pPr>
      <w:r w:rsidRPr="00AF0E66">
        <w:rPr>
          <w:rFonts w:cstheme="minorHAnsi"/>
          <w:b/>
          <w:bCs/>
        </w:rPr>
        <w:t>Članak 34</w:t>
      </w:r>
      <w:r w:rsidR="00673730" w:rsidRPr="00AF0E66">
        <w:rPr>
          <w:rFonts w:cstheme="minorHAnsi"/>
          <w:b/>
          <w:bCs/>
        </w:rPr>
        <w:t>.</w:t>
      </w:r>
    </w:p>
    <w:p w:rsidR="00AF0E66" w:rsidRPr="00622617" w:rsidRDefault="00AF0E66" w:rsidP="00CD5810">
      <w:pPr>
        <w:tabs>
          <w:tab w:val="left" w:pos="3544"/>
        </w:tabs>
        <w:spacing w:after="0" w:line="240" w:lineRule="auto"/>
        <w:jc w:val="center"/>
        <w:rPr>
          <w:rFonts w:cstheme="minorHAnsi"/>
          <w:b/>
          <w:i/>
        </w:rPr>
      </w:pPr>
    </w:p>
    <w:p w:rsidR="000F527A" w:rsidRDefault="00303D39" w:rsidP="00CD5810">
      <w:pPr>
        <w:tabs>
          <w:tab w:val="left" w:pos="3544"/>
        </w:tabs>
        <w:spacing w:after="0" w:line="240" w:lineRule="auto"/>
        <w:jc w:val="both"/>
        <w:rPr>
          <w:rFonts w:cstheme="minorHAnsi"/>
        </w:rPr>
      </w:pPr>
      <w:r>
        <w:rPr>
          <w:rFonts w:cstheme="minorHAnsi"/>
        </w:rPr>
        <w:t>Č</w:t>
      </w:r>
      <w:r w:rsidR="000F527A" w:rsidRPr="00622617">
        <w:rPr>
          <w:rFonts w:cstheme="minorHAnsi"/>
        </w:rPr>
        <w:t>lanove Upravnog vijeća-predstavnike osnivača imenuje Osnivač.</w:t>
      </w:r>
    </w:p>
    <w:p w:rsidR="00303D39" w:rsidRPr="00622617" w:rsidRDefault="00303D39" w:rsidP="00CD5810">
      <w:pPr>
        <w:tabs>
          <w:tab w:val="left" w:pos="3544"/>
        </w:tabs>
        <w:spacing w:after="0" w:line="240" w:lineRule="auto"/>
        <w:jc w:val="both"/>
        <w:rPr>
          <w:rFonts w:cstheme="minorHAnsi"/>
        </w:rPr>
      </w:pPr>
    </w:p>
    <w:p w:rsidR="000F527A" w:rsidRDefault="000F527A" w:rsidP="00CD5810">
      <w:pPr>
        <w:tabs>
          <w:tab w:val="left" w:pos="3544"/>
        </w:tabs>
        <w:spacing w:after="0" w:line="240" w:lineRule="auto"/>
        <w:jc w:val="both"/>
        <w:rPr>
          <w:rFonts w:cstheme="minorHAnsi"/>
        </w:rPr>
      </w:pPr>
      <w:r w:rsidRPr="00622617">
        <w:rPr>
          <w:rFonts w:cstheme="minorHAnsi"/>
        </w:rPr>
        <w:t xml:space="preserve">O imenovanju i opozivu svojih članova u Upravno vijeće Osnivač izvješćuje Dječji vrtić pisanim putem. </w:t>
      </w:r>
    </w:p>
    <w:p w:rsidR="00303D39" w:rsidRPr="00622617" w:rsidRDefault="00303D39" w:rsidP="00CD5810">
      <w:pPr>
        <w:tabs>
          <w:tab w:val="left" w:pos="3544"/>
        </w:tabs>
        <w:spacing w:after="0" w:line="240" w:lineRule="auto"/>
        <w:jc w:val="both"/>
        <w:rPr>
          <w:rFonts w:cstheme="minorHAnsi"/>
        </w:rPr>
      </w:pPr>
    </w:p>
    <w:p w:rsidR="000F527A" w:rsidRDefault="00D153A9" w:rsidP="00CD5810">
      <w:pPr>
        <w:tabs>
          <w:tab w:val="left" w:pos="3544"/>
        </w:tabs>
        <w:spacing w:after="0" w:line="240" w:lineRule="auto"/>
        <w:jc w:val="center"/>
        <w:rPr>
          <w:rFonts w:cstheme="minorHAnsi"/>
          <w:b/>
          <w:bCs/>
        </w:rPr>
      </w:pPr>
      <w:r w:rsidRPr="00303D39">
        <w:rPr>
          <w:rFonts w:cstheme="minorHAnsi"/>
          <w:b/>
          <w:bCs/>
        </w:rPr>
        <w:t>Članak 35</w:t>
      </w:r>
      <w:r w:rsidR="000F527A" w:rsidRPr="00303D39">
        <w:rPr>
          <w:rFonts w:cstheme="minorHAnsi"/>
          <w:b/>
          <w:bCs/>
        </w:rPr>
        <w:t>.</w:t>
      </w:r>
    </w:p>
    <w:p w:rsidR="00303D39" w:rsidRPr="00303D39" w:rsidRDefault="00303D39" w:rsidP="00CD5810">
      <w:pPr>
        <w:tabs>
          <w:tab w:val="left" w:pos="3544"/>
        </w:tabs>
        <w:spacing w:after="0" w:line="240" w:lineRule="auto"/>
        <w:jc w:val="center"/>
        <w:rPr>
          <w:rFonts w:cstheme="minorHAnsi"/>
          <w:b/>
          <w:bCs/>
        </w:rPr>
      </w:pPr>
    </w:p>
    <w:p w:rsidR="00E47751" w:rsidRDefault="00C41F7F" w:rsidP="00CD5810">
      <w:pPr>
        <w:tabs>
          <w:tab w:val="left" w:pos="3544"/>
        </w:tabs>
        <w:spacing w:after="0" w:line="240" w:lineRule="auto"/>
        <w:jc w:val="both"/>
        <w:rPr>
          <w:rFonts w:cstheme="minorHAnsi"/>
        </w:rPr>
      </w:pPr>
      <w:r w:rsidRPr="00622617">
        <w:rPr>
          <w:rFonts w:cstheme="minorHAnsi"/>
        </w:rPr>
        <w:t>Član Upravnog vijeća</w:t>
      </w:r>
      <w:r w:rsidR="00673730" w:rsidRPr="00622617">
        <w:rPr>
          <w:rFonts w:cstheme="minorHAnsi"/>
        </w:rPr>
        <w:t>-predstavnik roditelja djece</w:t>
      </w:r>
      <w:r w:rsidR="00E47751" w:rsidRPr="00622617">
        <w:rPr>
          <w:rFonts w:cstheme="minorHAnsi"/>
        </w:rPr>
        <w:t>-</w:t>
      </w:r>
      <w:r w:rsidR="00673730" w:rsidRPr="00622617">
        <w:rPr>
          <w:rFonts w:cstheme="minorHAnsi"/>
        </w:rPr>
        <w:t>korisnika usluga, bira se na sa</w:t>
      </w:r>
      <w:r w:rsidR="00E47751" w:rsidRPr="00622617">
        <w:rPr>
          <w:rFonts w:cstheme="minorHAnsi"/>
        </w:rPr>
        <w:t>stanku rod</w:t>
      </w:r>
      <w:r w:rsidR="0064382C" w:rsidRPr="00622617">
        <w:rPr>
          <w:rFonts w:cstheme="minorHAnsi"/>
        </w:rPr>
        <w:t>itelja djece-korisnika redovitih</w:t>
      </w:r>
      <w:r w:rsidR="00E47751" w:rsidRPr="00622617">
        <w:rPr>
          <w:rFonts w:cstheme="minorHAnsi"/>
        </w:rPr>
        <w:t xml:space="preserve"> programa Dječjeg vrtića</w:t>
      </w:r>
      <w:r w:rsidR="00673730" w:rsidRPr="00622617">
        <w:rPr>
          <w:rFonts w:cstheme="minorHAnsi"/>
        </w:rPr>
        <w:t xml:space="preserve">. </w:t>
      </w:r>
    </w:p>
    <w:p w:rsidR="00303D39" w:rsidRPr="00622617" w:rsidRDefault="00303D39" w:rsidP="00CD5810">
      <w:pPr>
        <w:tabs>
          <w:tab w:val="left" w:pos="3544"/>
        </w:tabs>
        <w:spacing w:after="0" w:line="240" w:lineRule="auto"/>
        <w:jc w:val="both"/>
        <w:rPr>
          <w:rFonts w:cstheme="minorHAnsi"/>
        </w:rPr>
      </w:pPr>
    </w:p>
    <w:p w:rsidR="00E47751" w:rsidRDefault="00673730" w:rsidP="00CD5810">
      <w:pPr>
        <w:tabs>
          <w:tab w:val="left" w:pos="3544"/>
        </w:tabs>
        <w:spacing w:after="0" w:line="240" w:lineRule="auto"/>
        <w:jc w:val="both"/>
        <w:rPr>
          <w:rFonts w:cstheme="minorHAnsi"/>
        </w:rPr>
      </w:pPr>
      <w:r w:rsidRPr="00622617">
        <w:rPr>
          <w:rFonts w:cstheme="minorHAnsi"/>
        </w:rPr>
        <w:t>Sastanak roditelja saziva i njime rukovodi ravnatelj.</w:t>
      </w:r>
    </w:p>
    <w:p w:rsidR="00303D39" w:rsidRPr="00622617" w:rsidRDefault="00303D39" w:rsidP="00CD5810">
      <w:pPr>
        <w:tabs>
          <w:tab w:val="left" w:pos="3544"/>
        </w:tabs>
        <w:spacing w:after="0" w:line="240" w:lineRule="auto"/>
        <w:jc w:val="both"/>
        <w:rPr>
          <w:rFonts w:cstheme="minorHAnsi"/>
        </w:rPr>
      </w:pPr>
    </w:p>
    <w:p w:rsidR="00E47751" w:rsidRDefault="00673730" w:rsidP="00CD5810">
      <w:pPr>
        <w:tabs>
          <w:tab w:val="left" w:pos="3544"/>
        </w:tabs>
        <w:spacing w:after="0" w:line="240" w:lineRule="auto"/>
        <w:jc w:val="both"/>
        <w:rPr>
          <w:rFonts w:cstheme="minorHAnsi"/>
        </w:rPr>
      </w:pPr>
      <w:r w:rsidRPr="00622617">
        <w:rPr>
          <w:rFonts w:cstheme="minorHAnsi"/>
        </w:rPr>
        <w:t xml:space="preserve">Svaki roditelj može predložiti ili biti predložen za člana Upravnog vijeća. </w:t>
      </w:r>
    </w:p>
    <w:p w:rsidR="00303D39" w:rsidRPr="00622617" w:rsidRDefault="00303D39" w:rsidP="00CD5810">
      <w:pPr>
        <w:tabs>
          <w:tab w:val="left" w:pos="3544"/>
        </w:tabs>
        <w:spacing w:after="0" w:line="240" w:lineRule="auto"/>
        <w:jc w:val="both"/>
        <w:rPr>
          <w:rFonts w:cstheme="minorHAnsi"/>
        </w:rPr>
      </w:pPr>
    </w:p>
    <w:p w:rsidR="00E47751" w:rsidRDefault="00673730" w:rsidP="00CD5810">
      <w:pPr>
        <w:tabs>
          <w:tab w:val="left" w:pos="3544"/>
        </w:tabs>
        <w:spacing w:after="0" w:line="240" w:lineRule="auto"/>
        <w:jc w:val="both"/>
        <w:rPr>
          <w:rFonts w:cstheme="minorHAnsi"/>
        </w:rPr>
      </w:pPr>
      <w:r w:rsidRPr="00622617">
        <w:rPr>
          <w:rFonts w:cstheme="minorHAnsi"/>
        </w:rPr>
        <w:t xml:space="preserve">O predloženim kandidatima glasuje se javno, dizanjem ruku. Za člana Upravnog vijeća izabran je kandidat koji je dobio najveći broj glasova nazočnih roditelja. </w:t>
      </w:r>
    </w:p>
    <w:p w:rsidR="00303D39" w:rsidRPr="00622617" w:rsidRDefault="00303D39" w:rsidP="00CD5810">
      <w:pPr>
        <w:tabs>
          <w:tab w:val="left" w:pos="3544"/>
        </w:tabs>
        <w:spacing w:after="0" w:line="240" w:lineRule="auto"/>
        <w:jc w:val="both"/>
        <w:rPr>
          <w:rFonts w:cstheme="minorHAnsi"/>
        </w:rPr>
      </w:pPr>
    </w:p>
    <w:p w:rsidR="00E47751" w:rsidRDefault="00D153A9" w:rsidP="00CD5810">
      <w:pPr>
        <w:tabs>
          <w:tab w:val="left" w:pos="3544"/>
        </w:tabs>
        <w:spacing w:after="0" w:line="240" w:lineRule="auto"/>
        <w:jc w:val="center"/>
        <w:rPr>
          <w:rFonts w:cstheme="minorHAnsi"/>
          <w:b/>
          <w:bCs/>
        </w:rPr>
      </w:pPr>
      <w:r w:rsidRPr="00303D39">
        <w:rPr>
          <w:rFonts w:cstheme="minorHAnsi"/>
          <w:b/>
          <w:bCs/>
        </w:rPr>
        <w:t>Članak 36</w:t>
      </w:r>
      <w:r w:rsidR="00E47751" w:rsidRPr="00303D39">
        <w:rPr>
          <w:rFonts w:cstheme="minorHAnsi"/>
          <w:b/>
          <w:bCs/>
        </w:rPr>
        <w:t>.</w:t>
      </w:r>
    </w:p>
    <w:p w:rsidR="00303D39" w:rsidRPr="00303D39" w:rsidRDefault="00303D39" w:rsidP="00CD5810">
      <w:pPr>
        <w:tabs>
          <w:tab w:val="left" w:pos="3544"/>
        </w:tabs>
        <w:spacing w:after="0" w:line="240" w:lineRule="auto"/>
        <w:jc w:val="center"/>
        <w:rPr>
          <w:rFonts w:cstheme="minorHAnsi"/>
          <w:b/>
          <w:bCs/>
        </w:rPr>
      </w:pPr>
    </w:p>
    <w:p w:rsidR="00C41F7F" w:rsidRDefault="00673730" w:rsidP="00CD5810">
      <w:pPr>
        <w:tabs>
          <w:tab w:val="left" w:pos="3544"/>
        </w:tabs>
        <w:spacing w:after="0" w:line="240" w:lineRule="auto"/>
        <w:jc w:val="both"/>
        <w:rPr>
          <w:rFonts w:cstheme="minorHAnsi"/>
        </w:rPr>
      </w:pPr>
      <w:r w:rsidRPr="00622617">
        <w:rPr>
          <w:rFonts w:cstheme="minorHAnsi"/>
        </w:rPr>
        <w:t xml:space="preserve">Kandidiranje za članove Upravnog vijeća iz reda odgojitelja i stručnih suradnika obavlja se </w:t>
      </w:r>
      <w:r w:rsidR="00E47751" w:rsidRPr="00622617">
        <w:rPr>
          <w:rFonts w:cstheme="minorHAnsi"/>
        </w:rPr>
        <w:t xml:space="preserve">na </w:t>
      </w:r>
      <w:r w:rsidRPr="00622617">
        <w:rPr>
          <w:rFonts w:cstheme="minorHAnsi"/>
        </w:rPr>
        <w:t>sjednici Odgojiteljskog vijeća.</w:t>
      </w:r>
    </w:p>
    <w:p w:rsidR="00303D39" w:rsidRPr="00622617" w:rsidRDefault="00303D39" w:rsidP="00CD5810">
      <w:pPr>
        <w:tabs>
          <w:tab w:val="left" w:pos="3544"/>
        </w:tabs>
        <w:spacing w:after="0" w:line="240" w:lineRule="auto"/>
        <w:jc w:val="both"/>
        <w:rPr>
          <w:rFonts w:cstheme="minorHAnsi"/>
        </w:rPr>
      </w:pPr>
    </w:p>
    <w:p w:rsidR="00E47751" w:rsidRDefault="00673730" w:rsidP="00CD5810">
      <w:pPr>
        <w:tabs>
          <w:tab w:val="left" w:pos="3544"/>
        </w:tabs>
        <w:spacing w:after="0" w:line="240" w:lineRule="auto"/>
        <w:jc w:val="both"/>
        <w:rPr>
          <w:rFonts w:cstheme="minorHAnsi"/>
        </w:rPr>
      </w:pPr>
      <w:r w:rsidRPr="00622617">
        <w:rPr>
          <w:rFonts w:cstheme="minorHAnsi"/>
        </w:rPr>
        <w:t xml:space="preserve">Kandidiranje i izbor kandidata za članove Upravnog vijeća obavlja se istog dana. </w:t>
      </w:r>
    </w:p>
    <w:p w:rsidR="00303D39" w:rsidRPr="00622617" w:rsidRDefault="00303D39" w:rsidP="00CD5810">
      <w:pPr>
        <w:tabs>
          <w:tab w:val="left" w:pos="3544"/>
        </w:tabs>
        <w:spacing w:after="0" w:line="240" w:lineRule="auto"/>
        <w:jc w:val="both"/>
        <w:rPr>
          <w:rFonts w:cstheme="minorHAnsi"/>
        </w:rPr>
      </w:pPr>
    </w:p>
    <w:p w:rsidR="00A1087C" w:rsidRPr="00303D39" w:rsidRDefault="00D153A9" w:rsidP="00CD5810">
      <w:pPr>
        <w:tabs>
          <w:tab w:val="left" w:pos="3544"/>
        </w:tabs>
        <w:spacing w:after="0" w:line="240" w:lineRule="auto"/>
        <w:jc w:val="center"/>
        <w:rPr>
          <w:rFonts w:cstheme="minorHAnsi"/>
          <w:b/>
          <w:bCs/>
        </w:rPr>
      </w:pPr>
      <w:r w:rsidRPr="00303D39">
        <w:rPr>
          <w:rFonts w:cstheme="minorHAnsi"/>
          <w:b/>
          <w:bCs/>
        </w:rPr>
        <w:t>Članak 37</w:t>
      </w:r>
      <w:r w:rsidR="00673730" w:rsidRPr="00303D39">
        <w:rPr>
          <w:rFonts w:cstheme="minorHAnsi"/>
          <w:b/>
          <w:bCs/>
        </w:rPr>
        <w:t>.</w:t>
      </w:r>
    </w:p>
    <w:p w:rsidR="00303D39" w:rsidRPr="00622617" w:rsidRDefault="00303D39" w:rsidP="00CD5810">
      <w:pPr>
        <w:tabs>
          <w:tab w:val="left" w:pos="3544"/>
        </w:tabs>
        <w:spacing w:after="0" w:line="240" w:lineRule="auto"/>
        <w:jc w:val="center"/>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 xml:space="preserve">Postupak kandidiranja i izbora 1 (jednog) člana upravnog vijeća iz reda odgojitelja i stručnih suradnika Dječjeg vrtića provodi ravnatelj. </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O postupku kandidiranja i provođenja izbora ravnatelj vodi zapisnik.</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lastRenderedPageBreak/>
        <w:t>Prije početka kandidiranja ravnatelj utvrđuje točan popis članova odgojiteljskog vijeća i broj nazočnih članova.</w:t>
      </w:r>
    </w:p>
    <w:p w:rsidR="00303D39" w:rsidRPr="00622617" w:rsidRDefault="00303D39" w:rsidP="00CD5810">
      <w:pPr>
        <w:tabs>
          <w:tab w:val="left" w:pos="3544"/>
        </w:tabs>
        <w:spacing w:after="0" w:line="240" w:lineRule="auto"/>
        <w:jc w:val="both"/>
        <w:rPr>
          <w:rFonts w:cstheme="minorHAnsi"/>
        </w:rPr>
      </w:pPr>
    </w:p>
    <w:p w:rsidR="00845854" w:rsidRDefault="005B17BD" w:rsidP="00CD5810">
      <w:pPr>
        <w:tabs>
          <w:tab w:val="left" w:pos="3544"/>
        </w:tabs>
        <w:spacing w:after="0" w:line="240" w:lineRule="auto"/>
        <w:jc w:val="both"/>
        <w:rPr>
          <w:rFonts w:cstheme="minorHAnsi"/>
        </w:rPr>
      </w:pPr>
      <w:r w:rsidRPr="00622617">
        <w:rPr>
          <w:rFonts w:cstheme="minorHAnsi"/>
        </w:rPr>
        <w:t>Kako bi postupak kandidiranja i izbora člana upravnog vijeća iz reda odgojitelja i stručnih suradnika Dječjeg vrtića bio valjan, na sjednici mora biti nazočna natpolovična većina svih članova odgojiteljskog vijeća</w:t>
      </w:r>
      <w:r w:rsidR="00673730" w:rsidRPr="00622617">
        <w:rPr>
          <w:rFonts w:cstheme="minorHAnsi"/>
        </w:rPr>
        <w:t>.</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03D39">
        <w:rPr>
          <w:rFonts w:cstheme="minorHAnsi"/>
          <w:b/>
          <w:bCs/>
        </w:rPr>
        <w:t>Članak 38.</w:t>
      </w:r>
    </w:p>
    <w:p w:rsidR="00303D39" w:rsidRPr="00303D39" w:rsidRDefault="00303D39"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Ravnatelj Dječjeg vrtića u postupku kandidiranja i izbora 1 (jednog) člana upravnog vijeća iz reda odgojitelja i stručnih suradnika brine o zakonitosti pripreme i provođenja izbora te obavlja sve tehničk</w:t>
      </w:r>
      <w:r w:rsidR="00514D7F" w:rsidRPr="00622617">
        <w:rPr>
          <w:rFonts w:cstheme="minorHAnsi"/>
        </w:rPr>
        <w:t>e pripreme za provođenje istih.</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03D39">
        <w:rPr>
          <w:rFonts w:cstheme="minorHAnsi"/>
          <w:b/>
          <w:bCs/>
        </w:rPr>
        <w:t>Članak 39.</w:t>
      </w:r>
    </w:p>
    <w:p w:rsidR="00303D39" w:rsidRPr="00303D39" w:rsidRDefault="00303D39"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Svaki član odgojiteljskog vijeća iz reda odgojitelja i stručnih suradnika ima pravo predlagati i biti predložen za kandidata za izbor člana upravnog vijeća.</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 xml:space="preserve">Predloženim kandidatom se smatra svaki odgojitelj i stručni suradnik </w:t>
      </w:r>
      <w:r w:rsidR="00514D7F" w:rsidRPr="00622617">
        <w:rPr>
          <w:rFonts w:cstheme="minorHAnsi"/>
        </w:rPr>
        <w:t xml:space="preserve">koji je prihvatio kandidaturu. </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03D39">
        <w:rPr>
          <w:rFonts w:cstheme="minorHAnsi"/>
          <w:b/>
          <w:bCs/>
        </w:rPr>
        <w:t>Članak 40.</w:t>
      </w:r>
    </w:p>
    <w:p w:rsidR="00303D39" w:rsidRPr="00303D39" w:rsidRDefault="00303D39"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Na temelju pravovaljanog prijedloga kandidata ravnatelj sastavlja i objavljuje listu kandidata za člana Upravnog vijeća unoseći ih abecednim redom te izrađuje glasačke listiće.</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Broj glasačkih listića mora biti jednak broju nazočnih članova odgojiteljskog vijeća.</w:t>
      </w:r>
    </w:p>
    <w:p w:rsidR="00303D39" w:rsidRPr="00622617" w:rsidRDefault="00303D39"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Glasački listić sadrži naznaku da se g</w:t>
      </w:r>
      <w:r w:rsidR="00577255" w:rsidRPr="00622617">
        <w:rPr>
          <w:rFonts w:cstheme="minorHAnsi"/>
        </w:rPr>
        <w:t>l</w:t>
      </w:r>
      <w:r w:rsidRPr="00622617">
        <w:rPr>
          <w:rFonts w:cstheme="minorHAnsi"/>
        </w:rPr>
        <w:t xml:space="preserve">asovanje odnosi na izbor člana upravnog vijeća te ime i prezime kandidata. </w:t>
      </w:r>
    </w:p>
    <w:p w:rsidR="007E0681" w:rsidRPr="00622617" w:rsidRDefault="007E0681"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Ispred imena i prezimena kandidata upisuje se redni broj</w:t>
      </w:r>
      <w:r w:rsidR="00514D7F" w:rsidRPr="00622617">
        <w:rPr>
          <w:rFonts w:cstheme="minorHAnsi"/>
        </w:rPr>
        <w:t>.</w:t>
      </w:r>
    </w:p>
    <w:p w:rsidR="007E0681" w:rsidRPr="00622617" w:rsidRDefault="007E0681"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7E0681">
        <w:rPr>
          <w:rFonts w:cstheme="minorHAnsi"/>
          <w:b/>
          <w:bCs/>
        </w:rPr>
        <w:t xml:space="preserve">Članak 41. </w:t>
      </w:r>
    </w:p>
    <w:p w:rsidR="007E0681" w:rsidRPr="007E0681" w:rsidRDefault="007E0681"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Ravnatelj priprema glasačku kutiju i osigurava tajnost i zakonitost glasovanja.</w:t>
      </w:r>
    </w:p>
    <w:p w:rsidR="007E0681" w:rsidRPr="00622617" w:rsidRDefault="007E0681"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Glasuje se samo za kandidate navedene na glasačkom listiću i to na način da se zaokruži redni broj ispred imena</w:t>
      </w:r>
      <w:r w:rsidR="00514D7F" w:rsidRPr="00622617">
        <w:rPr>
          <w:rFonts w:cstheme="minorHAnsi"/>
        </w:rPr>
        <w:t xml:space="preserve"> kandidata za kojeg se glasuje.</w:t>
      </w:r>
    </w:p>
    <w:p w:rsidR="007E0681" w:rsidRPr="00622617" w:rsidRDefault="007E0681" w:rsidP="00CD5810">
      <w:pPr>
        <w:tabs>
          <w:tab w:val="left" w:pos="3544"/>
        </w:tabs>
        <w:spacing w:after="0" w:line="240" w:lineRule="auto"/>
        <w:jc w:val="both"/>
        <w:rPr>
          <w:rFonts w:cstheme="minorHAnsi"/>
        </w:rPr>
      </w:pPr>
    </w:p>
    <w:p w:rsidR="005B17BD" w:rsidRPr="007E0681" w:rsidRDefault="005B17BD" w:rsidP="00CD5810">
      <w:pPr>
        <w:tabs>
          <w:tab w:val="left" w:pos="3544"/>
        </w:tabs>
        <w:spacing w:after="0" w:line="240" w:lineRule="auto"/>
        <w:jc w:val="center"/>
        <w:rPr>
          <w:rFonts w:cstheme="minorHAnsi"/>
          <w:b/>
          <w:bCs/>
        </w:rPr>
      </w:pPr>
      <w:r w:rsidRPr="007E0681">
        <w:rPr>
          <w:rFonts w:cstheme="minorHAnsi"/>
          <w:b/>
          <w:bCs/>
        </w:rPr>
        <w:t>Članak 42.</w:t>
      </w:r>
    </w:p>
    <w:p w:rsidR="007E0681" w:rsidRPr="00622617" w:rsidRDefault="007E0681" w:rsidP="00CD5810">
      <w:pPr>
        <w:tabs>
          <w:tab w:val="left" w:pos="3544"/>
        </w:tabs>
        <w:spacing w:after="0" w:line="240" w:lineRule="auto"/>
        <w:jc w:val="center"/>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 xml:space="preserve">Nevažećim glasačkim listićem smatra se nepopunjeni glasački listić, odnosno glasački listić popunjen na način da se ne može nedvojbeno utvrditi za kojeg je kandidata član odgojiteljskog vijeća glasao. </w:t>
      </w:r>
    </w:p>
    <w:p w:rsidR="007E0681" w:rsidRPr="00622617" w:rsidRDefault="007E0681"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7E0681">
        <w:rPr>
          <w:rFonts w:cstheme="minorHAnsi"/>
          <w:b/>
          <w:bCs/>
        </w:rPr>
        <w:t xml:space="preserve">Članak 43. </w:t>
      </w:r>
    </w:p>
    <w:p w:rsidR="007E0681" w:rsidRPr="007E0681" w:rsidRDefault="007E0681"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 xml:space="preserve">Za člana upravnog vijeća </w:t>
      </w:r>
      <w:r w:rsidR="00845854" w:rsidRPr="00622617">
        <w:rPr>
          <w:rFonts w:cstheme="minorHAnsi"/>
        </w:rPr>
        <w:t>izabran</w:t>
      </w:r>
      <w:r w:rsidRPr="00622617">
        <w:rPr>
          <w:rFonts w:cstheme="minorHAnsi"/>
        </w:rPr>
        <w:t xml:space="preserve"> je kandidat koji je dobio najveći broj glasova. </w:t>
      </w:r>
    </w:p>
    <w:p w:rsidR="007E0681" w:rsidRPr="00622617" w:rsidRDefault="007E0681"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U slučaju da je više kandidata dobilo isti broj glasova zbog čega nije moguće utvrditi koji je kandidat izabran, glasovanje se za te kandidate ponavlja sve dok jedan od nji</w:t>
      </w:r>
      <w:r w:rsidR="00514D7F" w:rsidRPr="00622617">
        <w:rPr>
          <w:rFonts w:cstheme="minorHAnsi"/>
        </w:rPr>
        <w:t xml:space="preserve">h ne dobije veći broj glasova. </w:t>
      </w:r>
    </w:p>
    <w:p w:rsidR="00334D74" w:rsidRDefault="00334D74" w:rsidP="00CD5810">
      <w:pPr>
        <w:tabs>
          <w:tab w:val="left" w:pos="3544"/>
        </w:tabs>
        <w:spacing w:after="0" w:line="240" w:lineRule="auto"/>
        <w:jc w:val="both"/>
        <w:rPr>
          <w:rFonts w:cstheme="minorHAnsi"/>
        </w:rPr>
      </w:pPr>
    </w:p>
    <w:p w:rsidR="00334D74" w:rsidRDefault="00334D74" w:rsidP="00CD5810">
      <w:pPr>
        <w:tabs>
          <w:tab w:val="left" w:pos="3544"/>
        </w:tabs>
        <w:spacing w:after="0" w:line="240" w:lineRule="auto"/>
        <w:jc w:val="both"/>
        <w:rPr>
          <w:rFonts w:cstheme="minorHAnsi"/>
        </w:rPr>
      </w:pPr>
    </w:p>
    <w:p w:rsidR="00334D74" w:rsidRDefault="00334D74" w:rsidP="00CD5810">
      <w:pPr>
        <w:tabs>
          <w:tab w:val="left" w:pos="3544"/>
        </w:tabs>
        <w:spacing w:after="0" w:line="240" w:lineRule="auto"/>
        <w:jc w:val="both"/>
        <w:rPr>
          <w:rFonts w:cstheme="minorHAnsi"/>
        </w:rPr>
      </w:pP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34D74">
        <w:rPr>
          <w:rFonts w:cstheme="minorHAnsi"/>
          <w:b/>
          <w:bCs/>
        </w:rPr>
        <w:lastRenderedPageBreak/>
        <w:t xml:space="preserve">Članak 44. </w:t>
      </w:r>
    </w:p>
    <w:p w:rsidR="00334D74" w:rsidRPr="00334D74" w:rsidRDefault="00334D74"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Ravnatelj zapisnik o provedenom postupku kandidiranja i izbora za člana upravnog vijeća iz reda odgojitelja i stručnih suradnika, a koji sadrži i rezultate izbora, objavljuje na</w:t>
      </w:r>
      <w:r w:rsidR="00514D7F" w:rsidRPr="00622617">
        <w:rPr>
          <w:rFonts w:cstheme="minorHAnsi"/>
        </w:rPr>
        <w:t xml:space="preserve"> oglasnoj ploči Dječjeg vrtića.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34D74">
        <w:rPr>
          <w:rFonts w:cstheme="minorHAnsi"/>
          <w:b/>
          <w:bCs/>
        </w:rPr>
        <w:t>Članak 45.</w:t>
      </w:r>
    </w:p>
    <w:p w:rsidR="00334D74" w:rsidRPr="00334D74" w:rsidRDefault="00334D74" w:rsidP="00CD5810">
      <w:pPr>
        <w:tabs>
          <w:tab w:val="left" w:pos="3544"/>
        </w:tabs>
        <w:spacing w:after="0" w:line="240" w:lineRule="auto"/>
        <w:jc w:val="center"/>
        <w:rPr>
          <w:rFonts w:cstheme="minorHAnsi"/>
          <w:b/>
          <w:bCs/>
        </w:rPr>
      </w:pPr>
    </w:p>
    <w:p w:rsidR="005B17BD" w:rsidRDefault="005B17BD" w:rsidP="00CD5810">
      <w:pPr>
        <w:tabs>
          <w:tab w:val="left" w:pos="3544"/>
        </w:tabs>
        <w:spacing w:after="0" w:line="240" w:lineRule="auto"/>
        <w:jc w:val="both"/>
        <w:rPr>
          <w:rFonts w:cstheme="minorHAnsi"/>
        </w:rPr>
      </w:pPr>
      <w:r w:rsidRPr="00622617">
        <w:rPr>
          <w:rFonts w:cstheme="minorHAnsi"/>
        </w:rPr>
        <w:t>Svaki član odgojiteljskog vijeća ima pravo podnijeti prigovor na nepravilnosti u postupku kandidiranja i izbora za člana upravnog vijeća iz reda odgojitelja i stručnih suradnika.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Prigovori se podnose odgojiteljskom vijeću u roku od 2 radna dana od dana objave rezultata na oglasnoj ploči Dječjeg vrtića.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 xml:space="preserve">O istaknutom prigovoru odgojiteljsko vijeće dužno je donijeti odluku u roku od 2 radna dana od dana dostave prigovora i to na sjednici na kojoj su nazočni svi članovi odgojiteljskog vijeća. </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Odgojiteljsko vijeće usvojit će prigovor ukoliko utvrdi da je tijekom postupka kandidiranja i izbora došlo do bitnih povreda zbog kojih se utvrđeni kandidati odnosno rezultati izbora dovode u pitanje, u kojem slučaju će donijeti odluku o poništ</w:t>
      </w:r>
      <w:r w:rsidR="00334D74">
        <w:rPr>
          <w:rFonts w:cstheme="minorHAnsi"/>
        </w:rPr>
        <w:t>en</w:t>
      </w:r>
      <w:r w:rsidRPr="00622617">
        <w:rPr>
          <w:rFonts w:cstheme="minorHAnsi"/>
        </w:rPr>
        <w:t>ju izbora i utvrditi datum održavanja ponovljenih izbora.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Odgojiteljsko vijeće odbacit će prigovor ukoliko isti nije dostavljen pravodobno ili je isti dostavljen od strane osobe koja nema pravo podnijeti prigovor na postupak kandidiranja i izbora člana upravnog vijeća.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both"/>
        <w:rPr>
          <w:rFonts w:cstheme="minorHAnsi"/>
        </w:rPr>
      </w:pPr>
      <w:r w:rsidRPr="00622617">
        <w:rPr>
          <w:rFonts w:cstheme="minorHAnsi"/>
        </w:rPr>
        <w:t>Odgojiteljsko vijeće odbit će prigovor ukoliko nisu utvrđene nepravilnosti u postupku kandidiranja i i</w:t>
      </w:r>
      <w:r w:rsidR="00514D7F" w:rsidRPr="00622617">
        <w:rPr>
          <w:rFonts w:cstheme="minorHAnsi"/>
        </w:rPr>
        <w:t>zbora za člana upravnog vijeća.</w:t>
      </w:r>
    </w:p>
    <w:p w:rsidR="00334D74" w:rsidRPr="00622617" w:rsidRDefault="00334D74" w:rsidP="00CD5810">
      <w:pPr>
        <w:tabs>
          <w:tab w:val="left" w:pos="3544"/>
        </w:tabs>
        <w:spacing w:after="0" w:line="240" w:lineRule="auto"/>
        <w:jc w:val="both"/>
        <w:rPr>
          <w:rFonts w:cstheme="minorHAnsi"/>
        </w:rPr>
      </w:pPr>
    </w:p>
    <w:p w:rsidR="005B17BD" w:rsidRDefault="005B17BD" w:rsidP="00CD5810">
      <w:pPr>
        <w:tabs>
          <w:tab w:val="left" w:pos="3544"/>
        </w:tabs>
        <w:spacing w:after="0" w:line="240" w:lineRule="auto"/>
        <w:jc w:val="center"/>
        <w:rPr>
          <w:rFonts w:cstheme="minorHAnsi"/>
          <w:b/>
          <w:bCs/>
        </w:rPr>
      </w:pPr>
      <w:r w:rsidRPr="00334D74">
        <w:rPr>
          <w:rFonts w:cstheme="minorHAnsi"/>
          <w:b/>
          <w:bCs/>
        </w:rPr>
        <w:t>Članak 46.</w:t>
      </w:r>
    </w:p>
    <w:p w:rsidR="00334D74" w:rsidRPr="00334D74" w:rsidRDefault="00334D74" w:rsidP="00CD5810">
      <w:pPr>
        <w:tabs>
          <w:tab w:val="left" w:pos="3544"/>
        </w:tabs>
        <w:spacing w:after="0" w:line="240" w:lineRule="auto"/>
        <w:jc w:val="center"/>
        <w:rPr>
          <w:rFonts w:cstheme="minorHAnsi"/>
          <w:b/>
          <w:bCs/>
        </w:rPr>
      </w:pPr>
    </w:p>
    <w:p w:rsidR="00862A1A" w:rsidRDefault="005B17BD" w:rsidP="00CD5810">
      <w:pPr>
        <w:tabs>
          <w:tab w:val="left" w:pos="3544"/>
        </w:tabs>
        <w:spacing w:after="0" w:line="240" w:lineRule="auto"/>
        <w:jc w:val="both"/>
        <w:rPr>
          <w:rFonts w:cstheme="minorHAnsi"/>
        </w:rPr>
      </w:pPr>
      <w:r w:rsidRPr="00622617">
        <w:rPr>
          <w:rFonts w:cstheme="minorHAnsi"/>
        </w:rPr>
        <w:t>Rezultati izbora 1 (jednog) člana upravnog vijeća iz reda odgojitelja i stručnih suradnika postaju konačni ukoliko na iste u propisanom roku nije uložen prigovor, odnosno ukoliko je odgojiteljsko vijeće donijelo odluku o odbačaju odnosno odluku o odbijanju prigovora</w:t>
      </w:r>
      <w:r w:rsidR="00334D74">
        <w:rPr>
          <w:rFonts w:cstheme="minorHAnsi"/>
        </w:rPr>
        <w:t>.</w:t>
      </w:r>
    </w:p>
    <w:p w:rsidR="00334D74" w:rsidRPr="00622617" w:rsidRDefault="00334D74" w:rsidP="00CD5810">
      <w:pPr>
        <w:tabs>
          <w:tab w:val="left" w:pos="3544"/>
        </w:tabs>
        <w:spacing w:after="0" w:line="240" w:lineRule="auto"/>
        <w:jc w:val="both"/>
        <w:rPr>
          <w:rFonts w:cstheme="minorHAnsi"/>
        </w:rPr>
      </w:pPr>
    </w:p>
    <w:p w:rsidR="00163D1E" w:rsidRDefault="00E0585A" w:rsidP="00CD5810">
      <w:pPr>
        <w:tabs>
          <w:tab w:val="left" w:pos="426"/>
          <w:tab w:val="left" w:pos="3544"/>
        </w:tabs>
        <w:spacing w:after="0" w:line="240" w:lineRule="auto"/>
        <w:jc w:val="both"/>
        <w:rPr>
          <w:rFonts w:cstheme="minorHAnsi"/>
          <w:b/>
          <w:i/>
        </w:rPr>
      </w:pPr>
      <w:r w:rsidRPr="00622617">
        <w:rPr>
          <w:rFonts w:cstheme="minorHAnsi"/>
          <w:b/>
          <w:i/>
        </w:rPr>
        <w:t xml:space="preserve">Konstituirajuća sjednica </w:t>
      </w:r>
    </w:p>
    <w:p w:rsidR="00334D74" w:rsidRPr="00622617" w:rsidRDefault="00334D74" w:rsidP="00CD5810">
      <w:pPr>
        <w:tabs>
          <w:tab w:val="left" w:pos="426"/>
          <w:tab w:val="left" w:pos="3544"/>
        </w:tabs>
        <w:spacing w:after="0" w:line="240" w:lineRule="auto"/>
        <w:jc w:val="both"/>
        <w:rPr>
          <w:rFonts w:cstheme="minorHAnsi"/>
          <w:b/>
          <w:i/>
        </w:rPr>
      </w:pPr>
    </w:p>
    <w:p w:rsidR="002E1ADB" w:rsidRPr="00334D74" w:rsidRDefault="00862A1A" w:rsidP="00CD5810">
      <w:pPr>
        <w:tabs>
          <w:tab w:val="left" w:pos="426"/>
          <w:tab w:val="left" w:pos="3544"/>
        </w:tabs>
        <w:spacing w:after="0" w:line="240" w:lineRule="auto"/>
        <w:jc w:val="center"/>
        <w:rPr>
          <w:rFonts w:cstheme="minorHAnsi"/>
          <w:b/>
          <w:bCs/>
        </w:rPr>
      </w:pPr>
      <w:r w:rsidRPr="00334D74">
        <w:rPr>
          <w:rFonts w:cstheme="minorHAnsi"/>
          <w:b/>
          <w:bCs/>
        </w:rPr>
        <w:t>Članak 47</w:t>
      </w:r>
      <w:r w:rsidR="002E1ADB" w:rsidRPr="00334D74">
        <w:rPr>
          <w:rFonts w:cstheme="minorHAnsi"/>
          <w:b/>
          <w:bCs/>
        </w:rPr>
        <w:t>.</w:t>
      </w:r>
    </w:p>
    <w:p w:rsidR="00334D74" w:rsidRPr="00622617" w:rsidRDefault="00334D74" w:rsidP="00CD5810">
      <w:pPr>
        <w:tabs>
          <w:tab w:val="left" w:pos="426"/>
          <w:tab w:val="left" w:pos="3544"/>
        </w:tabs>
        <w:spacing w:after="0" w:line="240" w:lineRule="auto"/>
        <w:jc w:val="center"/>
        <w:rPr>
          <w:rFonts w:cstheme="minorHAnsi"/>
          <w:b/>
          <w:i/>
        </w:rPr>
      </w:pPr>
    </w:p>
    <w:p w:rsidR="007206AF" w:rsidRDefault="00673730" w:rsidP="00CD5810">
      <w:pPr>
        <w:tabs>
          <w:tab w:val="left" w:pos="426"/>
          <w:tab w:val="left" w:pos="3544"/>
        </w:tabs>
        <w:spacing w:after="0" w:line="240" w:lineRule="auto"/>
        <w:jc w:val="both"/>
        <w:rPr>
          <w:rFonts w:cstheme="minorHAnsi"/>
        </w:rPr>
      </w:pPr>
      <w:r w:rsidRPr="00622617">
        <w:rPr>
          <w:rFonts w:cstheme="minorHAnsi"/>
        </w:rPr>
        <w:t xml:space="preserve">Nakon imenovanja, odnosno izbora većine članova Upravnog vijeća saziva se prva konstituirajuća sjednica Upravnog vijeća, a najkasnije u roku od 30 dana od dana objave izbornih rezultata. </w:t>
      </w:r>
    </w:p>
    <w:p w:rsidR="00334D74" w:rsidRPr="00622617" w:rsidRDefault="00334D74" w:rsidP="00CD5810">
      <w:pPr>
        <w:tabs>
          <w:tab w:val="left" w:pos="426"/>
          <w:tab w:val="left" w:pos="3544"/>
        </w:tabs>
        <w:spacing w:after="0" w:line="240" w:lineRule="auto"/>
        <w:jc w:val="both"/>
        <w:rPr>
          <w:rFonts w:cstheme="minorHAnsi"/>
        </w:rPr>
      </w:pPr>
    </w:p>
    <w:p w:rsidR="002E1ADB" w:rsidRDefault="00862A1A" w:rsidP="00CD5810">
      <w:pPr>
        <w:tabs>
          <w:tab w:val="left" w:pos="426"/>
          <w:tab w:val="left" w:pos="3544"/>
        </w:tabs>
        <w:spacing w:after="0" w:line="240" w:lineRule="auto"/>
        <w:jc w:val="center"/>
        <w:rPr>
          <w:rFonts w:cstheme="minorHAnsi"/>
          <w:b/>
          <w:bCs/>
        </w:rPr>
      </w:pPr>
      <w:r w:rsidRPr="00334D74">
        <w:rPr>
          <w:rFonts w:cstheme="minorHAnsi"/>
          <w:b/>
          <w:bCs/>
        </w:rPr>
        <w:t>Članak 48</w:t>
      </w:r>
      <w:r w:rsidR="00673730" w:rsidRPr="00334D74">
        <w:rPr>
          <w:rFonts w:cstheme="minorHAnsi"/>
          <w:b/>
          <w:bCs/>
        </w:rPr>
        <w:t>.</w:t>
      </w:r>
    </w:p>
    <w:p w:rsidR="00334D74" w:rsidRPr="00334D74" w:rsidRDefault="00334D74" w:rsidP="00CD5810">
      <w:pPr>
        <w:tabs>
          <w:tab w:val="left" w:pos="426"/>
          <w:tab w:val="left" w:pos="3544"/>
        </w:tabs>
        <w:spacing w:after="0" w:line="240" w:lineRule="auto"/>
        <w:jc w:val="center"/>
        <w:rPr>
          <w:rFonts w:cstheme="minorHAnsi"/>
          <w:b/>
          <w:bCs/>
        </w:rPr>
      </w:pPr>
    </w:p>
    <w:p w:rsidR="002E1ADB" w:rsidRDefault="00673730" w:rsidP="00CD5810">
      <w:pPr>
        <w:tabs>
          <w:tab w:val="left" w:pos="426"/>
          <w:tab w:val="left" w:pos="3544"/>
        </w:tabs>
        <w:spacing w:after="0" w:line="240" w:lineRule="auto"/>
        <w:jc w:val="both"/>
        <w:rPr>
          <w:rFonts w:cstheme="minorHAnsi"/>
        </w:rPr>
      </w:pPr>
      <w:r w:rsidRPr="00622617">
        <w:rPr>
          <w:rFonts w:cstheme="minorHAnsi"/>
        </w:rPr>
        <w:t xml:space="preserve">Prvu sjednicu novoizabranog Upravnog vijeća saziva </w:t>
      </w:r>
      <w:r w:rsidR="00E0585A" w:rsidRPr="00622617">
        <w:rPr>
          <w:rFonts w:cstheme="minorHAnsi"/>
        </w:rPr>
        <w:t xml:space="preserve">i do izbora predsjednika </w:t>
      </w:r>
      <w:r w:rsidR="00FD7632" w:rsidRPr="00622617">
        <w:rPr>
          <w:rFonts w:cstheme="minorHAnsi"/>
        </w:rPr>
        <w:t xml:space="preserve">Upravnog vijeća njome predsjeda </w:t>
      </w:r>
      <w:r w:rsidRPr="00622617">
        <w:rPr>
          <w:rFonts w:cstheme="minorHAnsi"/>
        </w:rPr>
        <w:t>ravnatelj.</w:t>
      </w:r>
    </w:p>
    <w:p w:rsidR="00334D74" w:rsidRPr="00622617" w:rsidRDefault="00334D74" w:rsidP="00CD5810">
      <w:pPr>
        <w:tabs>
          <w:tab w:val="left" w:pos="426"/>
          <w:tab w:val="left" w:pos="3544"/>
        </w:tabs>
        <w:spacing w:after="0" w:line="240" w:lineRule="auto"/>
        <w:jc w:val="both"/>
        <w:rPr>
          <w:rFonts w:cstheme="minorHAnsi"/>
        </w:rPr>
      </w:pPr>
    </w:p>
    <w:p w:rsidR="002E1ADB" w:rsidRDefault="00673730" w:rsidP="00CD5810">
      <w:pPr>
        <w:tabs>
          <w:tab w:val="left" w:pos="426"/>
          <w:tab w:val="left" w:pos="3544"/>
        </w:tabs>
        <w:spacing w:after="0" w:line="240" w:lineRule="auto"/>
        <w:jc w:val="both"/>
        <w:rPr>
          <w:rFonts w:cstheme="minorHAnsi"/>
        </w:rPr>
      </w:pPr>
      <w:r w:rsidRPr="00622617">
        <w:rPr>
          <w:rFonts w:cstheme="minorHAnsi"/>
        </w:rPr>
        <w:t>Na prvoj sjednici članovi Upravnog vijeća biraju predsjednika Upr</w:t>
      </w:r>
      <w:r w:rsidR="002E1ADB" w:rsidRPr="00622617">
        <w:rPr>
          <w:rFonts w:cstheme="minorHAnsi"/>
        </w:rPr>
        <w:t xml:space="preserve">avnog vijeća, javnim </w:t>
      </w:r>
      <w:r w:rsidRPr="00622617">
        <w:rPr>
          <w:rFonts w:cstheme="minorHAnsi"/>
        </w:rPr>
        <w:t>glasovanjem iz reda članova Upravnog vijeć</w:t>
      </w:r>
      <w:r w:rsidR="002E1ADB" w:rsidRPr="00622617">
        <w:rPr>
          <w:rFonts w:cstheme="minorHAnsi"/>
        </w:rPr>
        <w:t>a koje imenuje Osnivač</w:t>
      </w:r>
      <w:r w:rsidRPr="00622617">
        <w:rPr>
          <w:rFonts w:cstheme="minorHAnsi"/>
        </w:rPr>
        <w:t xml:space="preserve">. </w:t>
      </w:r>
    </w:p>
    <w:p w:rsidR="00EE79DC" w:rsidRPr="00622617" w:rsidRDefault="00EE79DC" w:rsidP="00CD5810">
      <w:pPr>
        <w:tabs>
          <w:tab w:val="left" w:pos="426"/>
          <w:tab w:val="left" w:pos="3544"/>
        </w:tabs>
        <w:spacing w:after="0" w:line="240" w:lineRule="auto"/>
        <w:jc w:val="both"/>
        <w:rPr>
          <w:rFonts w:cstheme="minorHAnsi"/>
        </w:rPr>
      </w:pPr>
    </w:p>
    <w:p w:rsidR="00FD7632" w:rsidRDefault="00FD7632" w:rsidP="00CD5810">
      <w:pPr>
        <w:tabs>
          <w:tab w:val="left" w:pos="426"/>
          <w:tab w:val="left" w:pos="3544"/>
        </w:tabs>
        <w:spacing w:after="0" w:line="240" w:lineRule="auto"/>
        <w:jc w:val="both"/>
        <w:rPr>
          <w:rFonts w:cstheme="minorHAnsi"/>
        </w:rPr>
      </w:pPr>
      <w:r w:rsidRPr="00622617">
        <w:rPr>
          <w:rFonts w:cstheme="minorHAnsi"/>
        </w:rPr>
        <w:t>Nakon izbora predsjednika ravnatelj predaje predsjedniku daljnje vođenje sjednice.</w:t>
      </w:r>
    </w:p>
    <w:p w:rsidR="00484BE1" w:rsidRPr="00622617" w:rsidRDefault="00484BE1" w:rsidP="00CD5810">
      <w:pPr>
        <w:tabs>
          <w:tab w:val="left" w:pos="426"/>
          <w:tab w:val="left" w:pos="3544"/>
        </w:tabs>
        <w:spacing w:after="0" w:line="240" w:lineRule="auto"/>
        <w:jc w:val="both"/>
        <w:rPr>
          <w:rFonts w:cstheme="minorHAnsi"/>
        </w:rPr>
      </w:pPr>
    </w:p>
    <w:p w:rsidR="00845854" w:rsidRDefault="00673730" w:rsidP="00CD5810">
      <w:pPr>
        <w:tabs>
          <w:tab w:val="left" w:pos="426"/>
          <w:tab w:val="left" w:pos="3544"/>
        </w:tabs>
        <w:spacing w:after="0" w:line="240" w:lineRule="auto"/>
        <w:jc w:val="both"/>
        <w:rPr>
          <w:rFonts w:cstheme="minorHAnsi"/>
        </w:rPr>
      </w:pPr>
      <w:r w:rsidRPr="00622617">
        <w:rPr>
          <w:rFonts w:cstheme="minorHAnsi"/>
        </w:rPr>
        <w:t>Predsjednik Upravnog vijeća bira se na četiri godine.</w:t>
      </w:r>
      <w:r w:rsidR="00467612" w:rsidRPr="00622617">
        <w:rPr>
          <w:rFonts w:cstheme="minorHAnsi"/>
        </w:rPr>
        <w:t xml:space="preserve"> Za predsjednika može biti ponovno imenovana ista osoba.</w:t>
      </w:r>
    </w:p>
    <w:p w:rsidR="00F80116" w:rsidRDefault="00F80116" w:rsidP="00CD5810">
      <w:pPr>
        <w:tabs>
          <w:tab w:val="left" w:pos="426"/>
          <w:tab w:val="left" w:pos="3544"/>
        </w:tabs>
        <w:spacing w:after="0" w:line="240" w:lineRule="auto"/>
        <w:jc w:val="both"/>
        <w:rPr>
          <w:rFonts w:cstheme="minorHAnsi"/>
        </w:rPr>
      </w:pPr>
    </w:p>
    <w:p w:rsidR="00F80116" w:rsidRPr="00622617" w:rsidRDefault="00F80116" w:rsidP="00CD5810">
      <w:pPr>
        <w:tabs>
          <w:tab w:val="left" w:pos="426"/>
          <w:tab w:val="left" w:pos="3544"/>
        </w:tabs>
        <w:spacing w:after="0" w:line="240" w:lineRule="auto"/>
        <w:jc w:val="both"/>
        <w:rPr>
          <w:rFonts w:cstheme="minorHAnsi"/>
        </w:rPr>
      </w:pPr>
    </w:p>
    <w:p w:rsidR="002E1ADB" w:rsidRPr="00F80116" w:rsidRDefault="00862A1A" w:rsidP="00CD5810">
      <w:pPr>
        <w:tabs>
          <w:tab w:val="left" w:pos="426"/>
          <w:tab w:val="left" w:pos="3544"/>
        </w:tabs>
        <w:spacing w:after="0" w:line="240" w:lineRule="auto"/>
        <w:jc w:val="center"/>
        <w:rPr>
          <w:rFonts w:cstheme="minorHAnsi"/>
          <w:b/>
          <w:bCs/>
        </w:rPr>
      </w:pPr>
      <w:r w:rsidRPr="00F80116">
        <w:rPr>
          <w:rFonts w:cstheme="minorHAnsi"/>
          <w:b/>
          <w:bCs/>
        </w:rPr>
        <w:lastRenderedPageBreak/>
        <w:t>Članak 49</w:t>
      </w:r>
      <w:r w:rsidR="00673730" w:rsidRPr="00F80116">
        <w:rPr>
          <w:rFonts w:cstheme="minorHAnsi"/>
          <w:b/>
          <w:bCs/>
        </w:rPr>
        <w:t>.</w:t>
      </w:r>
    </w:p>
    <w:p w:rsidR="00F80116" w:rsidRDefault="00F80116" w:rsidP="00CD5810">
      <w:pPr>
        <w:tabs>
          <w:tab w:val="left" w:pos="426"/>
          <w:tab w:val="left" w:pos="3544"/>
        </w:tabs>
        <w:spacing w:after="0" w:line="240" w:lineRule="auto"/>
        <w:jc w:val="both"/>
        <w:rPr>
          <w:rFonts w:cstheme="minorHAnsi"/>
        </w:rPr>
      </w:pPr>
    </w:p>
    <w:p w:rsidR="002E1ADB" w:rsidRDefault="00673730" w:rsidP="00CD5810">
      <w:pPr>
        <w:tabs>
          <w:tab w:val="left" w:pos="426"/>
          <w:tab w:val="left" w:pos="3544"/>
        </w:tabs>
        <w:spacing w:after="0" w:line="240" w:lineRule="auto"/>
        <w:jc w:val="both"/>
        <w:rPr>
          <w:rFonts w:cstheme="minorHAnsi"/>
        </w:rPr>
      </w:pPr>
      <w:r w:rsidRPr="00622617">
        <w:rPr>
          <w:rFonts w:cstheme="minorHAnsi"/>
        </w:rPr>
        <w:t xml:space="preserve">Ako nekom od članova Upravnog vijeća izvanredno prestane mandat, provodi se dopunsko imenovanje odnosno izbori. </w:t>
      </w:r>
    </w:p>
    <w:p w:rsidR="00F80116" w:rsidRPr="00622617" w:rsidRDefault="00F80116" w:rsidP="00CD5810">
      <w:pPr>
        <w:tabs>
          <w:tab w:val="left" w:pos="426"/>
          <w:tab w:val="left" w:pos="3544"/>
        </w:tabs>
        <w:spacing w:after="0" w:line="240" w:lineRule="auto"/>
        <w:jc w:val="both"/>
        <w:rPr>
          <w:rFonts w:cstheme="minorHAnsi"/>
        </w:rPr>
      </w:pPr>
    </w:p>
    <w:p w:rsidR="002E1ADB" w:rsidRDefault="00673730" w:rsidP="00CD5810">
      <w:pPr>
        <w:tabs>
          <w:tab w:val="left" w:pos="426"/>
          <w:tab w:val="left" w:pos="3544"/>
        </w:tabs>
        <w:spacing w:after="0" w:line="240" w:lineRule="auto"/>
        <w:jc w:val="both"/>
        <w:rPr>
          <w:rFonts w:cstheme="minorHAnsi"/>
        </w:rPr>
      </w:pPr>
      <w:r w:rsidRPr="00622617">
        <w:rPr>
          <w:rFonts w:cstheme="minorHAnsi"/>
        </w:rPr>
        <w:t>U slučaju iz stavka 1. ovog</w:t>
      </w:r>
      <w:r w:rsidR="002004CE" w:rsidRPr="00622617">
        <w:rPr>
          <w:rFonts w:cstheme="minorHAnsi"/>
        </w:rPr>
        <w:t>a</w:t>
      </w:r>
      <w:r w:rsidRPr="00622617">
        <w:rPr>
          <w:rFonts w:cstheme="minorHAnsi"/>
        </w:rPr>
        <w:t xml:space="preserve"> članka imenovanje odnosno izbori moraju se provesti u roku od 30 dana. </w:t>
      </w:r>
    </w:p>
    <w:p w:rsidR="00F80116" w:rsidRPr="00622617" w:rsidRDefault="00F80116" w:rsidP="00CD5810">
      <w:pPr>
        <w:tabs>
          <w:tab w:val="left" w:pos="426"/>
          <w:tab w:val="left" w:pos="3544"/>
        </w:tabs>
        <w:spacing w:after="0" w:line="240" w:lineRule="auto"/>
        <w:jc w:val="both"/>
        <w:rPr>
          <w:rFonts w:cstheme="minorHAnsi"/>
        </w:rPr>
      </w:pPr>
    </w:p>
    <w:p w:rsidR="00163D1E"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Mandat člana Upravnog vijeća imenovanog odnosno izabranog na dopunskim izborima traje do isteka mandata na koje je bio imenovan odnosno izabran član kojemu je prestao mandat. </w:t>
      </w:r>
    </w:p>
    <w:p w:rsidR="00BB3400" w:rsidRPr="00622617" w:rsidRDefault="00BB3400" w:rsidP="00CD5810">
      <w:pPr>
        <w:tabs>
          <w:tab w:val="left" w:pos="426"/>
          <w:tab w:val="left" w:pos="3544"/>
        </w:tabs>
        <w:spacing w:after="0" w:line="240" w:lineRule="auto"/>
        <w:jc w:val="both"/>
        <w:rPr>
          <w:rFonts w:cstheme="minorHAnsi"/>
        </w:rPr>
      </w:pPr>
    </w:p>
    <w:p w:rsidR="001E47BF" w:rsidRDefault="00862A1A" w:rsidP="00CD5810">
      <w:pPr>
        <w:tabs>
          <w:tab w:val="left" w:pos="426"/>
          <w:tab w:val="left" w:pos="3544"/>
        </w:tabs>
        <w:spacing w:after="0" w:line="240" w:lineRule="auto"/>
        <w:jc w:val="center"/>
        <w:rPr>
          <w:rFonts w:cstheme="minorHAnsi"/>
          <w:b/>
          <w:bCs/>
        </w:rPr>
      </w:pPr>
      <w:r w:rsidRPr="00F80116">
        <w:rPr>
          <w:rFonts w:cstheme="minorHAnsi"/>
          <w:b/>
          <w:bCs/>
        </w:rPr>
        <w:t>Članak 50</w:t>
      </w:r>
      <w:r w:rsidR="00673730" w:rsidRPr="00F80116">
        <w:rPr>
          <w:rFonts w:cstheme="minorHAnsi"/>
          <w:b/>
          <w:bCs/>
        </w:rPr>
        <w:t>.</w:t>
      </w:r>
    </w:p>
    <w:p w:rsidR="00F80116" w:rsidRPr="00F80116" w:rsidRDefault="00F80116" w:rsidP="00CD5810">
      <w:pPr>
        <w:tabs>
          <w:tab w:val="left" w:pos="426"/>
          <w:tab w:val="left" w:pos="3544"/>
        </w:tabs>
        <w:spacing w:after="0" w:line="240" w:lineRule="auto"/>
        <w:jc w:val="center"/>
        <w:rPr>
          <w:rFonts w:cstheme="minorHAnsi"/>
          <w:b/>
          <w:bCs/>
        </w:rPr>
      </w:pPr>
    </w:p>
    <w:p w:rsidR="00163D1E" w:rsidRPr="00622617" w:rsidRDefault="001E47BF" w:rsidP="00CD5810">
      <w:pPr>
        <w:tabs>
          <w:tab w:val="left" w:pos="426"/>
          <w:tab w:val="left" w:pos="3544"/>
        </w:tabs>
        <w:spacing w:after="0" w:line="240" w:lineRule="auto"/>
        <w:jc w:val="both"/>
        <w:rPr>
          <w:rFonts w:cstheme="minorHAnsi"/>
        </w:rPr>
      </w:pPr>
      <w:r w:rsidRPr="00622617">
        <w:rPr>
          <w:rFonts w:cstheme="minorHAnsi"/>
        </w:rPr>
        <w:t>Na d</w:t>
      </w:r>
      <w:r w:rsidR="00FD7632" w:rsidRPr="00622617">
        <w:rPr>
          <w:rFonts w:cstheme="minorHAnsi"/>
        </w:rPr>
        <w:t>opunske izbore iz članka 64</w:t>
      </w:r>
      <w:r w:rsidR="00673730" w:rsidRPr="00622617">
        <w:rPr>
          <w:rFonts w:cstheme="minorHAnsi"/>
        </w:rPr>
        <w:t>. ovog</w:t>
      </w:r>
      <w:r w:rsidR="002004CE" w:rsidRPr="00622617">
        <w:rPr>
          <w:rFonts w:cstheme="minorHAnsi"/>
        </w:rPr>
        <w:t>a</w:t>
      </w:r>
      <w:r w:rsidR="00673730" w:rsidRPr="00622617">
        <w:rPr>
          <w:rFonts w:cstheme="minorHAnsi"/>
        </w:rPr>
        <w:t xml:space="preserve"> Statuta za člana Upravnog vijeća iz reda odgojitelja i stručnih surad</w:t>
      </w:r>
      <w:r w:rsidR="00FD7632" w:rsidRPr="00622617">
        <w:rPr>
          <w:rFonts w:cstheme="minorHAnsi"/>
        </w:rPr>
        <w:t>nika primjenjuju se članci od 36. do 61</w:t>
      </w:r>
      <w:r w:rsidR="00673730" w:rsidRPr="00622617">
        <w:rPr>
          <w:rFonts w:cstheme="minorHAnsi"/>
        </w:rPr>
        <w:t>. ovog Statuta, a za člana Upravnog vi</w:t>
      </w:r>
      <w:r w:rsidR="00FD7632" w:rsidRPr="00622617">
        <w:rPr>
          <w:rFonts w:cstheme="minorHAnsi"/>
        </w:rPr>
        <w:t>jeća iz reda roditelja članak 35</w:t>
      </w:r>
      <w:r w:rsidR="00673730" w:rsidRPr="00622617">
        <w:rPr>
          <w:rFonts w:cstheme="minorHAnsi"/>
        </w:rPr>
        <w:t>. ovog</w:t>
      </w:r>
      <w:r w:rsidR="002004CE" w:rsidRPr="00622617">
        <w:rPr>
          <w:rFonts w:cstheme="minorHAnsi"/>
        </w:rPr>
        <w:t>a</w:t>
      </w:r>
      <w:r w:rsidR="00673730" w:rsidRPr="00622617">
        <w:rPr>
          <w:rFonts w:cstheme="minorHAnsi"/>
        </w:rPr>
        <w:t xml:space="preserve"> Statuta.</w:t>
      </w:r>
    </w:p>
    <w:p w:rsidR="00F80116" w:rsidRDefault="00F80116" w:rsidP="00CD5810">
      <w:pPr>
        <w:tabs>
          <w:tab w:val="left" w:pos="426"/>
        </w:tabs>
        <w:spacing w:after="0" w:line="240" w:lineRule="auto"/>
        <w:jc w:val="center"/>
        <w:rPr>
          <w:rFonts w:cstheme="minorHAnsi"/>
        </w:rPr>
      </w:pPr>
    </w:p>
    <w:p w:rsidR="001E47BF" w:rsidRDefault="00862A1A" w:rsidP="00CD5810">
      <w:pPr>
        <w:tabs>
          <w:tab w:val="left" w:pos="426"/>
        </w:tabs>
        <w:spacing w:after="0" w:line="240" w:lineRule="auto"/>
        <w:jc w:val="center"/>
        <w:rPr>
          <w:rFonts w:cstheme="minorHAnsi"/>
          <w:b/>
          <w:bCs/>
        </w:rPr>
      </w:pPr>
      <w:r w:rsidRPr="00F80116">
        <w:rPr>
          <w:rFonts w:cstheme="minorHAnsi"/>
          <w:b/>
          <w:bCs/>
        </w:rPr>
        <w:t>Članak 51</w:t>
      </w:r>
      <w:r w:rsidR="00673730" w:rsidRPr="00F80116">
        <w:rPr>
          <w:rFonts w:cstheme="minorHAnsi"/>
          <w:b/>
          <w:bCs/>
        </w:rPr>
        <w:t>.</w:t>
      </w:r>
    </w:p>
    <w:p w:rsidR="00F80116" w:rsidRPr="00F80116" w:rsidRDefault="00F80116" w:rsidP="00CD5810">
      <w:pPr>
        <w:tabs>
          <w:tab w:val="left" w:pos="426"/>
        </w:tabs>
        <w:spacing w:after="0" w:line="240" w:lineRule="auto"/>
        <w:jc w:val="center"/>
        <w:rPr>
          <w:rFonts w:cstheme="minorHAnsi"/>
          <w:b/>
          <w:bCs/>
        </w:rPr>
      </w:pPr>
    </w:p>
    <w:p w:rsidR="00862A1A" w:rsidRPr="00622617" w:rsidRDefault="00862A1A" w:rsidP="00CD5810">
      <w:pPr>
        <w:tabs>
          <w:tab w:val="left" w:pos="426"/>
          <w:tab w:val="left" w:pos="3544"/>
        </w:tabs>
        <w:spacing w:after="0" w:line="240" w:lineRule="auto"/>
        <w:jc w:val="both"/>
        <w:rPr>
          <w:rFonts w:cstheme="minorHAnsi"/>
        </w:rPr>
      </w:pPr>
      <w:r w:rsidRPr="00622617">
        <w:rPr>
          <w:rFonts w:cstheme="minorHAnsi"/>
        </w:rPr>
        <w:t>Članu upravnog vijeća dužnost prestaje ako:</w:t>
      </w:r>
    </w:p>
    <w:p w:rsidR="00F80116" w:rsidRDefault="00862A1A" w:rsidP="00CD5810">
      <w:pPr>
        <w:pStyle w:val="ListParagraph"/>
        <w:numPr>
          <w:ilvl w:val="0"/>
          <w:numId w:val="14"/>
        </w:numPr>
        <w:tabs>
          <w:tab w:val="left" w:pos="426"/>
          <w:tab w:val="left" w:pos="3544"/>
        </w:tabs>
        <w:spacing w:after="0" w:line="240" w:lineRule="auto"/>
        <w:jc w:val="both"/>
        <w:rPr>
          <w:rFonts w:cstheme="minorHAnsi"/>
        </w:rPr>
      </w:pPr>
      <w:r w:rsidRPr="00F80116">
        <w:rPr>
          <w:rFonts w:cstheme="minorHAnsi"/>
        </w:rPr>
        <w:t>sam zatraži razrješenje,</w:t>
      </w:r>
    </w:p>
    <w:p w:rsidR="00F80116" w:rsidRDefault="00862A1A" w:rsidP="00CD5810">
      <w:pPr>
        <w:pStyle w:val="ListParagraph"/>
        <w:numPr>
          <w:ilvl w:val="0"/>
          <w:numId w:val="14"/>
        </w:numPr>
        <w:tabs>
          <w:tab w:val="left" w:pos="426"/>
          <w:tab w:val="left" w:pos="3544"/>
        </w:tabs>
        <w:spacing w:after="0" w:line="240" w:lineRule="auto"/>
        <w:jc w:val="both"/>
        <w:rPr>
          <w:rFonts w:cstheme="minorHAnsi"/>
        </w:rPr>
      </w:pPr>
      <w:r w:rsidRPr="00F80116">
        <w:rPr>
          <w:rFonts w:cstheme="minorHAnsi"/>
        </w:rPr>
        <w:t>ne ispunjava dužnost člana, odnosno predsjednika upravnog vijeća, odnosno izgubi pravo na obavljanje te dužnosti,</w:t>
      </w:r>
    </w:p>
    <w:p w:rsidR="00F80116" w:rsidRDefault="00862A1A" w:rsidP="00CD5810">
      <w:pPr>
        <w:pStyle w:val="ListParagraph"/>
        <w:numPr>
          <w:ilvl w:val="0"/>
          <w:numId w:val="14"/>
        </w:numPr>
        <w:tabs>
          <w:tab w:val="left" w:pos="426"/>
          <w:tab w:val="left" w:pos="3544"/>
        </w:tabs>
        <w:spacing w:after="0" w:line="240" w:lineRule="auto"/>
        <w:jc w:val="both"/>
        <w:rPr>
          <w:rFonts w:cstheme="minorHAnsi"/>
        </w:rPr>
      </w:pPr>
      <w:r w:rsidRPr="00F80116">
        <w:rPr>
          <w:rFonts w:cstheme="minorHAnsi"/>
        </w:rPr>
        <w:t>to zatraži prosvjetni inspektor,</w:t>
      </w:r>
    </w:p>
    <w:p w:rsidR="00F80116" w:rsidRDefault="00862A1A" w:rsidP="00CD5810">
      <w:pPr>
        <w:pStyle w:val="ListParagraph"/>
        <w:numPr>
          <w:ilvl w:val="0"/>
          <w:numId w:val="14"/>
        </w:numPr>
        <w:tabs>
          <w:tab w:val="left" w:pos="426"/>
          <w:tab w:val="left" w:pos="3544"/>
        </w:tabs>
        <w:spacing w:after="0" w:line="240" w:lineRule="auto"/>
        <w:jc w:val="both"/>
        <w:rPr>
          <w:rFonts w:cstheme="minorHAnsi"/>
        </w:rPr>
      </w:pPr>
      <w:r w:rsidRPr="00F80116">
        <w:rPr>
          <w:rFonts w:cstheme="minorHAnsi"/>
        </w:rPr>
        <w:t>ako dijete, čiji je roditelj član upravnog vijeća iz reda roditelja, više nije korisnik usluga Dječjeg vrtića,</w:t>
      </w:r>
    </w:p>
    <w:p w:rsidR="00862A1A" w:rsidRPr="00F80116" w:rsidRDefault="00862A1A" w:rsidP="00CD5810">
      <w:pPr>
        <w:pStyle w:val="ListParagraph"/>
        <w:numPr>
          <w:ilvl w:val="0"/>
          <w:numId w:val="14"/>
        </w:numPr>
        <w:tabs>
          <w:tab w:val="left" w:pos="426"/>
          <w:tab w:val="left" w:pos="3544"/>
        </w:tabs>
        <w:spacing w:after="0" w:line="240" w:lineRule="auto"/>
        <w:jc w:val="both"/>
        <w:rPr>
          <w:rFonts w:cstheme="minorHAnsi"/>
        </w:rPr>
      </w:pPr>
      <w:r w:rsidRPr="00F80116">
        <w:rPr>
          <w:rFonts w:cstheme="minorHAnsi"/>
        </w:rPr>
        <w:t>svojim ponašanjem vrijeđa ugled upravnog vijeća ili Dječjeg vrtića.</w:t>
      </w:r>
    </w:p>
    <w:p w:rsidR="00F80116" w:rsidRDefault="00F80116" w:rsidP="00CD5810">
      <w:pPr>
        <w:tabs>
          <w:tab w:val="left" w:pos="426"/>
          <w:tab w:val="left" w:pos="3544"/>
        </w:tabs>
        <w:spacing w:after="0" w:line="240" w:lineRule="auto"/>
        <w:jc w:val="both"/>
        <w:rPr>
          <w:rFonts w:cstheme="minorHAnsi"/>
        </w:rPr>
      </w:pPr>
    </w:p>
    <w:p w:rsidR="00862A1A" w:rsidRDefault="00862A1A" w:rsidP="00CD5810">
      <w:pPr>
        <w:tabs>
          <w:tab w:val="left" w:pos="426"/>
          <w:tab w:val="left" w:pos="3544"/>
        </w:tabs>
        <w:spacing w:after="0" w:line="240" w:lineRule="auto"/>
        <w:jc w:val="both"/>
        <w:rPr>
          <w:rFonts w:cstheme="minorHAnsi"/>
        </w:rPr>
      </w:pPr>
      <w:r w:rsidRPr="00622617">
        <w:rPr>
          <w:rFonts w:cstheme="minorHAnsi"/>
        </w:rPr>
        <w:t>Prijedlog za razrješenje člana upravnog vijeća može dati najmanje 1/10 (jedna desetina) članova odgojiteljskog vijeća, odnosno roditelja.</w:t>
      </w:r>
    </w:p>
    <w:p w:rsidR="00F80116" w:rsidRPr="00622617" w:rsidRDefault="00F80116" w:rsidP="00CD5810">
      <w:pPr>
        <w:tabs>
          <w:tab w:val="left" w:pos="426"/>
          <w:tab w:val="left" w:pos="3544"/>
        </w:tabs>
        <w:spacing w:after="0" w:line="240" w:lineRule="auto"/>
        <w:jc w:val="both"/>
        <w:rPr>
          <w:rFonts w:cstheme="minorHAnsi"/>
        </w:rPr>
      </w:pPr>
    </w:p>
    <w:p w:rsidR="00163D1E" w:rsidRDefault="00862A1A" w:rsidP="00CD5810">
      <w:pPr>
        <w:tabs>
          <w:tab w:val="left" w:pos="426"/>
          <w:tab w:val="left" w:pos="3544"/>
        </w:tabs>
        <w:spacing w:after="0" w:line="240" w:lineRule="auto"/>
        <w:jc w:val="both"/>
        <w:rPr>
          <w:rFonts w:cstheme="minorHAnsi"/>
        </w:rPr>
      </w:pPr>
      <w:r w:rsidRPr="00622617">
        <w:rPr>
          <w:rFonts w:cstheme="minorHAnsi"/>
        </w:rPr>
        <w:t>Odluku o razrješenju člana upravnog vijeća donosi tijelo (osnivač, odnosno odgojiteljsko vijeće, odnosno roditelji) koje je izabralo odnosno imenovalo člana upravnog vijeća</w:t>
      </w:r>
      <w:r w:rsidR="00F80116">
        <w:rPr>
          <w:rFonts w:cstheme="minorHAnsi"/>
        </w:rPr>
        <w:t>.</w:t>
      </w:r>
    </w:p>
    <w:p w:rsidR="00F80116" w:rsidRPr="00622617" w:rsidRDefault="00F80116" w:rsidP="00CD5810">
      <w:pPr>
        <w:tabs>
          <w:tab w:val="left" w:pos="426"/>
          <w:tab w:val="left" w:pos="3544"/>
        </w:tabs>
        <w:spacing w:after="0" w:line="240" w:lineRule="auto"/>
        <w:jc w:val="both"/>
        <w:rPr>
          <w:rFonts w:cstheme="minorHAnsi"/>
        </w:rPr>
      </w:pPr>
    </w:p>
    <w:p w:rsidR="001E47BF" w:rsidRDefault="00862A1A" w:rsidP="00CD5810">
      <w:pPr>
        <w:tabs>
          <w:tab w:val="left" w:pos="426"/>
          <w:tab w:val="left" w:pos="3544"/>
        </w:tabs>
        <w:spacing w:after="0" w:line="240" w:lineRule="auto"/>
        <w:jc w:val="center"/>
        <w:rPr>
          <w:rFonts w:cstheme="minorHAnsi"/>
          <w:b/>
          <w:bCs/>
        </w:rPr>
      </w:pPr>
      <w:r w:rsidRPr="00F80116">
        <w:rPr>
          <w:rFonts w:cstheme="minorHAnsi"/>
          <w:b/>
          <w:bCs/>
        </w:rPr>
        <w:t>Članak 52</w:t>
      </w:r>
      <w:r w:rsidR="00673730" w:rsidRPr="00F80116">
        <w:rPr>
          <w:rFonts w:cstheme="minorHAnsi"/>
          <w:b/>
          <w:bCs/>
        </w:rPr>
        <w:t>.</w:t>
      </w:r>
    </w:p>
    <w:p w:rsidR="00F80116" w:rsidRPr="00F80116" w:rsidRDefault="00F80116" w:rsidP="00CD5810">
      <w:pPr>
        <w:tabs>
          <w:tab w:val="left" w:pos="426"/>
          <w:tab w:val="left" w:pos="3544"/>
        </w:tabs>
        <w:spacing w:after="0" w:line="240" w:lineRule="auto"/>
        <w:jc w:val="center"/>
        <w:rPr>
          <w:rFonts w:cstheme="minorHAnsi"/>
          <w:b/>
          <w:bCs/>
        </w:rPr>
      </w:pPr>
    </w:p>
    <w:p w:rsidR="001E47BF" w:rsidRDefault="00673730" w:rsidP="00CD5810">
      <w:pPr>
        <w:tabs>
          <w:tab w:val="left" w:pos="426"/>
          <w:tab w:val="left" w:pos="3544"/>
        </w:tabs>
        <w:spacing w:after="0" w:line="240" w:lineRule="auto"/>
        <w:jc w:val="both"/>
        <w:rPr>
          <w:rFonts w:cstheme="minorHAnsi"/>
        </w:rPr>
      </w:pPr>
      <w:r w:rsidRPr="00622617">
        <w:rPr>
          <w:rFonts w:cstheme="minorHAnsi"/>
        </w:rPr>
        <w:t>Upravno vijeće može pravovaljano odlučivati ako je na sjednici nazočna najmanje natpolovična većina članova</w:t>
      </w:r>
      <w:r w:rsidR="001E47BF" w:rsidRPr="00622617">
        <w:rPr>
          <w:rFonts w:cstheme="minorHAnsi"/>
        </w:rPr>
        <w:t>.</w:t>
      </w:r>
    </w:p>
    <w:p w:rsidR="00F80116" w:rsidRPr="00622617" w:rsidRDefault="00F80116" w:rsidP="00CD5810">
      <w:pPr>
        <w:tabs>
          <w:tab w:val="left" w:pos="426"/>
          <w:tab w:val="left" w:pos="3544"/>
        </w:tabs>
        <w:spacing w:after="0" w:line="240" w:lineRule="auto"/>
        <w:jc w:val="both"/>
        <w:rPr>
          <w:rFonts w:cstheme="minorHAnsi"/>
        </w:rPr>
      </w:pPr>
    </w:p>
    <w:p w:rsidR="001E47BF" w:rsidRDefault="00673730" w:rsidP="00CD5810">
      <w:pPr>
        <w:tabs>
          <w:tab w:val="left" w:pos="426"/>
          <w:tab w:val="left" w:pos="3544"/>
        </w:tabs>
        <w:spacing w:after="0" w:line="240" w:lineRule="auto"/>
        <w:jc w:val="both"/>
        <w:rPr>
          <w:rFonts w:cstheme="minorHAnsi"/>
        </w:rPr>
      </w:pPr>
      <w:r w:rsidRPr="00622617">
        <w:rPr>
          <w:rFonts w:cstheme="minorHAnsi"/>
        </w:rPr>
        <w:t xml:space="preserve">Upravno vijeće odluke donosi natpolovičnom većinom glasova svih članova. </w:t>
      </w:r>
    </w:p>
    <w:p w:rsidR="00F80116" w:rsidRPr="00622617" w:rsidRDefault="00F80116" w:rsidP="00CD5810">
      <w:pPr>
        <w:tabs>
          <w:tab w:val="left" w:pos="426"/>
          <w:tab w:val="left" w:pos="3544"/>
        </w:tabs>
        <w:spacing w:after="0" w:line="240" w:lineRule="auto"/>
        <w:jc w:val="both"/>
        <w:rPr>
          <w:rFonts w:cstheme="minorHAnsi"/>
        </w:rPr>
      </w:pPr>
    </w:p>
    <w:p w:rsidR="00163D1E" w:rsidRDefault="00673730" w:rsidP="00CD5810">
      <w:pPr>
        <w:tabs>
          <w:tab w:val="left" w:pos="426"/>
          <w:tab w:val="left" w:pos="3544"/>
        </w:tabs>
        <w:spacing w:after="0" w:line="240" w:lineRule="auto"/>
        <w:jc w:val="both"/>
        <w:rPr>
          <w:rFonts w:cstheme="minorHAnsi"/>
        </w:rPr>
      </w:pPr>
      <w:r w:rsidRPr="00622617">
        <w:rPr>
          <w:rFonts w:cstheme="minorHAnsi"/>
        </w:rPr>
        <w:t>Odluke Upravnog vijeća potpisuje predsjednik</w:t>
      </w:r>
      <w:r w:rsidR="001E47BF" w:rsidRPr="00622617">
        <w:rPr>
          <w:rFonts w:cstheme="minorHAnsi"/>
        </w:rPr>
        <w:t xml:space="preserve"> Upravnog vijeća</w:t>
      </w:r>
      <w:r w:rsidRPr="00622617">
        <w:rPr>
          <w:rFonts w:cstheme="minorHAnsi"/>
        </w:rPr>
        <w:t xml:space="preserve">. </w:t>
      </w:r>
    </w:p>
    <w:p w:rsidR="00F80116" w:rsidRPr="00622617" w:rsidRDefault="00F80116" w:rsidP="00CD5810">
      <w:pPr>
        <w:tabs>
          <w:tab w:val="left" w:pos="426"/>
          <w:tab w:val="left" w:pos="3544"/>
        </w:tabs>
        <w:spacing w:after="0" w:line="240" w:lineRule="auto"/>
        <w:jc w:val="both"/>
        <w:rPr>
          <w:rFonts w:cstheme="minorHAnsi"/>
        </w:rPr>
      </w:pPr>
    </w:p>
    <w:p w:rsidR="001E47BF" w:rsidRDefault="00862A1A" w:rsidP="00CD5810">
      <w:pPr>
        <w:tabs>
          <w:tab w:val="left" w:pos="426"/>
          <w:tab w:val="left" w:pos="3544"/>
        </w:tabs>
        <w:spacing w:after="0" w:line="240" w:lineRule="auto"/>
        <w:jc w:val="center"/>
        <w:rPr>
          <w:rFonts w:cstheme="minorHAnsi"/>
          <w:b/>
          <w:bCs/>
        </w:rPr>
      </w:pPr>
      <w:r w:rsidRPr="00286740">
        <w:rPr>
          <w:rFonts w:cstheme="minorHAnsi"/>
          <w:b/>
          <w:bCs/>
        </w:rPr>
        <w:t>Članak 53</w:t>
      </w:r>
      <w:r w:rsidR="00673730" w:rsidRPr="00286740">
        <w:rPr>
          <w:rFonts w:cstheme="minorHAnsi"/>
          <w:b/>
          <w:bCs/>
        </w:rPr>
        <w:t>.</w:t>
      </w:r>
    </w:p>
    <w:p w:rsidR="00286740" w:rsidRPr="00286740" w:rsidRDefault="00286740" w:rsidP="00CD5810">
      <w:pPr>
        <w:tabs>
          <w:tab w:val="left" w:pos="426"/>
          <w:tab w:val="left" w:pos="3544"/>
        </w:tabs>
        <w:spacing w:after="0" w:line="240" w:lineRule="auto"/>
        <w:jc w:val="center"/>
        <w:rPr>
          <w:rFonts w:cstheme="minorHAnsi"/>
          <w:b/>
          <w:bCs/>
        </w:rPr>
      </w:pPr>
    </w:p>
    <w:p w:rsidR="001E47BF" w:rsidRDefault="00673730" w:rsidP="00CD5810">
      <w:pPr>
        <w:tabs>
          <w:tab w:val="left" w:pos="426"/>
          <w:tab w:val="left" w:pos="3544"/>
        </w:tabs>
        <w:spacing w:after="0" w:line="240" w:lineRule="auto"/>
        <w:jc w:val="both"/>
        <w:rPr>
          <w:rFonts w:cstheme="minorHAnsi"/>
        </w:rPr>
      </w:pPr>
      <w:r w:rsidRPr="00622617">
        <w:rPr>
          <w:rFonts w:cstheme="minorHAnsi"/>
        </w:rPr>
        <w:t>U radu Upravnog vijeća sudjeluje</w:t>
      </w:r>
      <w:r w:rsidR="001E47BF" w:rsidRPr="00622617">
        <w:rPr>
          <w:rFonts w:cstheme="minorHAnsi"/>
        </w:rPr>
        <w:t>,</w:t>
      </w:r>
      <w:r w:rsidRPr="00622617">
        <w:rPr>
          <w:rFonts w:cstheme="minorHAnsi"/>
        </w:rPr>
        <w:t xml:space="preserve"> bez prava odlučivanja</w:t>
      </w:r>
      <w:r w:rsidR="001E47BF" w:rsidRPr="00622617">
        <w:rPr>
          <w:rFonts w:cstheme="minorHAnsi"/>
        </w:rPr>
        <w:t>,</w:t>
      </w:r>
      <w:r w:rsidRPr="00622617">
        <w:rPr>
          <w:rFonts w:cstheme="minorHAnsi"/>
        </w:rPr>
        <w:t xml:space="preserve"> ravnatelj Dječjeg vrtića.</w:t>
      </w:r>
    </w:p>
    <w:p w:rsidR="00286740" w:rsidRPr="00622617" w:rsidRDefault="00286740" w:rsidP="00CD5810">
      <w:pPr>
        <w:tabs>
          <w:tab w:val="left" w:pos="426"/>
          <w:tab w:val="left" w:pos="3544"/>
        </w:tabs>
        <w:spacing w:after="0" w:line="240" w:lineRule="auto"/>
        <w:jc w:val="both"/>
        <w:rPr>
          <w:rFonts w:cstheme="minorHAnsi"/>
        </w:rPr>
      </w:pPr>
    </w:p>
    <w:p w:rsidR="00163D1E" w:rsidRDefault="00673730" w:rsidP="00CD5810">
      <w:pPr>
        <w:tabs>
          <w:tab w:val="left" w:pos="426"/>
          <w:tab w:val="left" w:pos="3544"/>
        </w:tabs>
        <w:spacing w:after="0" w:line="240" w:lineRule="auto"/>
        <w:jc w:val="both"/>
        <w:rPr>
          <w:rFonts w:cstheme="minorHAnsi"/>
        </w:rPr>
      </w:pPr>
      <w:r w:rsidRPr="00622617">
        <w:rPr>
          <w:rFonts w:cstheme="minorHAnsi"/>
        </w:rPr>
        <w:t>Sjednicama Upravnog vijeća mogu biti nazočne i druge osobe koje pozovu predsjednik</w:t>
      </w:r>
      <w:r w:rsidR="001E47BF" w:rsidRPr="00622617">
        <w:rPr>
          <w:rFonts w:cstheme="minorHAnsi"/>
        </w:rPr>
        <w:t xml:space="preserve"> Upravnog</w:t>
      </w:r>
      <w:r w:rsidRPr="00622617">
        <w:rPr>
          <w:rFonts w:cstheme="minorHAnsi"/>
        </w:rPr>
        <w:t xml:space="preserve"> vijeća i</w:t>
      </w:r>
      <w:r w:rsidR="007964E3" w:rsidRPr="00622617">
        <w:rPr>
          <w:rFonts w:cstheme="minorHAnsi"/>
        </w:rPr>
        <w:t>/ili</w:t>
      </w:r>
      <w:r w:rsidRPr="00622617">
        <w:rPr>
          <w:rFonts w:cstheme="minorHAnsi"/>
        </w:rPr>
        <w:t xml:space="preserve"> ravnatelj Dječjeg vrtića, ili se pozovu prema zaključku Upravnog vijeća.</w:t>
      </w:r>
    </w:p>
    <w:p w:rsidR="00286740" w:rsidRPr="00622617" w:rsidRDefault="00286740" w:rsidP="00CD5810">
      <w:pPr>
        <w:tabs>
          <w:tab w:val="left" w:pos="426"/>
          <w:tab w:val="left" w:pos="3544"/>
        </w:tabs>
        <w:spacing w:after="0" w:line="240" w:lineRule="auto"/>
        <w:jc w:val="both"/>
        <w:rPr>
          <w:rFonts w:cstheme="minorHAnsi"/>
        </w:rPr>
      </w:pPr>
    </w:p>
    <w:p w:rsidR="007964E3" w:rsidRPr="00286740" w:rsidRDefault="00862A1A" w:rsidP="00CD5810">
      <w:pPr>
        <w:tabs>
          <w:tab w:val="left" w:pos="426"/>
          <w:tab w:val="left" w:pos="3544"/>
        </w:tabs>
        <w:spacing w:after="0" w:line="240" w:lineRule="auto"/>
        <w:jc w:val="center"/>
        <w:rPr>
          <w:rFonts w:cstheme="minorHAnsi"/>
          <w:b/>
          <w:bCs/>
        </w:rPr>
      </w:pPr>
      <w:r w:rsidRPr="00286740">
        <w:rPr>
          <w:rFonts w:cstheme="minorHAnsi"/>
          <w:b/>
          <w:bCs/>
        </w:rPr>
        <w:t>Članak 54</w:t>
      </w:r>
      <w:r w:rsidR="00673730" w:rsidRPr="00286740">
        <w:rPr>
          <w:rFonts w:cstheme="minorHAnsi"/>
          <w:b/>
          <w:bCs/>
        </w:rPr>
        <w:t>.</w:t>
      </w:r>
    </w:p>
    <w:p w:rsidR="00286740" w:rsidRDefault="00286740" w:rsidP="00CD5810">
      <w:pPr>
        <w:tabs>
          <w:tab w:val="left" w:pos="426"/>
          <w:tab w:val="left" w:pos="3544"/>
        </w:tabs>
        <w:spacing w:after="0" w:line="240" w:lineRule="auto"/>
        <w:jc w:val="both"/>
        <w:rPr>
          <w:rFonts w:cstheme="minorHAnsi"/>
        </w:rPr>
      </w:pPr>
    </w:p>
    <w:p w:rsidR="007964E3" w:rsidRPr="00622617" w:rsidRDefault="00673730" w:rsidP="00CD5810">
      <w:pPr>
        <w:tabs>
          <w:tab w:val="left" w:pos="426"/>
          <w:tab w:val="left" w:pos="3544"/>
        </w:tabs>
        <w:spacing w:after="0" w:line="240" w:lineRule="auto"/>
        <w:jc w:val="both"/>
        <w:rPr>
          <w:rFonts w:cstheme="minorHAnsi"/>
        </w:rPr>
      </w:pPr>
      <w:r w:rsidRPr="00622617">
        <w:rPr>
          <w:rFonts w:cstheme="minorHAnsi"/>
        </w:rPr>
        <w:t>Predsjednik Upravnog vijeća</w:t>
      </w:r>
      <w:r w:rsidR="007964E3" w:rsidRPr="00622617">
        <w:rPr>
          <w:rFonts w:cstheme="minorHAnsi"/>
        </w:rPr>
        <w:t>:</w:t>
      </w:r>
    </w:p>
    <w:p w:rsidR="00286740" w:rsidRDefault="00163D1E" w:rsidP="00286740">
      <w:pPr>
        <w:pStyle w:val="ListParagraph"/>
        <w:numPr>
          <w:ilvl w:val="0"/>
          <w:numId w:val="15"/>
        </w:numPr>
        <w:tabs>
          <w:tab w:val="left" w:pos="426"/>
          <w:tab w:val="left" w:pos="3544"/>
        </w:tabs>
        <w:spacing w:after="0" w:line="240" w:lineRule="auto"/>
        <w:jc w:val="both"/>
        <w:rPr>
          <w:rFonts w:cstheme="minorHAnsi"/>
        </w:rPr>
      </w:pPr>
      <w:r w:rsidRPr="00622617">
        <w:rPr>
          <w:rFonts w:cstheme="minorHAnsi"/>
        </w:rPr>
        <w:t>p</w:t>
      </w:r>
      <w:r w:rsidR="003760A6" w:rsidRPr="00622617">
        <w:rPr>
          <w:rFonts w:cstheme="minorHAnsi"/>
        </w:rPr>
        <w:t>riprema, saziva</w:t>
      </w:r>
      <w:r w:rsidR="00673730" w:rsidRPr="00622617">
        <w:rPr>
          <w:rFonts w:cstheme="minorHAnsi"/>
        </w:rPr>
        <w:t xml:space="preserve"> te vodi sjednice vijeća</w:t>
      </w:r>
      <w:r w:rsidR="007964E3" w:rsidRPr="00622617">
        <w:rPr>
          <w:rFonts w:cstheme="minorHAnsi"/>
        </w:rPr>
        <w:t xml:space="preserve">, </w:t>
      </w:r>
    </w:p>
    <w:p w:rsidR="00286740" w:rsidRDefault="00163D1E" w:rsidP="00286740">
      <w:pPr>
        <w:pStyle w:val="ListParagraph"/>
        <w:numPr>
          <w:ilvl w:val="0"/>
          <w:numId w:val="15"/>
        </w:numPr>
        <w:tabs>
          <w:tab w:val="left" w:pos="426"/>
          <w:tab w:val="left" w:pos="3544"/>
        </w:tabs>
        <w:spacing w:after="0" w:line="240" w:lineRule="auto"/>
        <w:jc w:val="both"/>
        <w:rPr>
          <w:rFonts w:cstheme="minorHAnsi"/>
        </w:rPr>
      </w:pPr>
      <w:r w:rsidRPr="00286740">
        <w:rPr>
          <w:rFonts w:cstheme="minorHAnsi"/>
        </w:rPr>
        <w:lastRenderedPageBreak/>
        <w:t>p</w:t>
      </w:r>
      <w:r w:rsidR="007964E3" w:rsidRPr="00286740">
        <w:rPr>
          <w:rFonts w:cstheme="minorHAnsi"/>
        </w:rPr>
        <w:t xml:space="preserve">otpisuje akte koje donosi Upravno vijeće, </w:t>
      </w:r>
    </w:p>
    <w:p w:rsidR="007964E3" w:rsidRPr="00286740" w:rsidRDefault="00163D1E" w:rsidP="00286740">
      <w:pPr>
        <w:pStyle w:val="ListParagraph"/>
        <w:numPr>
          <w:ilvl w:val="0"/>
          <w:numId w:val="15"/>
        </w:numPr>
        <w:tabs>
          <w:tab w:val="left" w:pos="426"/>
          <w:tab w:val="left" w:pos="3544"/>
        </w:tabs>
        <w:spacing w:after="0" w:line="240" w:lineRule="auto"/>
        <w:jc w:val="both"/>
        <w:rPr>
          <w:rFonts w:cstheme="minorHAnsi"/>
        </w:rPr>
      </w:pPr>
      <w:r w:rsidRPr="00286740">
        <w:rPr>
          <w:rFonts w:cstheme="minorHAnsi"/>
        </w:rPr>
        <w:t>o</w:t>
      </w:r>
      <w:r w:rsidR="007964E3" w:rsidRPr="00286740">
        <w:rPr>
          <w:rFonts w:cstheme="minorHAnsi"/>
        </w:rPr>
        <w:t>bavlja druge poslove prema propisima, općim aktima Dječjeg vrtića i ovlastima Upravnog vijeća.</w:t>
      </w:r>
    </w:p>
    <w:p w:rsidR="00286740" w:rsidRDefault="00286740" w:rsidP="00CD5810">
      <w:pPr>
        <w:tabs>
          <w:tab w:val="left" w:pos="426"/>
          <w:tab w:val="left" w:pos="3544"/>
        </w:tabs>
        <w:spacing w:after="0" w:line="240" w:lineRule="auto"/>
        <w:jc w:val="both"/>
        <w:rPr>
          <w:rFonts w:cstheme="minorHAnsi"/>
        </w:rPr>
      </w:pPr>
    </w:p>
    <w:p w:rsidR="00163D1E" w:rsidRDefault="00673730" w:rsidP="00CD5810">
      <w:pPr>
        <w:tabs>
          <w:tab w:val="left" w:pos="426"/>
          <w:tab w:val="left" w:pos="3544"/>
        </w:tabs>
        <w:spacing w:after="0" w:line="240" w:lineRule="auto"/>
        <w:jc w:val="both"/>
        <w:rPr>
          <w:rFonts w:cstheme="minorHAnsi"/>
        </w:rPr>
      </w:pPr>
      <w:r w:rsidRPr="00622617">
        <w:rPr>
          <w:rFonts w:cstheme="minorHAnsi"/>
        </w:rPr>
        <w:t xml:space="preserve">U slučaju kada je predsjednik Upravnog vijeća spriječen, pripremu i vođenje sjednice obavlja član vijeća iz reda članova koje je imenovao </w:t>
      </w:r>
      <w:r w:rsidR="007964E3" w:rsidRPr="00622617">
        <w:rPr>
          <w:rFonts w:cstheme="minorHAnsi"/>
        </w:rPr>
        <w:t>Osnivač</w:t>
      </w:r>
      <w:r w:rsidRPr="00622617">
        <w:rPr>
          <w:rFonts w:cstheme="minorHAnsi"/>
        </w:rPr>
        <w:t xml:space="preserve"> i kojega je za to pismeno ovlastio predsjednik Upravnog vijeća.</w:t>
      </w:r>
    </w:p>
    <w:p w:rsidR="00286740" w:rsidRPr="00622617" w:rsidRDefault="00286740" w:rsidP="00CD5810">
      <w:pPr>
        <w:tabs>
          <w:tab w:val="left" w:pos="426"/>
          <w:tab w:val="left" w:pos="3544"/>
        </w:tabs>
        <w:spacing w:after="0" w:line="240" w:lineRule="auto"/>
        <w:jc w:val="both"/>
        <w:rPr>
          <w:rFonts w:cstheme="minorHAnsi"/>
        </w:rPr>
      </w:pPr>
    </w:p>
    <w:p w:rsidR="00286740" w:rsidRDefault="00862A1A" w:rsidP="00286740">
      <w:pPr>
        <w:tabs>
          <w:tab w:val="left" w:pos="426"/>
          <w:tab w:val="left" w:pos="3544"/>
        </w:tabs>
        <w:spacing w:after="0" w:line="240" w:lineRule="auto"/>
        <w:jc w:val="center"/>
        <w:rPr>
          <w:rFonts w:cstheme="minorHAnsi"/>
          <w:b/>
          <w:bCs/>
        </w:rPr>
      </w:pPr>
      <w:r w:rsidRPr="00286740">
        <w:rPr>
          <w:rFonts w:cstheme="minorHAnsi"/>
          <w:b/>
          <w:bCs/>
        </w:rPr>
        <w:t>Članak 55</w:t>
      </w:r>
      <w:r w:rsidR="00FD7632" w:rsidRPr="00286740">
        <w:rPr>
          <w:rFonts w:cstheme="minorHAnsi"/>
          <w:b/>
          <w:bCs/>
        </w:rPr>
        <w:t>.</w:t>
      </w:r>
    </w:p>
    <w:p w:rsidR="00286740" w:rsidRDefault="00286740" w:rsidP="00286740">
      <w:pPr>
        <w:tabs>
          <w:tab w:val="left" w:pos="426"/>
          <w:tab w:val="left" w:pos="3544"/>
        </w:tabs>
        <w:spacing w:after="0" w:line="240" w:lineRule="auto"/>
        <w:rPr>
          <w:rFonts w:cstheme="minorHAnsi"/>
        </w:rPr>
      </w:pPr>
    </w:p>
    <w:p w:rsidR="00FD7632" w:rsidRPr="00286740" w:rsidRDefault="00FD7632" w:rsidP="00286740">
      <w:pPr>
        <w:tabs>
          <w:tab w:val="left" w:pos="426"/>
          <w:tab w:val="left" w:pos="3544"/>
        </w:tabs>
        <w:spacing w:after="0" w:line="240" w:lineRule="auto"/>
        <w:rPr>
          <w:rFonts w:cstheme="minorHAnsi"/>
          <w:b/>
          <w:bCs/>
        </w:rPr>
      </w:pPr>
      <w:r w:rsidRPr="00622617">
        <w:rPr>
          <w:rFonts w:cstheme="minorHAnsi"/>
        </w:rPr>
        <w:t>Član Upravnog vijeća ima prava i dužnosti:</w:t>
      </w:r>
    </w:p>
    <w:p w:rsidR="00C95C31" w:rsidRDefault="00163D1E" w:rsidP="00C95C31">
      <w:pPr>
        <w:pStyle w:val="ListParagraph"/>
        <w:numPr>
          <w:ilvl w:val="0"/>
          <w:numId w:val="16"/>
        </w:numPr>
        <w:tabs>
          <w:tab w:val="left" w:pos="426"/>
          <w:tab w:val="left" w:pos="3544"/>
        </w:tabs>
        <w:spacing w:after="0" w:line="240" w:lineRule="auto"/>
        <w:jc w:val="both"/>
        <w:rPr>
          <w:rFonts w:cstheme="minorHAnsi"/>
        </w:rPr>
      </w:pPr>
      <w:r w:rsidRPr="00622617">
        <w:rPr>
          <w:rFonts w:cstheme="minorHAnsi"/>
        </w:rPr>
        <w:t>n</w:t>
      </w:r>
      <w:r w:rsidR="00FD7632" w:rsidRPr="00622617">
        <w:rPr>
          <w:rFonts w:cstheme="minorHAnsi"/>
        </w:rPr>
        <w:t>azočiti sjednicama</w:t>
      </w:r>
      <w:r w:rsidR="0064382C" w:rsidRPr="00622617">
        <w:rPr>
          <w:rFonts w:cstheme="minorHAnsi"/>
        </w:rPr>
        <w:t xml:space="preserve"> Upravnog vijeća i sudjelovati u</w:t>
      </w:r>
      <w:r w:rsidR="00FD7632" w:rsidRPr="00622617">
        <w:rPr>
          <w:rFonts w:cstheme="minorHAnsi"/>
        </w:rPr>
        <w:t xml:space="preserve"> njegovu radu,</w:t>
      </w:r>
    </w:p>
    <w:p w:rsidR="005C138D" w:rsidRDefault="00163D1E" w:rsidP="005C138D">
      <w:pPr>
        <w:pStyle w:val="ListParagraph"/>
        <w:numPr>
          <w:ilvl w:val="0"/>
          <w:numId w:val="16"/>
        </w:numPr>
        <w:tabs>
          <w:tab w:val="left" w:pos="426"/>
          <w:tab w:val="left" w:pos="3544"/>
        </w:tabs>
        <w:spacing w:after="0" w:line="240" w:lineRule="auto"/>
        <w:jc w:val="both"/>
        <w:rPr>
          <w:rFonts w:cstheme="minorHAnsi"/>
        </w:rPr>
      </w:pPr>
      <w:r w:rsidRPr="00C95C31">
        <w:rPr>
          <w:rFonts w:cstheme="minorHAnsi"/>
        </w:rPr>
        <w:t>p</w:t>
      </w:r>
      <w:r w:rsidR="00FD7632" w:rsidRPr="00C95C31">
        <w:rPr>
          <w:rFonts w:cstheme="minorHAnsi"/>
        </w:rPr>
        <w:t>ostavljati pitanja predsjedniku, ravnatelju i drugim osobama koje sudjeluju na sjednici,</w:t>
      </w:r>
    </w:p>
    <w:p w:rsidR="005C138D" w:rsidRDefault="00163D1E" w:rsidP="005C138D">
      <w:pPr>
        <w:pStyle w:val="ListParagraph"/>
        <w:numPr>
          <w:ilvl w:val="0"/>
          <w:numId w:val="16"/>
        </w:numPr>
        <w:tabs>
          <w:tab w:val="left" w:pos="426"/>
          <w:tab w:val="left" w:pos="3544"/>
        </w:tabs>
        <w:spacing w:after="0" w:line="240" w:lineRule="auto"/>
        <w:jc w:val="both"/>
        <w:rPr>
          <w:rFonts w:cstheme="minorHAnsi"/>
        </w:rPr>
      </w:pPr>
      <w:r w:rsidRPr="005C138D">
        <w:rPr>
          <w:rFonts w:cstheme="minorHAnsi"/>
        </w:rPr>
        <w:t>p</w:t>
      </w:r>
      <w:r w:rsidR="00FD7632" w:rsidRPr="005C138D">
        <w:rPr>
          <w:rFonts w:cstheme="minorHAnsi"/>
        </w:rPr>
        <w:t>odnositi prijedloge i zaht</w:t>
      </w:r>
      <w:r w:rsidR="007A74E6" w:rsidRPr="005C138D">
        <w:rPr>
          <w:rFonts w:cstheme="minorHAnsi"/>
        </w:rPr>
        <w:t>i</w:t>
      </w:r>
      <w:r w:rsidR="00FD7632" w:rsidRPr="005C138D">
        <w:rPr>
          <w:rFonts w:cstheme="minorHAnsi"/>
        </w:rPr>
        <w:t>jevati da se o njima raspravlja</w:t>
      </w:r>
      <w:r w:rsidR="007A74E6" w:rsidRPr="005C138D">
        <w:rPr>
          <w:rFonts w:cstheme="minorHAnsi"/>
        </w:rPr>
        <w:t xml:space="preserve"> i odlučuje na sjednicama,</w:t>
      </w:r>
    </w:p>
    <w:p w:rsidR="005C138D" w:rsidRDefault="002B19AC" w:rsidP="005C138D">
      <w:pPr>
        <w:pStyle w:val="ListParagraph"/>
        <w:numPr>
          <w:ilvl w:val="0"/>
          <w:numId w:val="16"/>
        </w:numPr>
        <w:tabs>
          <w:tab w:val="left" w:pos="426"/>
          <w:tab w:val="left" w:pos="3544"/>
        </w:tabs>
        <w:spacing w:after="0" w:line="240" w:lineRule="auto"/>
        <w:jc w:val="both"/>
        <w:rPr>
          <w:rFonts w:cstheme="minorHAnsi"/>
        </w:rPr>
      </w:pPr>
      <w:r w:rsidRPr="005C138D">
        <w:rPr>
          <w:rFonts w:cstheme="minorHAnsi"/>
        </w:rPr>
        <w:t>p</w:t>
      </w:r>
      <w:r w:rsidR="007A74E6" w:rsidRPr="005C138D">
        <w:rPr>
          <w:rFonts w:cstheme="minorHAnsi"/>
        </w:rPr>
        <w:t>rihvatiti izbor u radna tijela koja osniva Dječji vrtić,</w:t>
      </w:r>
    </w:p>
    <w:p w:rsidR="005C138D" w:rsidRDefault="002B19AC" w:rsidP="005C138D">
      <w:pPr>
        <w:pStyle w:val="ListParagraph"/>
        <w:numPr>
          <w:ilvl w:val="0"/>
          <w:numId w:val="16"/>
        </w:numPr>
        <w:tabs>
          <w:tab w:val="left" w:pos="426"/>
          <w:tab w:val="left" w:pos="3544"/>
        </w:tabs>
        <w:spacing w:after="0" w:line="240" w:lineRule="auto"/>
        <w:jc w:val="both"/>
        <w:rPr>
          <w:rFonts w:cstheme="minorHAnsi"/>
        </w:rPr>
      </w:pPr>
      <w:r w:rsidRPr="005C138D">
        <w:rPr>
          <w:rFonts w:cstheme="minorHAnsi"/>
        </w:rPr>
        <w:t>s</w:t>
      </w:r>
      <w:r w:rsidR="007A74E6" w:rsidRPr="005C138D">
        <w:rPr>
          <w:rFonts w:cstheme="minorHAnsi"/>
        </w:rPr>
        <w:t>udjelovati u radu radnih tijela.</w:t>
      </w:r>
    </w:p>
    <w:p w:rsidR="00845854" w:rsidRPr="005C138D" w:rsidRDefault="007A74E6" w:rsidP="005C138D">
      <w:pPr>
        <w:tabs>
          <w:tab w:val="left" w:pos="426"/>
          <w:tab w:val="left" w:pos="3544"/>
        </w:tabs>
        <w:spacing w:after="0" w:line="240" w:lineRule="auto"/>
        <w:jc w:val="both"/>
        <w:rPr>
          <w:rFonts w:cstheme="minorHAnsi"/>
        </w:rPr>
      </w:pPr>
      <w:r w:rsidRPr="005C138D">
        <w:rPr>
          <w:rFonts w:cstheme="minorHAnsi"/>
        </w:rPr>
        <w:t>Prava i dužnosti iz stavka 1. Ovoga članka su osobna i član ih ne</w:t>
      </w:r>
      <w:r w:rsidR="001B2089" w:rsidRPr="005C138D">
        <w:rPr>
          <w:rFonts w:cstheme="minorHAnsi"/>
        </w:rPr>
        <w:t xml:space="preserve"> može prenijeti na treću osobu.</w:t>
      </w:r>
    </w:p>
    <w:p w:rsidR="005C138D" w:rsidRDefault="005C138D" w:rsidP="00CD5810">
      <w:pPr>
        <w:tabs>
          <w:tab w:val="left" w:pos="0"/>
          <w:tab w:val="left" w:pos="3544"/>
        </w:tabs>
        <w:spacing w:after="0" w:line="240" w:lineRule="auto"/>
        <w:jc w:val="both"/>
        <w:rPr>
          <w:rFonts w:cstheme="minorHAnsi"/>
          <w:b/>
          <w:i/>
        </w:rPr>
      </w:pPr>
    </w:p>
    <w:p w:rsidR="002B19AC" w:rsidRPr="00622617" w:rsidRDefault="007A74E6" w:rsidP="00CD5810">
      <w:pPr>
        <w:tabs>
          <w:tab w:val="left" w:pos="0"/>
          <w:tab w:val="left" w:pos="3544"/>
        </w:tabs>
        <w:spacing w:after="0" w:line="240" w:lineRule="auto"/>
        <w:jc w:val="both"/>
        <w:rPr>
          <w:rFonts w:cstheme="minorHAnsi"/>
          <w:b/>
          <w:i/>
        </w:rPr>
      </w:pPr>
      <w:r w:rsidRPr="00622617">
        <w:rPr>
          <w:rFonts w:cstheme="minorHAnsi"/>
          <w:b/>
          <w:i/>
        </w:rPr>
        <w:t>Radna tijela</w:t>
      </w:r>
    </w:p>
    <w:p w:rsidR="005C138D" w:rsidRDefault="005C138D" w:rsidP="00CD5810">
      <w:pPr>
        <w:tabs>
          <w:tab w:val="left" w:pos="0"/>
          <w:tab w:val="left" w:pos="3544"/>
        </w:tabs>
        <w:spacing w:after="0" w:line="240" w:lineRule="auto"/>
        <w:jc w:val="center"/>
        <w:rPr>
          <w:rFonts w:cstheme="minorHAnsi"/>
        </w:rPr>
      </w:pPr>
    </w:p>
    <w:p w:rsidR="007964E3" w:rsidRPr="005C138D" w:rsidRDefault="00862A1A" w:rsidP="00CD5810">
      <w:pPr>
        <w:tabs>
          <w:tab w:val="left" w:pos="0"/>
          <w:tab w:val="left" w:pos="3544"/>
        </w:tabs>
        <w:spacing w:after="0" w:line="240" w:lineRule="auto"/>
        <w:jc w:val="center"/>
        <w:rPr>
          <w:rFonts w:cstheme="minorHAnsi"/>
          <w:b/>
          <w:bCs/>
          <w:i/>
        </w:rPr>
      </w:pPr>
      <w:r w:rsidRPr="005C138D">
        <w:rPr>
          <w:rFonts w:cstheme="minorHAnsi"/>
          <w:b/>
          <w:bCs/>
        </w:rPr>
        <w:t>Članak 56</w:t>
      </w:r>
      <w:r w:rsidR="00673730" w:rsidRPr="005C138D">
        <w:rPr>
          <w:rFonts w:cstheme="minorHAnsi"/>
          <w:b/>
          <w:bCs/>
        </w:rPr>
        <w:t>.</w:t>
      </w:r>
    </w:p>
    <w:p w:rsidR="005C138D" w:rsidRDefault="005C138D" w:rsidP="00CD5810">
      <w:pPr>
        <w:tabs>
          <w:tab w:val="left" w:pos="426"/>
          <w:tab w:val="left" w:pos="3544"/>
        </w:tabs>
        <w:spacing w:after="0" w:line="240" w:lineRule="auto"/>
        <w:jc w:val="both"/>
        <w:rPr>
          <w:rFonts w:cstheme="minorHAnsi"/>
        </w:rPr>
      </w:pPr>
    </w:p>
    <w:p w:rsidR="007964E3" w:rsidRDefault="00673730" w:rsidP="00CD5810">
      <w:pPr>
        <w:tabs>
          <w:tab w:val="left" w:pos="426"/>
          <w:tab w:val="left" w:pos="3544"/>
        </w:tabs>
        <w:spacing w:after="0" w:line="240" w:lineRule="auto"/>
        <w:jc w:val="both"/>
        <w:rPr>
          <w:rFonts w:cstheme="minorHAnsi"/>
        </w:rPr>
      </w:pPr>
      <w:r w:rsidRPr="00622617">
        <w:rPr>
          <w:rFonts w:cstheme="minorHAnsi"/>
        </w:rPr>
        <w:t>Up</w:t>
      </w:r>
      <w:r w:rsidR="007964E3" w:rsidRPr="00622617">
        <w:rPr>
          <w:rFonts w:cstheme="minorHAnsi"/>
        </w:rPr>
        <w:t>ravno vijeće može osn</w:t>
      </w:r>
      <w:r w:rsidR="002B19AC" w:rsidRPr="00622617">
        <w:rPr>
          <w:rFonts w:cstheme="minorHAnsi"/>
        </w:rPr>
        <w:t>ovati radna tijela (</w:t>
      </w:r>
      <w:r w:rsidR="007964E3" w:rsidRPr="00622617">
        <w:rPr>
          <w:rFonts w:cstheme="minorHAnsi"/>
        </w:rPr>
        <w:t>povjerenstva, radne</w:t>
      </w:r>
      <w:r w:rsidRPr="00622617">
        <w:rPr>
          <w:rFonts w:cstheme="minorHAnsi"/>
        </w:rPr>
        <w:t xml:space="preserve"> skupine</w:t>
      </w:r>
      <w:r w:rsidR="007964E3" w:rsidRPr="00622617">
        <w:rPr>
          <w:rFonts w:cstheme="minorHAnsi"/>
        </w:rPr>
        <w:t>)</w:t>
      </w:r>
      <w:r w:rsidRPr="00622617">
        <w:rPr>
          <w:rFonts w:cstheme="minorHAnsi"/>
        </w:rPr>
        <w:t xml:space="preserve"> za p</w:t>
      </w:r>
      <w:r w:rsidR="002B19AC" w:rsidRPr="00622617">
        <w:rPr>
          <w:rFonts w:cstheme="minorHAnsi"/>
        </w:rPr>
        <w:t>roučavanje pitanja i pripremanje</w:t>
      </w:r>
      <w:r w:rsidR="007964E3" w:rsidRPr="00622617">
        <w:rPr>
          <w:rFonts w:cstheme="minorHAnsi"/>
        </w:rPr>
        <w:t xml:space="preserve"> prijedloga ili obavljanje drugih poslova važnih za Dječji vrtić</w:t>
      </w:r>
      <w:r w:rsidRPr="00622617">
        <w:rPr>
          <w:rFonts w:cstheme="minorHAnsi"/>
        </w:rPr>
        <w:t xml:space="preserve">. </w:t>
      </w:r>
    </w:p>
    <w:p w:rsidR="005C138D" w:rsidRPr="00622617" w:rsidRDefault="005C138D" w:rsidP="00CD5810">
      <w:pPr>
        <w:tabs>
          <w:tab w:val="left" w:pos="426"/>
          <w:tab w:val="left" w:pos="3544"/>
        </w:tabs>
        <w:spacing w:after="0" w:line="240" w:lineRule="auto"/>
        <w:jc w:val="both"/>
        <w:rPr>
          <w:rFonts w:cstheme="minorHAnsi"/>
        </w:rPr>
      </w:pPr>
    </w:p>
    <w:p w:rsidR="002B19AC" w:rsidRPr="00622617" w:rsidRDefault="00673730" w:rsidP="00CD5810">
      <w:pPr>
        <w:tabs>
          <w:tab w:val="left" w:pos="426"/>
          <w:tab w:val="left" w:pos="3544"/>
        </w:tabs>
        <w:spacing w:after="0" w:line="240" w:lineRule="auto"/>
        <w:jc w:val="both"/>
        <w:rPr>
          <w:rFonts w:cstheme="minorHAnsi"/>
        </w:rPr>
      </w:pPr>
      <w:r w:rsidRPr="00622617">
        <w:rPr>
          <w:rFonts w:cstheme="minorHAnsi"/>
        </w:rPr>
        <w:t>Članovi radnih skupina imenuju se na vrijeme koje je potrebno da se obavi određena zadaća.</w:t>
      </w:r>
    </w:p>
    <w:p w:rsidR="005C138D" w:rsidRDefault="005C138D" w:rsidP="00CD5810">
      <w:pPr>
        <w:tabs>
          <w:tab w:val="left" w:pos="426"/>
          <w:tab w:val="left" w:pos="3544"/>
        </w:tabs>
        <w:spacing w:after="0" w:line="240" w:lineRule="auto"/>
        <w:jc w:val="both"/>
        <w:rPr>
          <w:rFonts w:cstheme="minorHAnsi"/>
        </w:rPr>
      </w:pPr>
    </w:p>
    <w:p w:rsidR="007964E3" w:rsidRPr="00622617" w:rsidRDefault="007A74E6" w:rsidP="00CD5810">
      <w:pPr>
        <w:tabs>
          <w:tab w:val="left" w:pos="426"/>
          <w:tab w:val="left" w:pos="3544"/>
        </w:tabs>
        <w:spacing w:after="0" w:line="240" w:lineRule="auto"/>
        <w:jc w:val="both"/>
        <w:rPr>
          <w:rFonts w:cstheme="minorHAnsi"/>
        </w:rPr>
      </w:pPr>
      <w:r w:rsidRPr="00622617">
        <w:rPr>
          <w:rFonts w:cstheme="minorHAnsi"/>
        </w:rPr>
        <w:t>Članovi radnih tijela mogu biti osobe koje imaju potrebne sposobnosti i znanja za izvršenje zadaće zbog koje se radno tijelo osniva.</w:t>
      </w:r>
    </w:p>
    <w:p w:rsidR="005C138D" w:rsidRDefault="005C138D" w:rsidP="00CD5810">
      <w:pPr>
        <w:tabs>
          <w:tab w:val="left" w:pos="426"/>
          <w:tab w:val="left" w:pos="3544"/>
        </w:tabs>
        <w:spacing w:after="0" w:line="240" w:lineRule="auto"/>
        <w:jc w:val="both"/>
        <w:rPr>
          <w:rFonts w:cstheme="minorHAnsi"/>
        </w:rPr>
      </w:pPr>
    </w:p>
    <w:p w:rsidR="002B19AC" w:rsidRPr="00622617" w:rsidRDefault="00673730" w:rsidP="00CD5810">
      <w:pPr>
        <w:tabs>
          <w:tab w:val="left" w:pos="426"/>
          <w:tab w:val="left" w:pos="3544"/>
        </w:tabs>
        <w:spacing w:after="0" w:line="240" w:lineRule="auto"/>
        <w:jc w:val="both"/>
        <w:rPr>
          <w:rFonts w:cstheme="minorHAnsi"/>
        </w:rPr>
      </w:pPr>
      <w:r w:rsidRPr="00622617">
        <w:rPr>
          <w:rFonts w:cstheme="minorHAnsi"/>
        </w:rPr>
        <w:t>Upravno vije</w:t>
      </w:r>
      <w:r w:rsidR="007A74E6" w:rsidRPr="00622617">
        <w:rPr>
          <w:rFonts w:cstheme="minorHAnsi"/>
        </w:rPr>
        <w:t>će može u svako doba opozvati radno tijelo ili pojedinog člana radnog tijela</w:t>
      </w:r>
      <w:r w:rsidRPr="00622617">
        <w:rPr>
          <w:rFonts w:cstheme="minorHAnsi"/>
        </w:rPr>
        <w:t xml:space="preserve">. </w:t>
      </w:r>
    </w:p>
    <w:p w:rsidR="005C138D" w:rsidRDefault="005C138D" w:rsidP="00CD5810">
      <w:pPr>
        <w:tabs>
          <w:tab w:val="left" w:pos="426"/>
          <w:tab w:val="left" w:pos="3544"/>
        </w:tabs>
        <w:spacing w:after="0" w:line="240" w:lineRule="auto"/>
        <w:jc w:val="center"/>
        <w:rPr>
          <w:rFonts w:cstheme="minorHAnsi"/>
        </w:rPr>
      </w:pPr>
    </w:p>
    <w:p w:rsidR="002B19AC" w:rsidRPr="005C138D" w:rsidRDefault="00862A1A" w:rsidP="00CD5810">
      <w:pPr>
        <w:tabs>
          <w:tab w:val="left" w:pos="426"/>
          <w:tab w:val="left" w:pos="3544"/>
        </w:tabs>
        <w:spacing w:after="0" w:line="240" w:lineRule="auto"/>
        <w:jc w:val="center"/>
        <w:rPr>
          <w:rFonts w:cstheme="minorHAnsi"/>
          <w:b/>
          <w:bCs/>
        </w:rPr>
      </w:pPr>
      <w:r w:rsidRPr="005C138D">
        <w:rPr>
          <w:rFonts w:cstheme="minorHAnsi"/>
          <w:b/>
          <w:bCs/>
        </w:rPr>
        <w:t>Članak 57</w:t>
      </w:r>
      <w:r w:rsidR="00673730" w:rsidRPr="005C138D">
        <w:rPr>
          <w:rFonts w:cstheme="minorHAnsi"/>
          <w:b/>
          <w:bCs/>
        </w:rPr>
        <w:t>.</w:t>
      </w:r>
    </w:p>
    <w:p w:rsidR="005C138D" w:rsidRDefault="005C138D" w:rsidP="00CD5810">
      <w:pPr>
        <w:tabs>
          <w:tab w:val="left" w:pos="426"/>
          <w:tab w:val="left" w:pos="3544"/>
        </w:tabs>
        <w:spacing w:after="0" w:line="240" w:lineRule="auto"/>
        <w:jc w:val="both"/>
        <w:rPr>
          <w:rFonts w:cstheme="minorHAnsi"/>
        </w:rPr>
      </w:pPr>
    </w:p>
    <w:p w:rsidR="007964E3" w:rsidRPr="00622617" w:rsidRDefault="007964E3" w:rsidP="00CD5810">
      <w:pPr>
        <w:tabs>
          <w:tab w:val="left" w:pos="426"/>
          <w:tab w:val="left" w:pos="3544"/>
        </w:tabs>
        <w:spacing w:after="0" w:line="240" w:lineRule="auto"/>
        <w:jc w:val="both"/>
        <w:rPr>
          <w:rFonts w:cstheme="minorHAnsi"/>
        </w:rPr>
      </w:pPr>
      <w:r w:rsidRPr="00622617">
        <w:rPr>
          <w:rFonts w:cstheme="minorHAnsi"/>
        </w:rPr>
        <w:t>Članovi radnih tijela</w:t>
      </w:r>
      <w:r w:rsidR="00673730" w:rsidRPr="00622617">
        <w:rPr>
          <w:rFonts w:cstheme="minorHAnsi"/>
        </w:rPr>
        <w:t xml:space="preserve"> imenuju se između zaposlenika Dječjeg vrtića. </w:t>
      </w:r>
    </w:p>
    <w:p w:rsidR="005C138D" w:rsidRDefault="005C138D" w:rsidP="00CD5810">
      <w:pPr>
        <w:tabs>
          <w:tab w:val="left" w:pos="426"/>
          <w:tab w:val="left" w:pos="3544"/>
        </w:tabs>
        <w:spacing w:after="0" w:line="240" w:lineRule="auto"/>
        <w:jc w:val="both"/>
        <w:rPr>
          <w:rFonts w:cstheme="minorHAnsi"/>
        </w:rPr>
      </w:pPr>
    </w:p>
    <w:p w:rsidR="002B19AC" w:rsidRDefault="00673730" w:rsidP="00CD5810">
      <w:pPr>
        <w:tabs>
          <w:tab w:val="left" w:pos="426"/>
          <w:tab w:val="left" w:pos="3544"/>
        </w:tabs>
        <w:spacing w:after="0" w:line="240" w:lineRule="auto"/>
        <w:jc w:val="both"/>
        <w:rPr>
          <w:rFonts w:cstheme="minorHAnsi"/>
        </w:rPr>
      </w:pPr>
      <w:r w:rsidRPr="00622617">
        <w:rPr>
          <w:rFonts w:cstheme="minorHAnsi"/>
        </w:rPr>
        <w:t>Iznimn</w:t>
      </w:r>
      <w:r w:rsidR="007964E3" w:rsidRPr="00622617">
        <w:rPr>
          <w:rFonts w:cstheme="minorHAnsi"/>
        </w:rPr>
        <w:t>o, kada je propisano da određeno radno tijelo</w:t>
      </w:r>
      <w:r w:rsidRPr="00622617">
        <w:rPr>
          <w:rFonts w:cstheme="minorHAnsi"/>
        </w:rPr>
        <w:t xml:space="preserve"> mora imati sastav koji se ne može osigurati od zaposlenika Dječjeg vrtića ili kada je to prema naravi zadaće potrebno, Upra</w:t>
      </w:r>
      <w:r w:rsidR="007964E3" w:rsidRPr="00622617">
        <w:rPr>
          <w:rFonts w:cstheme="minorHAnsi"/>
        </w:rPr>
        <w:t>vno vijeće može za članove radnog tijela</w:t>
      </w:r>
      <w:r w:rsidRPr="00622617">
        <w:rPr>
          <w:rFonts w:cstheme="minorHAnsi"/>
        </w:rPr>
        <w:t xml:space="preserve"> imeno</w:t>
      </w:r>
      <w:r w:rsidR="0064382C" w:rsidRPr="00622617">
        <w:rPr>
          <w:rFonts w:cstheme="minorHAnsi"/>
        </w:rPr>
        <w:t>vati i osobe izvan Dječjeg v</w:t>
      </w:r>
      <w:r w:rsidRPr="00622617">
        <w:rPr>
          <w:rFonts w:cstheme="minorHAnsi"/>
        </w:rPr>
        <w:t xml:space="preserve">rtića. </w:t>
      </w:r>
    </w:p>
    <w:p w:rsidR="005C138D" w:rsidRPr="00622617" w:rsidRDefault="005C138D" w:rsidP="00CD5810">
      <w:pPr>
        <w:tabs>
          <w:tab w:val="left" w:pos="426"/>
          <w:tab w:val="left" w:pos="3544"/>
        </w:tabs>
        <w:spacing w:after="0" w:line="240" w:lineRule="auto"/>
        <w:jc w:val="both"/>
        <w:rPr>
          <w:rFonts w:cstheme="minorHAnsi"/>
        </w:rPr>
      </w:pPr>
    </w:p>
    <w:p w:rsidR="007964E3" w:rsidRPr="005C138D" w:rsidRDefault="00862A1A" w:rsidP="00CD5810">
      <w:pPr>
        <w:tabs>
          <w:tab w:val="left" w:pos="426"/>
          <w:tab w:val="left" w:pos="3544"/>
        </w:tabs>
        <w:spacing w:after="0" w:line="240" w:lineRule="auto"/>
        <w:jc w:val="center"/>
        <w:rPr>
          <w:rFonts w:cstheme="minorHAnsi"/>
          <w:b/>
          <w:bCs/>
        </w:rPr>
      </w:pPr>
      <w:r w:rsidRPr="005C138D">
        <w:rPr>
          <w:rFonts w:cstheme="minorHAnsi"/>
          <w:b/>
          <w:bCs/>
        </w:rPr>
        <w:t>Članak 58</w:t>
      </w:r>
      <w:r w:rsidR="00673730" w:rsidRPr="005C138D">
        <w:rPr>
          <w:rFonts w:cstheme="minorHAnsi"/>
          <w:b/>
          <w:bCs/>
        </w:rPr>
        <w:t>.</w:t>
      </w:r>
    </w:p>
    <w:p w:rsidR="005C138D" w:rsidRDefault="005C138D" w:rsidP="00CD5810">
      <w:pPr>
        <w:tabs>
          <w:tab w:val="left" w:pos="426"/>
          <w:tab w:val="left" w:pos="3544"/>
        </w:tabs>
        <w:spacing w:after="0" w:line="240" w:lineRule="auto"/>
        <w:jc w:val="both"/>
        <w:rPr>
          <w:rFonts w:cstheme="minorHAnsi"/>
        </w:rPr>
      </w:pPr>
    </w:p>
    <w:p w:rsidR="002B19AC" w:rsidRPr="00622617" w:rsidRDefault="002F2297" w:rsidP="00CD5810">
      <w:pPr>
        <w:tabs>
          <w:tab w:val="left" w:pos="426"/>
          <w:tab w:val="left" w:pos="3544"/>
        </w:tabs>
        <w:spacing w:after="0" w:line="240" w:lineRule="auto"/>
        <w:jc w:val="both"/>
        <w:rPr>
          <w:rFonts w:cstheme="minorHAnsi"/>
        </w:rPr>
      </w:pPr>
      <w:r w:rsidRPr="00622617">
        <w:rPr>
          <w:rFonts w:cstheme="minorHAnsi"/>
        </w:rPr>
        <w:t>Upravno vijeće radi na sjednicama.</w:t>
      </w:r>
    </w:p>
    <w:p w:rsidR="005C138D" w:rsidRDefault="005C138D" w:rsidP="00CD5810">
      <w:pPr>
        <w:tabs>
          <w:tab w:val="left" w:pos="426"/>
          <w:tab w:val="left" w:pos="3544"/>
        </w:tabs>
        <w:spacing w:after="0" w:line="240" w:lineRule="auto"/>
        <w:jc w:val="both"/>
        <w:rPr>
          <w:rFonts w:cstheme="minorHAnsi"/>
        </w:rPr>
      </w:pPr>
    </w:p>
    <w:p w:rsidR="007964E3" w:rsidRDefault="00673730" w:rsidP="00CD5810">
      <w:pPr>
        <w:tabs>
          <w:tab w:val="left" w:pos="426"/>
          <w:tab w:val="left" w:pos="3544"/>
        </w:tabs>
        <w:spacing w:after="0" w:line="240" w:lineRule="auto"/>
        <w:jc w:val="both"/>
        <w:rPr>
          <w:rFonts w:cstheme="minorHAnsi"/>
        </w:rPr>
      </w:pPr>
      <w:r w:rsidRPr="00622617">
        <w:rPr>
          <w:rFonts w:cstheme="minorHAnsi"/>
        </w:rPr>
        <w:t>Sazivanje sjednice, utvrđivanje dnevnog reda, načina rada i odlučivanje Upra</w:t>
      </w:r>
      <w:r w:rsidR="00BF374E" w:rsidRPr="00622617">
        <w:rPr>
          <w:rFonts w:cstheme="minorHAnsi"/>
        </w:rPr>
        <w:t>vnog vijeća pobliže se uređuje P</w:t>
      </w:r>
      <w:r w:rsidRPr="00622617">
        <w:rPr>
          <w:rFonts w:cstheme="minorHAnsi"/>
        </w:rPr>
        <w:t>oslovnikom</w:t>
      </w:r>
      <w:r w:rsidR="007964E3" w:rsidRPr="00622617">
        <w:rPr>
          <w:rFonts w:cstheme="minorHAnsi"/>
        </w:rPr>
        <w:t xml:space="preserve"> o radu Upravnog vijeća Dječjeg vrtića</w:t>
      </w:r>
      <w:r w:rsidR="00AA0A14">
        <w:rPr>
          <w:rFonts w:cstheme="minorHAnsi"/>
        </w:rPr>
        <w:t xml:space="preserve"> </w:t>
      </w:r>
      <w:r w:rsidR="007D2B70" w:rsidRPr="00622617">
        <w:rPr>
          <w:rFonts w:cstheme="minorHAnsi"/>
        </w:rPr>
        <w:t>Pčelica</w:t>
      </w:r>
      <w:r w:rsidR="005C138D">
        <w:rPr>
          <w:rFonts w:cstheme="minorHAnsi"/>
        </w:rPr>
        <w:t xml:space="preserve"> Žakanje</w:t>
      </w:r>
      <w:r w:rsidRPr="00622617">
        <w:rPr>
          <w:rFonts w:cstheme="minorHAnsi"/>
        </w:rPr>
        <w:t xml:space="preserve">. </w:t>
      </w:r>
    </w:p>
    <w:p w:rsidR="005C138D" w:rsidRPr="00622617" w:rsidRDefault="005C138D" w:rsidP="00CD5810">
      <w:pPr>
        <w:tabs>
          <w:tab w:val="left" w:pos="426"/>
          <w:tab w:val="left" w:pos="3544"/>
        </w:tabs>
        <w:spacing w:after="0" w:line="240" w:lineRule="auto"/>
        <w:jc w:val="both"/>
        <w:rPr>
          <w:rFonts w:cstheme="minorHAnsi"/>
        </w:rPr>
      </w:pPr>
    </w:p>
    <w:p w:rsidR="007964E3" w:rsidRPr="005C138D" w:rsidRDefault="00862A1A" w:rsidP="00CD5810">
      <w:pPr>
        <w:tabs>
          <w:tab w:val="left" w:pos="426"/>
          <w:tab w:val="left" w:pos="3544"/>
        </w:tabs>
        <w:spacing w:after="0" w:line="240" w:lineRule="auto"/>
        <w:jc w:val="center"/>
        <w:rPr>
          <w:rFonts w:cstheme="minorHAnsi"/>
          <w:b/>
          <w:bCs/>
        </w:rPr>
      </w:pPr>
      <w:r w:rsidRPr="005C138D">
        <w:rPr>
          <w:rFonts w:cstheme="minorHAnsi"/>
          <w:b/>
          <w:bCs/>
        </w:rPr>
        <w:t>Članak 59</w:t>
      </w:r>
      <w:r w:rsidR="00673730" w:rsidRPr="005C138D">
        <w:rPr>
          <w:rFonts w:cstheme="minorHAnsi"/>
          <w:b/>
          <w:bCs/>
        </w:rPr>
        <w:t>.</w:t>
      </w:r>
    </w:p>
    <w:p w:rsidR="005C138D" w:rsidRDefault="005C138D" w:rsidP="00CD5810">
      <w:pPr>
        <w:tabs>
          <w:tab w:val="left" w:pos="426"/>
          <w:tab w:val="left" w:pos="3544"/>
        </w:tabs>
        <w:spacing w:after="0" w:line="240" w:lineRule="auto"/>
        <w:jc w:val="both"/>
        <w:rPr>
          <w:rFonts w:cstheme="minorHAnsi"/>
          <w:b/>
        </w:rPr>
      </w:pPr>
    </w:p>
    <w:p w:rsidR="007964E3" w:rsidRDefault="00673730" w:rsidP="00CD5810">
      <w:pPr>
        <w:tabs>
          <w:tab w:val="left" w:pos="426"/>
          <w:tab w:val="left" w:pos="3544"/>
        </w:tabs>
        <w:spacing w:after="0" w:line="240" w:lineRule="auto"/>
        <w:jc w:val="both"/>
        <w:rPr>
          <w:rFonts w:cstheme="minorHAnsi"/>
        </w:rPr>
      </w:pPr>
      <w:r w:rsidRPr="00622617">
        <w:rPr>
          <w:rFonts w:cstheme="minorHAnsi"/>
          <w:b/>
        </w:rPr>
        <w:t>Upravno vijeće</w:t>
      </w:r>
      <w:r w:rsidRPr="00622617">
        <w:rPr>
          <w:rFonts w:cstheme="minorHAnsi"/>
        </w:rPr>
        <w:t xml:space="preserve">: </w:t>
      </w:r>
    </w:p>
    <w:p w:rsidR="00C201B7" w:rsidRPr="00622617" w:rsidRDefault="00C201B7" w:rsidP="00CD5810">
      <w:pPr>
        <w:tabs>
          <w:tab w:val="left" w:pos="426"/>
          <w:tab w:val="left" w:pos="3544"/>
        </w:tabs>
        <w:spacing w:after="0" w:line="240" w:lineRule="auto"/>
        <w:jc w:val="both"/>
        <w:rPr>
          <w:rFonts w:cstheme="minorHAnsi"/>
        </w:rPr>
      </w:pPr>
    </w:p>
    <w:p w:rsidR="007964E3" w:rsidRPr="005C138D" w:rsidRDefault="00BF374E" w:rsidP="005C138D">
      <w:pPr>
        <w:pStyle w:val="ListParagraph"/>
        <w:numPr>
          <w:ilvl w:val="0"/>
          <w:numId w:val="18"/>
        </w:numPr>
        <w:tabs>
          <w:tab w:val="left" w:pos="426"/>
          <w:tab w:val="left" w:pos="3544"/>
        </w:tabs>
        <w:spacing w:after="0" w:line="240" w:lineRule="auto"/>
        <w:jc w:val="both"/>
        <w:rPr>
          <w:rFonts w:cstheme="minorHAnsi"/>
          <w:b/>
          <w:i/>
        </w:rPr>
      </w:pPr>
      <w:r w:rsidRPr="005C138D">
        <w:rPr>
          <w:rFonts w:cstheme="minorHAnsi"/>
          <w:b/>
          <w:i/>
        </w:rPr>
        <w:t>D</w:t>
      </w:r>
      <w:r w:rsidR="00673730" w:rsidRPr="005C138D">
        <w:rPr>
          <w:rFonts w:cstheme="minorHAnsi"/>
          <w:b/>
          <w:i/>
        </w:rPr>
        <w:t xml:space="preserve">onosi na prijedlog ravnatelja: </w:t>
      </w:r>
    </w:p>
    <w:p w:rsidR="005C138D" w:rsidRDefault="00673730" w:rsidP="00CD5810">
      <w:pPr>
        <w:pStyle w:val="ListParagraph"/>
        <w:numPr>
          <w:ilvl w:val="0"/>
          <w:numId w:val="19"/>
        </w:numPr>
        <w:tabs>
          <w:tab w:val="left" w:pos="426"/>
          <w:tab w:val="left" w:pos="3544"/>
        </w:tabs>
        <w:spacing w:after="0" w:line="240" w:lineRule="auto"/>
        <w:jc w:val="both"/>
        <w:rPr>
          <w:rFonts w:cstheme="minorHAnsi"/>
        </w:rPr>
      </w:pPr>
      <w:r w:rsidRPr="005C138D">
        <w:rPr>
          <w:rFonts w:cstheme="minorHAnsi"/>
        </w:rPr>
        <w:t xml:space="preserve">Statut i Pravilnik o unutarnjem ustrojstvu i načinu rada Dječjeg vrtića, uz suglasnost </w:t>
      </w:r>
      <w:r w:rsidR="007964E3" w:rsidRPr="005C138D">
        <w:rPr>
          <w:rFonts w:cstheme="minorHAnsi"/>
        </w:rPr>
        <w:t>Osnivača</w:t>
      </w:r>
      <w:r w:rsidRPr="005C138D">
        <w:rPr>
          <w:rFonts w:cstheme="minorHAnsi"/>
        </w:rPr>
        <w:t xml:space="preserve">, </w:t>
      </w:r>
    </w:p>
    <w:p w:rsidR="005C138D" w:rsidRDefault="002B19AC" w:rsidP="00CD5810">
      <w:pPr>
        <w:pStyle w:val="ListParagraph"/>
        <w:numPr>
          <w:ilvl w:val="0"/>
          <w:numId w:val="19"/>
        </w:numPr>
        <w:tabs>
          <w:tab w:val="left" w:pos="426"/>
          <w:tab w:val="left" w:pos="3544"/>
        </w:tabs>
        <w:spacing w:after="0" w:line="240" w:lineRule="auto"/>
        <w:jc w:val="both"/>
        <w:rPr>
          <w:rFonts w:cstheme="minorHAnsi"/>
        </w:rPr>
      </w:pPr>
      <w:r w:rsidRPr="005C138D">
        <w:rPr>
          <w:rFonts w:cstheme="minorHAnsi"/>
        </w:rPr>
        <w:t>d</w:t>
      </w:r>
      <w:r w:rsidR="00673730" w:rsidRPr="005C138D">
        <w:rPr>
          <w:rFonts w:cstheme="minorHAnsi"/>
        </w:rPr>
        <w:t xml:space="preserve">ruge opće akte utvrđene ovim Statutom i zakonom, </w:t>
      </w:r>
    </w:p>
    <w:p w:rsidR="005C138D" w:rsidRDefault="00BF374E" w:rsidP="00CD5810">
      <w:pPr>
        <w:pStyle w:val="ListParagraph"/>
        <w:numPr>
          <w:ilvl w:val="0"/>
          <w:numId w:val="19"/>
        </w:numPr>
        <w:tabs>
          <w:tab w:val="left" w:pos="426"/>
          <w:tab w:val="left" w:pos="3544"/>
        </w:tabs>
        <w:spacing w:after="0" w:line="240" w:lineRule="auto"/>
        <w:jc w:val="both"/>
        <w:rPr>
          <w:rFonts w:cstheme="minorHAnsi"/>
        </w:rPr>
      </w:pPr>
      <w:r w:rsidRPr="005C138D">
        <w:rPr>
          <w:rFonts w:cstheme="minorHAnsi"/>
        </w:rPr>
        <w:t>Kurikulum i G</w:t>
      </w:r>
      <w:r w:rsidR="00673730" w:rsidRPr="005C138D">
        <w:rPr>
          <w:rFonts w:cstheme="minorHAnsi"/>
        </w:rPr>
        <w:t xml:space="preserve">odišnji plan i program rada Dječjeg vrtića, </w:t>
      </w:r>
    </w:p>
    <w:p w:rsidR="005C138D" w:rsidRDefault="00BF374E" w:rsidP="00CD5810">
      <w:pPr>
        <w:pStyle w:val="ListParagraph"/>
        <w:numPr>
          <w:ilvl w:val="0"/>
          <w:numId w:val="19"/>
        </w:numPr>
        <w:tabs>
          <w:tab w:val="left" w:pos="426"/>
          <w:tab w:val="left" w:pos="3544"/>
        </w:tabs>
        <w:spacing w:after="0" w:line="240" w:lineRule="auto"/>
        <w:jc w:val="both"/>
        <w:rPr>
          <w:rFonts w:cstheme="minorHAnsi"/>
        </w:rPr>
      </w:pPr>
      <w:r w:rsidRPr="005C138D">
        <w:rPr>
          <w:rFonts w:cstheme="minorHAnsi"/>
        </w:rPr>
        <w:lastRenderedPageBreak/>
        <w:t>Financijski plan i F</w:t>
      </w:r>
      <w:r w:rsidR="00673730" w:rsidRPr="005C138D">
        <w:rPr>
          <w:rFonts w:cstheme="minorHAnsi"/>
        </w:rPr>
        <w:t xml:space="preserve">inancijska izvješća Dječjeg vrtića, </w:t>
      </w:r>
    </w:p>
    <w:p w:rsidR="002B19AC" w:rsidRDefault="00BF374E" w:rsidP="00CD5810">
      <w:pPr>
        <w:pStyle w:val="ListParagraph"/>
        <w:numPr>
          <w:ilvl w:val="0"/>
          <w:numId w:val="19"/>
        </w:numPr>
        <w:tabs>
          <w:tab w:val="left" w:pos="426"/>
          <w:tab w:val="left" w:pos="3544"/>
        </w:tabs>
        <w:spacing w:after="0" w:line="240" w:lineRule="auto"/>
        <w:jc w:val="both"/>
        <w:rPr>
          <w:rFonts w:cstheme="minorHAnsi"/>
        </w:rPr>
      </w:pPr>
      <w:r w:rsidRPr="005C138D">
        <w:rPr>
          <w:rFonts w:cstheme="minorHAnsi"/>
        </w:rPr>
        <w:t>O</w:t>
      </w:r>
      <w:r w:rsidR="00673730" w:rsidRPr="005C138D">
        <w:rPr>
          <w:rFonts w:cstheme="minorHAnsi"/>
        </w:rPr>
        <w:t>dluke o zasnivanju i prestanku radnog odnosa</w:t>
      </w:r>
      <w:r w:rsidR="00534657" w:rsidRPr="005C138D">
        <w:rPr>
          <w:rFonts w:cstheme="minorHAnsi"/>
        </w:rPr>
        <w:t xml:space="preserve"> s</w:t>
      </w:r>
      <w:r w:rsidR="00673730" w:rsidRPr="005C138D">
        <w:rPr>
          <w:rFonts w:cstheme="minorHAnsi"/>
        </w:rPr>
        <w:t xml:space="preserve"> radnicima. </w:t>
      </w:r>
    </w:p>
    <w:p w:rsidR="00C201B7" w:rsidRPr="005C138D" w:rsidRDefault="00C201B7" w:rsidP="00C201B7">
      <w:pPr>
        <w:pStyle w:val="ListParagraph"/>
        <w:tabs>
          <w:tab w:val="left" w:pos="426"/>
          <w:tab w:val="left" w:pos="3544"/>
        </w:tabs>
        <w:spacing w:after="0" w:line="240" w:lineRule="auto"/>
        <w:jc w:val="both"/>
        <w:rPr>
          <w:rFonts w:cstheme="minorHAnsi"/>
        </w:rPr>
      </w:pPr>
    </w:p>
    <w:p w:rsidR="00534657" w:rsidRPr="005C138D" w:rsidRDefault="00BF374E" w:rsidP="005C138D">
      <w:pPr>
        <w:pStyle w:val="ListParagraph"/>
        <w:numPr>
          <w:ilvl w:val="0"/>
          <w:numId w:val="18"/>
        </w:numPr>
        <w:tabs>
          <w:tab w:val="left" w:pos="426"/>
          <w:tab w:val="left" w:pos="3544"/>
        </w:tabs>
        <w:spacing w:after="0" w:line="240" w:lineRule="auto"/>
        <w:jc w:val="both"/>
        <w:rPr>
          <w:rFonts w:cstheme="minorHAnsi"/>
          <w:b/>
          <w:i/>
        </w:rPr>
      </w:pPr>
      <w:r w:rsidRPr="005C138D">
        <w:rPr>
          <w:rFonts w:cstheme="minorHAnsi"/>
          <w:b/>
          <w:i/>
        </w:rPr>
        <w:t>O</w:t>
      </w:r>
      <w:r w:rsidR="00673730" w:rsidRPr="005C138D">
        <w:rPr>
          <w:rFonts w:cstheme="minorHAnsi"/>
          <w:b/>
          <w:i/>
        </w:rPr>
        <w:t xml:space="preserve">dlučuje uz suglasnost </w:t>
      </w:r>
      <w:r w:rsidR="00534657" w:rsidRPr="005C138D">
        <w:rPr>
          <w:rFonts w:cstheme="minorHAnsi"/>
          <w:b/>
          <w:i/>
        </w:rPr>
        <w:t>Osnivača</w:t>
      </w:r>
      <w:r w:rsidR="005C138D">
        <w:rPr>
          <w:rFonts w:cstheme="minorHAnsi"/>
          <w:b/>
          <w:i/>
        </w:rPr>
        <w:t xml:space="preserve"> o</w:t>
      </w:r>
      <w:r w:rsidR="00673730" w:rsidRPr="005C138D">
        <w:rPr>
          <w:rFonts w:cstheme="minorHAnsi"/>
          <w:b/>
          <w:i/>
        </w:rPr>
        <w:t xml:space="preserve">: </w:t>
      </w:r>
    </w:p>
    <w:p w:rsidR="005C138D" w:rsidRDefault="00673730" w:rsidP="00CD5810">
      <w:pPr>
        <w:pStyle w:val="ListParagraph"/>
        <w:numPr>
          <w:ilvl w:val="0"/>
          <w:numId w:val="21"/>
        </w:numPr>
        <w:tabs>
          <w:tab w:val="left" w:pos="426"/>
          <w:tab w:val="left" w:pos="3544"/>
        </w:tabs>
        <w:spacing w:after="0" w:line="240" w:lineRule="auto"/>
        <w:jc w:val="both"/>
        <w:rPr>
          <w:rFonts w:cstheme="minorHAnsi"/>
        </w:rPr>
      </w:pPr>
      <w:r w:rsidRPr="005C138D">
        <w:rPr>
          <w:rFonts w:cstheme="minorHAnsi"/>
        </w:rPr>
        <w:t xml:space="preserve">stjecanju, opterećivanju </w:t>
      </w:r>
      <w:r w:rsidR="00B946AB">
        <w:rPr>
          <w:rFonts w:cstheme="minorHAnsi"/>
        </w:rPr>
        <w:t xml:space="preserve">i otuđivanju </w:t>
      </w:r>
      <w:r w:rsidRPr="005C138D">
        <w:rPr>
          <w:rFonts w:cstheme="minorHAnsi"/>
        </w:rPr>
        <w:t xml:space="preserve">nekretnina ili druge imovine </w:t>
      </w:r>
      <w:r w:rsidR="00B946AB" w:rsidRPr="005C138D">
        <w:rPr>
          <w:rFonts w:cstheme="minorHAnsi"/>
        </w:rPr>
        <w:t>Dječjeg vrtića</w:t>
      </w:r>
      <w:r w:rsidR="00C201B7">
        <w:rPr>
          <w:rFonts w:cstheme="minorHAnsi"/>
        </w:rPr>
        <w:t xml:space="preserve"> bez obzira na vrijednost</w:t>
      </w:r>
      <w:r w:rsidRPr="005C138D">
        <w:rPr>
          <w:rFonts w:cstheme="minorHAnsi"/>
        </w:rPr>
        <w:t xml:space="preserve">, </w:t>
      </w:r>
    </w:p>
    <w:p w:rsidR="005C138D" w:rsidRDefault="002B19AC" w:rsidP="00CD5810">
      <w:pPr>
        <w:pStyle w:val="ListParagraph"/>
        <w:numPr>
          <w:ilvl w:val="0"/>
          <w:numId w:val="21"/>
        </w:numPr>
        <w:tabs>
          <w:tab w:val="left" w:pos="426"/>
          <w:tab w:val="left" w:pos="3544"/>
        </w:tabs>
        <w:spacing w:after="0" w:line="240" w:lineRule="auto"/>
        <w:jc w:val="both"/>
        <w:rPr>
          <w:rFonts w:cstheme="minorHAnsi"/>
        </w:rPr>
      </w:pPr>
      <w:r w:rsidRPr="005C138D">
        <w:rPr>
          <w:rFonts w:cstheme="minorHAnsi"/>
        </w:rPr>
        <w:t>o</w:t>
      </w:r>
      <w:r w:rsidR="00673730" w:rsidRPr="005C138D">
        <w:rPr>
          <w:rFonts w:cstheme="minorHAnsi"/>
        </w:rPr>
        <w:t xml:space="preserve"> davanju u zakup objekata i prostora Dječjeg vrtića ili mijenjanja namjene objekata i prostora, </w:t>
      </w:r>
    </w:p>
    <w:p w:rsidR="00B946AB" w:rsidRDefault="002B19AC" w:rsidP="00CD5810">
      <w:pPr>
        <w:pStyle w:val="ListParagraph"/>
        <w:numPr>
          <w:ilvl w:val="0"/>
          <w:numId w:val="21"/>
        </w:numPr>
        <w:tabs>
          <w:tab w:val="left" w:pos="426"/>
          <w:tab w:val="left" w:pos="3544"/>
        </w:tabs>
        <w:spacing w:after="0" w:line="240" w:lineRule="auto"/>
        <w:jc w:val="both"/>
        <w:rPr>
          <w:rFonts w:cstheme="minorHAnsi"/>
        </w:rPr>
      </w:pPr>
      <w:r w:rsidRPr="005C138D">
        <w:rPr>
          <w:rFonts w:cstheme="minorHAnsi"/>
        </w:rPr>
        <w:t>o</w:t>
      </w:r>
      <w:r w:rsidR="00673730" w:rsidRPr="005C138D">
        <w:rPr>
          <w:rFonts w:cstheme="minorHAnsi"/>
        </w:rPr>
        <w:t>dlučuje o</w:t>
      </w:r>
      <w:r w:rsidR="00876746" w:rsidRPr="005C138D">
        <w:rPr>
          <w:rFonts w:cstheme="minorHAnsi"/>
        </w:rPr>
        <w:t xml:space="preserve"> upisu djece i mjerilima upisa,</w:t>
      </w:r>
    </w:p>
    <w:p w:rsidR="00876746" w:rsidRDefault="00876746" w:rsidP="00CD5810">
      <w:pPr>
        <w:pStyle w:val="ListParagraph"/>
        <w:numPr>
          <w:ilvl w:val="0"/>
          <w:numId w:val="21"/>
        </w:numPr>
        <w:tabs>
          <w:tab w:val="left" w:pos="426"/>
          <w:tab w:val="left" w:pos="3544"/>
        </w:tabs>
        <w:spacing w:after="0" w:line="240" w:lineRule="auto"/>
        <w:jc w:val="both"/>
        <w:rPr>
          <w:rFonts w:cstheme="minorHAnsi"/>
        </w:rPr>
      </w:pPr>
      <w:r w:rsidRPr="00B946AB">
        <w:rPr>
          <w:rFonts w:cstheme="minorHAnsi"/>
        </w:rPr>
        <w:t xml:space="preserve">o svim vrstama nabave čija je procijenjena vrijednost jednaka ili veća od </w:t>
      </w:r>
      <w:r w:rsidR="00C201B7">
        <w:rPr>
          <w:rFonts w:cstheme="minorHAnsi"/>
        </w:rPr>
        <w:t>2</w:t>
      </w:r>
      <w:r w:rsidRPr="00B946AB">
        <w:rPr>
          <w:rFonts w:cstheme="minorHAnsi"/>
        </w:rPr>
        <w:t>0.000,00 kuna na način i po postupku utvrđenim u Zakonu o javnoj nabavi i propisima donesenim na temelju njega</w:t>
      </w:r>
    </w:p>
    <w:p w:rsidR="00C201B7" w:rsidRPr="00B946AB" w:rsidRDefault="00C201B7" w:rsidP="00C201B7">
      <w:pPr>
        <w:pStyle w:val="ListParagraph"/>
        <w:tabs>
          <w:tab w:val="left" w:pos="426"/>
          <w:tab w:val="left" w:pos="3544"/>
        </w:tabs>
        <w:spacing w:after="0" w:line="240" w:lineRule="auto"/>
        <w:jc w:val="both"/>
        <w:rPr>
          <w:rFonts w:cstheme="minorHAnsi"/>
        </w:rPr>
      </w:pPr>
    </w:p>
    <w:p w:rsidR="00534657" w:rsidRPr="00C201B7" w:rsidRDefault="00BF374E" w:rsidP="00C201B7">
      <w:pPr>
        <w:pStyle w:val="ListParagraph"/>
        <w:numPr>
          <w:ilvl w:val="0"/>
          <w:numId w:val="18"/>
        </w:numPr>
        <w:tabs>
          <w:tab w:val="left" w:pos="426"/>
          <w:tab w:val="left" w:pos="3544"/>
        </w:tabs>
        <w:spacing w:after="0" w:line="240" w:lineRule="auto"/>
        <w:jc w:val="both"/>
        <w:rPr>
          <w:rFonts w:cstheme="minorHAnsi"/>
          <w:b/>
          <w:i/>
        </w:rPr>
      </w:pPr>
      <w:r w:rsidRPr="00C201B7">
        <w:rPr>
          <w:rFonts w:cstheme="minorHAnsi"/>
          <w:b/>
          <w:i/>
        </w:rPr>
        <w:t>O</w:t>
      </w:r>
      <w:r w:rsidR="00673730" w:rsidRPr="00C201B7">
        <w:rPr>
          <w:rFonts w:cstheme="minorHAnsi"/>
          <w:b/>
          <w:i/>
        </w:rPr>
        <w:t xml:space="preserve">dlučuje: </w:t>
      </w:r>
    </w:p>
    <w:p w:rsidR="00C76E4B" w:rsidRDefault="00673730" w:rsidP="00CD5810">
      <w:pPr>
        <w:pStyle w:val="ListParagraph"/>
        <w:numPr>
          <w:ilvl w:val="0"/>
          <w:numId w:val="23"/>
        </w:numPr>
        <w:tabs>
          <w:tab w:val="left" w:pos="426"/>
          <w:tab w:val="left" w:pos="3544"/>
        </w:tabs>
        <w:spacing w:after="0" w:line="240" w:lineRule="auto"/>
        <w:jc w:val="both"/>
        <w:rPr>
          <w:rFonts w:cstheme="minorHAnsi"/>
        </w:rPr>
      </w:pPr>
      <w:r w:rsidRPr="00C76E4B">
        <w:rPr>
          <w:rFonts w:cstheme="minorHAnsi"/>
        </w:rPr>
        <w:t xml:space="preserve">izvješćima ravnatelja o radu Dječjeg vrtića, </w:t>
      </w:r>
    </w:p>
    <w:p w:rsidR="00C76E4B" w:rsidRDefault="002B19AC" w:rsidP="00CD5810">
      <w:pPr>
        <w:pStyle w:val="ListParagraph"/>
        <w:numPr>
          <w:ilvl w:val="0"/>
          <w:numId w:val="23"/>
        </w:numPr>
        <w:tabs>
          <w:tab w:val="left" w:pos="426"/>
          <w:tab w:val="left" w:pos="3544"/>
        </w:tabs>
        <w:spacing w:after="0" w:line="240" w:lineRule="auto"/>
        <w:jc w:val="both"/>
        <w:rPr>
          <w:rFonts w:cstheme="minorHAnsi"/>
        </w:rPr>
      </w:pPr>
      <w:r w:rsidRPr="00C76E4B">
        <w:rPr>
          <w:rFonts w:cstheme="minorHAnsi"/>
        </w:rPr>
        <w:t>o</w:t>
      </w:r>
      <w:r w:rsidR="00673730" w:rsidRPr="00C76E4B">
        <w:rPr>
          <w:rFonts w:cstheme="minorHAnsi"/>
        </w:rPr>
        <w:t xml:space="preserve"> žalbama roditelja ili skrbnika djece, </w:t>
      </w:r>
    </w:p>
    <w:p w:rsidR="00C76E4B" w:rsidRDefault="002B19AC" w:rsidP="00CD5810">
      <w:pPr>
        <w:pStyle w:val="ListParagraph"/>
        <w:numPr>
          <w:ilvl w:val="0"/>
          <w:numId w:val="23"/>
        </w:numPr>
        <w:tabs>
          <w:tab w:val="left" w:pos="426"/>
          <w:tab w:val="left" w:pos="3544"/>
        </w:tabs>
        <w:spacing w:after="0" w:line="240" w:lineRule="auto"/>
        <w:jc w:val="both"/>
        <w:rPr>
          <w:rFonts w:cstheme="minorHAnsi"/>
        </w:rPr>
      </w:pPr>
      <w:r w:rsidRPr="00C76E4B">
        <w:rPr>
          <w:rFonts w:cstheme="minorHAnsi"/>
        </w:rPr>
        <w:t>o</w:t>
      </w:r>
      <w:r w:rsidR="00673730" w:rsidRPr="00C76E4B">
        <w:rPr>
          <w:rFonts w:cstheme="minorHAnsi"/>
        </w:rPr>
        <w:t xml:space="preserve"> pojedinačnim pravima radnika u drugom stupnju, ako zakonom ili drugim propisom nije drugačije propisano, </w:t>
      </w:r>
    </w:p>
    <w:p w:rsidR="00534657" w:rsidRDefault="002B19AC" w:rsidP="00CD5810">
      <w:pPr>
        <w:pStyle w:val="ListParagraph"/>
        <w:numPr>
          <w:ilvl w:val="0"/>
          <w:numId w:val="23"/>
        </w:numPr>
        <w:tabs>
          <w:tab w:val="left" w:pos="426"/>
          <w:tab w:val="left" w:pos="3544"/>
        </w:tabs>
        <w:spacing w:after="0" w:line="240" w:lineRule="auto"/>
        <w:jc w:val="both"/>
        <w:rPr>
          <w:rFonts w:cstheme="minorHAnsi"/>
        </w:rPr>
      </w:pPr>
      <w:r w:rsidRPr="00C76E4B">
        <w:rPr>
          <w:rFonts w:cstheme="minorHAnsi"/>
        </w:rPr>
        <w:t>o</w:t>
      </w:r>
      <w:r w:rsidR="00673730" w:rsidRPr="00C76E4B">
        <w:rPr>
          <w:rFonts w:cstheme="minorHAnsi"/>
        </w:rPr>
        <w:t xml:space="preserve"> pitan</w:t>
      </w:r>
      <w:r w:rsidR="00BF374E" w:rsidRPr="00C76E4B">
        <w:rPr>
          <w:rFonts w:cstheme="minorHAnsi"/>
        </w:rPr>
        <w:t>j</w:t>
      </w:r>
      <w:r w:rsidR="00673730" w:rsidRPr="00C76E4B">
        <w:rPr>
          <w:rFonts w:cstheme="minorHAnsi"/>
        </w:rPr>
        <w:t>ima predviđenim</w:t>
      </w:r>
      <w:r w:rsidR="00BF374E" w:rsidRPr="00C76E4B">
        <w:rPr>
          <w:rFonts w:cstheme="minorHAnsi"/>
        </w:rPr>
        <w:t>a</w:t>
      </w:r>
      <w:r w:rsidR="00876746" w:rsidRPr="00C76E4B">
        <w:rPr>
          <w:rFonts w:cstheme="minorHAnsi"/>
        </w:rPr>
        <w:t xml:space="preserve"> općim aktima Dječjeg vrtića.</w:t>
      </w:r>
    </w:p>
    <w:p w:rsidR="00C76E4B" w:rsidRPr="00C76E4B" w:rsidRDefault="00C76E4B" w:rsidP="00C76E4B">
      <w:pPr>
        <w:pStyle w:val="ListParagraph"/>
        <w:tabs>
          <w:tab w:val="left" w:pos="426"/>
          <w:tab w:val="left" w:pos="3544"/>
        </w:tabs>
        <w:spacing w:after="0" w:line="240" w:lineRule="auto"/>
        <w:jc w:val="both"/>
        <w:rPr>
          <w:rFonts w:cstheme="minorHAnsi"/>
        </w:rPr>
      </w:pPr>
    </w:p>
    <w:p w:rsidR="00534657" w:rsidRPr="00C76E4B" w:rsidRDefault="00BF374E" w:rsidP="00C76E4B">
      <w:pPr>
        <w:pStyle w:val="ListParagraph"/>
        <w:numPr>
          <w:ilvl w:val="0"/>
          <w:numId w:val="18"/>
        </w:numPr>
        <w:tabs>
          <w:tab w:val="left" w:pos="426"/>
          <w:tab w:val="left" w:pos="3544"/>
        </w:tabs>
        <w:spacing w:after="0" w:line="240" w:lineRule="auto"/>
        <w:jc w:val="both"/>
        <w:rPr>
          <w:rFonts w:cstheme="minorHAnsi"/>
          <w:b/>
          <w:i/>
        </w:rPr>
      </w:pPr>
      <w:r w:rsidRPr="00C76E4B">
        <w:rPr>
          <w:rFonts w:cstheme="minorHAnsi"/>
          <w:b/>
          <w:i/>
        </w:rPr>
        <w:t>P</w:t>
      </w:r>
      <w:r w:rsidR="00673730" w:rsidRPr="00C76E4B">
        <w:rPr>
          <w:rFonts w:cstheme="minorHAnsi"/>
          <w:b/>
          <w:i/>
        </w:rPr>
        <w:t xml:space="preserve">redlaže i podnosi </w:t>
      </w:r>
      <w:r w:rsidR="00534657" w:rsidRPr="00C76E4B">
        <w:rPr>
          <w:rFonts w:cstheme="minorHAnsi"/>
          <w:b/>
          <w:i/>
        </w:rPr>
        <w:t>Osnivaču</w:t>
      </w:r>
      <w:r w:rsidR="00673730" w:rsidRPr="00C76E4B">
        <w:rPr>
          <w:rFonts w:cstheme="minorHAnsi"/>
          <w:b/>
          <w:i/>
        </w:rPr>
        <w:t xml:space="preserve">: </w:t>
      </w:r>
    </w:p>
    <w:p w:rsidR="00C76E4B" w:rsidRDefault="002B19AC" w:rsidP="00CD5810">
      <w:pPr>
        <w:pStyle w:val="ListParagraph"/>
        <w:numPr>
          <w:ilvl w:val="0"/>
          <w:numId w:val="24"/>
        </w:numPr>
        <w:tabs>
          <w:tab w:val="left" w:pos="426"/>
          <w:tab w:val="left" w:pos="3544"/>
        </w:tabs>
        <w:spacing w:after="0" w:line="240" w:lineRule="auto"/>
        <w:jc w:val="both"/>
        <w:rPr>
          <w:rFonts w:cstheme="minorHAnsi"/>
        </w:rPr>
      </w:pPr>
      <w:r w:rsidRPr="00C76E4B">
        <w:rPr>
          <w:rFonts w:cstheme="minorHAnsi"/>
        </w:rPr>
        <w:t>i</w:t>
      </w:r>
      <w:r w:rsidR="00673730" w:rsidRPr="00C76E4B">
        <w:rPr>
          <w:rFonts w:cstheme="minorHAnsi"/>
        </w:rPr>
        <w:t>menovanje i razrješenje ravnatelja i vršitelja dužnosti</w:t>
      </w:r>
      <w:r w:rsidR="00BF374E" w:rsidRPr="00C76E4B">
        <w:rPr>
          <w:rFonts w:cstheme="minorHAnsi"/>
        </w:rPr>
        <w:t xml:space="preserve"> ravnatelja</w:t>
      </w:r>
      <w:r w:rsidR="00673730" w:rsidRPr="00C76E4B">
        <w:rPr>
          <w:rFonts w:cstheme="minorHAnsi"/>
        </w:rPr>
        <w:t xml:space="preserve">, </w:t>
      </w:r>
    </w:p>
    <w:p w:rsidR="00C76E4B" w:rsidRDefault="002B19AC" w:rsidP="00CD5810">
      <w:pPr>
        <w:pStyle w:val="ListParagraph"/>
        <w:numPr>
          <w:ilvl w:val="0"/>
          <w:numId w:val="24"/>
        </w:numPr>
        <w:tabs>
          <w:tab w:val="left" w:pos="426"/>
          <w:tab w:val="left" w:pos="3544"/>
        </w:tabs>
        <w:spacing w:after="0" w:line="240" w:lineRule="auto"/>
        <w:jc w:val="both"/>
        <w:rPr>
          <w:rFonts w:cstheme="minorHAnsi"/>
        </w:rPr>
      </w:pPr>
      <w:r w:rsidRPr="00C76E4B">
        <w:rPr>
          <w:rFonts w:cstheme="minorHAnsi"/>
        </w:rPr>
        <w:t>p</w:t>
      </w:r>
      <w:r w:rsidR="00673730" w:rsidRPr="00C76E4B">
        <w:rPr>
          <w:rFonts w:cstheme="minorHAnsi"/>
        </w:rPr>
        <w:t xml:space="preserve">romjenu naziva i sjedište Dječjeg vrtića, </w:t>
      </w:r>
    </w:p>
    <w:p w:rsidR="00C76E4B" w:rsidRDefault="002B19AC" w:rsidP="00CD5810">
      <w:pPr>
        <w:pStyle w:val="ListParagraph"/>
        <w:numPr>
          <w:ilvl w:val="0"/>
          <w:numId w:val="24"/>
        </w:numPr>
        <w:tabs>
          <w:tab w:val="left" w:pos="426"/>
          <w:tab w:val="left" w:pos="3544"/>
        </w:tabs>
        <w:spacing w:after="0" w:line="240" w:lineRule="auto"/>
        <w:jc w:val="both"/>
        <w:rPr>
          <w:rFonts w:cstheme="minorHAnsi"/>
        </w:rPr>
      </w:pPr>
      <w:r w:rsidRPr="00C76E4B">
        <w:rPr>
          <w:rFonts w:cstheme="minorHAnsi"/>
        </w:rPr>
        <w:t>p</w:t>
      </w:r>
      <w:r w:rsidR="00673730" w:rsidRPr="00C76E4B">
        <w:rPr>
          <w:rFonts w:cstheme="minorHAnsi"/>
        </w:rPr>
        <w:t xml:space="preserve">romjenu djelatnosti, </w:t>
      </w:r>
    </w:p>
    <w:p w:rsidR="00C76E4B" w:rsidRDefault="002B19AC" w:rsidP="00CD5810">
      <w:pPr>
        <w:pStyle w:val="ListParagraph"/>
        <w:numPr>
          <w:ilvl w:val="0"/>
          <w:numId w:val="24"/>
        </w:numPr>
        <w:tabs>
          <w:tab w:val="left" w:pos="426"/>
          <w:tab w:val="left" w:pos="3544"/>
        </w:tabs>
        <w:spacing w:after="0" w:line="240" w:lineRule="auto"/>
        <w:jc w:val="both"/>
        <w:rPr>
          <w:rFonts w:cstheme="minorHAnsi"/>
        </w:rPr>
      </w:pPr>
      <w:r w:rsidRPr="00C76E4B">
        <w:rPr>
          <w:rFonts w:cstheme="minorHAnsi"/>
        </w:rPr>
        <w:t>s</w:t>
      </w:r>
      <w:r w:rsidR="00673730" w:rsidRPr="00C76E4B">
        <w:rPr>
          <w:rFonts w:cstheme="minorHAnsi"/>
        </w:rPr>
        <w:t xml:space="preserve">tatusne promjene, </w:t>
      </w:r>
    </w:p>
    <w:p w:rsidR="00534657" w:rsidRDefault="002B19AC" w:rsidP="00CD5810">
      <w:pPr>
        <w:pStyle w:val="ListParagraph"/>
        <w:numPr>
          <w:ilvl w:val="0"/>
          <w:numId w:val="24"/>
        </w:numPr>
        <w:tabs>
          <w:tab w:val="left" w:pos="426"/>
          <w:tab w:val="left" w:pos="3544"/>
        </w:tabs>
        <w:spacing w:after="0" w:line="240" w:lineRule="auto"/>
        <w:jc w:val="both"/>
        <w:rPr>
          <w:rFonts w:cstheme="minorHAnsi"/>
        </w:rPr>
      </w:pPr>
      <w:r w:rsidRPr="00C76E4B">
        <w:rPr>
          <w:rFonts w:cstheme="minorHAnsi"/>
        </w:rPr>
        <w:t>I</w:t>
      </w:r>
      <w:r w:rsidR="00673730" w:rsidRPr="00C76E4B">
        <w:rPr>
          <w:rFonts w:cstheme="minorHAnsi"/>
        </w:rPr>
        <w:t xml:space="preserve">zvješće o radu Dječjeg vrtića. </w:t>
      </w:r>
    </w:p>
    <w:p w:rsidR="00C76E4B" w:rsidRPr="00C76E4B" w:rsidRDefault="00C76E4B" w:rsidP="00C76E4B">
      <w:pPr>
        <w:pStyle w:val="ListParagraph"/>
        <w:tabs>
          <w:tab w:val="left" w:pos="426"/>
          <w:tab w:val="left" w:pos="3544"/>
        </w:tabs>
        <w:spacing w:after="0" w:line="240" w:lineRule="auto"/>
        <w:jc w:val="both"/>
        <w:rPr>
          <w:rFonts w:cstheme="minorHAnsi"/>
        </w:rPr>
      </w:pPr>
    </w:p>
    <w:p w:rsidR="00534657" w:rsidRPr="00C76E4B" w:rsidRDefault="00BF374E" w:rsidP="00C76E4B">
      <w:pPr>
        <w:pStyle w:val="ListParagraph"/>
        <w:numPr>
          <w:ilvl w:val="0"/>
          <w:numId w:val="18"/>
        </w:numPr>
        <w:tabs>
          <w:tab w:val="left" w:pos="426"/>
          <w:tab w:val="left" w:pos="3544"/>
        </w:tabs>
        <w:spacing w:after="0" w:line="240" w:lineRule="auto"/>
        <w:jc w:val="both"/>
        <w:rPr>
          <w:rFonts w:cstheme="minorHAnsi"/>
          <w:b/>
          <w:i/>
        </w:rPr>
      </w:pPr>
      <w:r w:rsidRPr="00C76E4B">
        <w:rPr>
          <w:rFonts w:cstheme="minorHAnsi"/>
          <w:b/>
          <w:i/>
        </w:rPr>
        <w:t>R</w:t>
      </w:r>
      <w:r w:rsidR="00673730" w:rsidRPr="00C76E4B">
        <w:rPr>
          <w:rFonts w:cstheme="minorHAnsi"/>
          <w:b/>
          <w:i/>
        </w:rPr>
        <w:t xml:space="preserve">azmatra: </w:t>
      </w:r>
    </w:p>
    <w:p w:rsidR="00C76E4B" w:rsidRDefault="002B19AC" w:rsidP="00CD5810">
      <w:pPr>
        <w:pStyle w:val="ListParagraph"/>
        <w:numPr>
          <w:ilvl w:val="0"/>
          <w:numId w:val="25"/>
        </w:numPr>
        <w:tabs>
          <w:tab w:val="left" w:pos="426"/>
          <w:tab w:val="left" w:pos="3544"/>
        </w:tabs>
        <w:spacing w:after="0" w:line="240" w:lineRule="auto"/>
        <w:jc w:val="both"/>
        <w:rPr>
          <w:rFonts w:cstheme="minorHAnsi"/>
        </w:rPr>
      </w:pPr>
      <w:r w:rsidRPr="00C76E4B">
        <w:rPr>
          <w:rFonts w:cstheme="minorHAnsi"/>
        </w:rPr>
        <w:t>p</w:t>
      </w:r>
      <w:r w:rsidR="00673730" w:rsidRPr="00C76E4B">
        <w:rPr>
          <w:rFonts w:cstheme="minorHAnsi"/>
        </w:rPr>
        <w:t xml:space="preserve">redstavke i prijedloge građana o pitanjima od interesa za rad Dječjeg vrtića, </w:t>
      </w:r>
    </w:p>
    <w:p w:rsidR="00534657" w:rsidRDefault="002B19AC" w:rsidP="00CD5810">
      <w:pPr>
        <w:pStyle w:val="ListParagraph"/>
        <w:numPr>
          <w:ilvl w:val="0"/>
          <w:numId w:val="25"/>
        </w:numPr>
        <w:tabs>
          <w:tab w:val="left" w:pos="426"/>
          <w:tab w:val="left" w:pos="3544"/>
        </w:tabs>
        <w:spacing w:after="0" w:line="240" w:lineRule="auto"/>
        <w:jc w:val="both"/>
        <w:rPr>
          <w:rFonts w:cstheme="minorHAnsi"/>
        </w:rPr>
      </w:pPr>
      <w:r w:rsidRPr="00C76E4B">
        <w:rPr>
          <w:rFonts w:cstheme="minorHAnsi"/>
        </w:rPr>
        <w:t>p</w:t>
      </w:r>
      <w:r w:rsidR="00673730" w:rsidRPr="00C76E4B">
        <w:rPr>
          <w:rFonts w:cstheme="minorHAnsi"/>
        </w:rPr>
        <w:t xml:space="preserve">oslovne rezultate Dječjeg vrtića. </w:t>
      </w:r>
    </w:p>
    <w:p w:rsidR="00C76E4B" w:rsidRPr="00C76E4B" w:rsidRDefault="00C76E4B" w:rsidP="00C76E4B">
      <w:pPr>
        <w:pStyle w:val="ListParagraph"/>
        <w:tabs>
          <w:tab w:val="left" w:pos="426"/>
          <w:tab w:val="left" w:pos="3544"/>
        </w:tabs>
        <w:spacing w:after="0" w:line="240" w:lineRule="auto"/>
        <w:jc w:val="both"/>
        <w:rPr>
          <w:rFonts w:cstheme="minorHAnsi"/>
        </w:rPr>
      </w:pPr>
    </w:p>
    <w:p w:rsidR="00534657" w:rsidRPr="00C76E4B" w:rsidRDefault="00BF374E" w:rsidP="00C76E4B">
      <w:pPr>
        <w:pStyle w:val="ListParagraph"/>
        <w:numPr>
          <w:ilvl w:val="0"/>
          <w:numId w:val="18"/>
        </w:numPr>
        <w:tabs>
          <w:tab w:val="left" w:pos="426"/>
          <w:tab w:val="left" w:pos="3544"/>
        </w:tabs>
        <w:spacing w:after="0" w:line="240" w:lineRule="auto"/>
        <w:jc w:val="both"/>
        <w:rPr>
          <w:rFonts w:cstheme="minorHAnsi"/>
          <w:b/>
          <w:i/>
        </w:rPr>
      </w:pPr>
      <w:r w:rsidRPr="00C76E4B">
        <w:rPr>
          <w:rFonts w:cstheme="minorHAnsi"/>
          <w:b/>
          <w:i/>
        </w:rPr>
        <w:t>P</w:t>
      </w:r>
      <w:r w:rsidR="00673730" w:rsidRPr="00C76E4B">
        <w:rPr>
          <w:rFonts w:cstheme="minorHAnsi"/>
          <w:b/>
          <w:i/>
        </w:rPr>
        <w:t xml:space="preserve">redlaže ravnatelju: </w:t>
      </w:r>
    </w:p>
    <w:p w:rsidR="00C76E4B" w:rsidRDefault="002B19AC" w:rsidP="00CD5810">
      <w:pPr>
        <w:pStyle w:val="ListParagraph"/>
        <w:numPr>
          <w:ilvl w:val="0"/>
          <w:numId w:val="26"/>
        </w:numPr>
        <w:tabs>
          <w:tab w:val="left" w:pos="426"/>
          <w:tab w:val="left" w:pos="3544"/>
        </w:tabs>
        <w:spacing w:after="0" w:line="240" w:lineRule="auto"/>
        <w:jc w:val="both"/>
        <w:rPr>
          <w:rFonts w:cstheme="minorHAnsi"/>
        </w:rPr>
      </w:pPr>
      <w:r w:rsidRPr="00C76E4B">
        <w:rPr>
          <w:rFonts w:cstheme="minorHAnsi"/>
        </w:rPr>
        <w:t>m</w:t>
      </w:r>
      <w:r w:rsidR="00673730" w:rsidRPr="00C76E4B">
        <w:rPr>
          <w:rFonts w:cstheme="minorHAnsi"/>
        </w:rPr>
        <w:t xml:space="preserve">jere u cilju ostvarivanja politike poslovanja Dječjeg vrtića, </w:t>
      </w:r>
    </w:p>
    <w:p w:rsidR="00534657" w:rsidRPr="00C76E4B" w:rsidRDefault="002B19AC" w:rsidP="00CD5810">
      <w:pPr>
        <w:pStyle w:val="ListParagraph"/>
        <w:numPr>
          <w:ilvl w:val="0"/>
          <w:numId w:val="26"/>
        </w:numPr>
        <w:tabs>
          <w:tab w:val="left" w:pos="426"/>
          <w:tab w:val="left" w:pos="3544"/>
        </w:tabs>
        <w:spacing w:after="0" w:line="240" w:lineRule="auto"/>
        <w:jc w:val="both"/>
        <w:rPr>
          <w:rFonts w:cstheme="minorHAnsi"/>
        </w:rPr>
      </w:pPr>
      <w:r w:rsidRPr="00C76E4B">
        <w:rPr>
          <w:rFonts w:cstheme="minorHAnsi"/>
        </w:rPr>
        <w:t>o</w:t>
      </w:r>
      <w:r w:rsidR="00673730" w:rsidRPr="00C76E4B">
        <w:rPr>
          <w:rFonts w:cstheme="minorHAnsi"/>
        </w:rPr>
        <w:t xml:space="preserve">snovne smjernice za rad i poslovanje Dječjeg vrtića. </w:t>
      </w:r>
    </w:p>
    <w:p w:rsidR="00C76E4B" w:rsidRDefault="00C76E4B" w:rsidP="00CD5810">
      <w:pPr>
        <w:tabs>
          <w:tab w:val="left" w:pos="426"/>
          <w:tab w:val="left" w:pos="3544"/>
        </w:tabs>
        <w:spacing w:after="0" w:line="240" w:lineRule="auto"/>
        <w:jc w:val="both"/>
        <w:rPr>
          <w:rFonts w:cstheme="minorHAnsi"/>
        </w:rPr>
      </w:pPr>
    </w:p>
    <w:p w:rsidR="0039257F"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Upravno vijeće razmatra i odlučuje o drugim pitanjima u skladu sa zakonom, ovim Statutom i drugim općim aktima Dječjeg vrtića, te daje </w:t>
      </w:r>
      <w:r w:rsidR="00534657" w:rsidRPr="00622617">
        <w:rPr>
          <w:rFonts w:cstheme="minorHAnsi"/>
        </w:rPr>
        <w:t>Osnivaču</w:t>
      </w:r>
      <w:r w:rsidRPr="00622617">
        <w:rPr>
          <w:rFonts w:cstheme="minorHAnsi"/>
        </w:rPr>
        <w:t xml:space="preserve"> i ravnatelju Dječjeg vrtića prijedloge i mišljenja o pojedinim pitanjima. </w:t>
      </w:r>
    </w:p>
    <w:p w:rsidR="00845854" w:rsidRDefault="00845854" w:rsidP="00CD5810">
      <w:pPr>
        <w:tabs>
          <w:tab w:val="left" w:pos="426"/>
          <w:tab w:val="left" w:pos="3544"/>
        </w:tabs>
        <w:spacing w:after="0" w:line="240" w:lineRule="auto"/>
        <w:jc w:val="both"/>
        <w:rPr>
          <w:rFonts w:cstheme="minorHAnsi"/>
        </w:rPr>
      </w:pPr>
    </w:p>
    <w:p w:rsidR="001625CC" w:rsidRPr="00622617" w:rsidRDefault="001625CC" w:rsidP="00CD5810">
      <w:pPr>
        <w:tabs>
          <w:tab w:val="left" w:pos="426"/>
          <w:tab w:val="left" w:pos="3544"/>
        </w:tabs>
        <w:spacing w:after="0" w:line="240" w:lineRule="auto"/>
        <w:jc w:val="both"/>
        <w:rPr>
          <w:rFonts w:cstheme="minorHAnsi"/>
        </w:rPr>
      </w:pPr>
    </w:p>
    <w:p w:rsidR="00534657" w:rsidRPr="00622617" w:rsidRDefault="00673730" w:rsidP="001625CC">
      <w:pPr>
        <w:pStyle w:val="ListParagraph"/>
        <w:numPr>
          <w:ilvl w:val="0"/>
          <w:numId w:val="1"/>
        </w:numPr>
        <w:tabs>
          <w:tab w:val="left" w:pos="426"/>
          <w:tab w:val="left" w:pos="3544"/>
        </w:tabs>
        <w:spacing w:after="0" w:line="240" w:lineRule="auto"/>
        <w:ind w:left="284" w:hanging="284"/>
        <w:jc w:val="both"/>
        <w:rPr>
          <w:rFonts w:cstheme="minorHAnsi"/>
          <w:b/>
        </w:rPr>
      </w:pPr>
      <w:r w:rsidRPr="00622617">
        <w:rPr>
          <w:rFonts w:cstheme="minorHAnsi"/>
          <w:b/>
        </w:rPr>
        <w:t xml:space="preserve"> RAVNATELJ DJEČJEG VRTIĆA </w:t>
      </w:r>
    </w:p>
    <w:p w:rsidR="001625CC" w:rsidRDefault="001625CC" w:rsidP="00CD5810">
      <w:pPr>
        <w:tabs>
          <w:tab w:val="left" w:pos="426"/>
          <w:tab w:val="left" w:pos="3544"/>
        </w:tabs>
        <w:spacing w:after="0" w:line="240" w:lineRule="auto"/>
        <w:jc w:val="center"/>
        <w:rPr>
          <w:rFonts w:cstheme="minorHAnsi"/>
        </w:rPr>
      </w:pPr>
    </w:p>
    <w:p w:rsidR="00534657" w:rsidRPr="001625CC" w:rsidRDefault="007A74E6" w:rsidP="00CD5810">
      <w:pPr>
        <w:tabs>
          <w:tab w:val="left" w:pos="426"/>
          <w:tab w:val="left" w:pos="3544"/>
        </w:tabs>
        <w:spacing w:after="0" w:line="240" w:lineRule="auto"/>
        <w:jc w:val="center"/>
        <w:rPr>
          <w:rFonts w:cstheme="minorHAnsi"/>
          <w:b/>
          <w:bCs/>
        </w:rPr>
      </w:pPr>
      <w:r w:rsidRPr="001625CC">
        <w:rPr>
          <w:rFonts w:cstheme="minorHAnsi"/>
          <w:b/>
          <w:bCs/>
        </w:rPr>
        <w:t>Č</w:t>
      </w:r>
      <w:r w:rsidR="00E17204" w:rsidRPr="001625CC">
        <w:rPr>
          <w:rFonts w:cstheme="minorHAnsi"/>
          <w:b/>
          <w:bCs/>
        </w:rPr>
        <w:t>lanak 60</w:t>
      </w:r>
      <w:r w:rsidR="00673730" w:rsidRPr="001625CC">
        <w:rPr>
          <w:rFonts w:cstheme="minorHAnsi"/>
          <w:b/>
          <w:bCs/>
        </w:rPr>
        <w:t>.</w:t>
      </w:r>
    </w:p>
    <w:p w:rsidR="001625CC" w:rsidRPr="00622617" w:rsidRDefault="001625CC" w:rsidP="00CD5810">
      <w:pPr>
        <w:tabs>
          <w:tab w:val="left" w:pos="426"/>
          <w:tab w:val="left" w:pos="3544"/>
        </w:tabs>
        <w:spacing w:after="0" w:line="240" w:lineRule="auto"/>
        <w:jc w:val="center"/>
        <w:rPr>
          <w:rFonts w:cstheme="minorHAnsi"/>
        </w:rPr>
      </w:pPr>
    </w:p>
    <w:p w:rsidR="00534657"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Ravnatelj je poslovni i stručni voditelj Dječjeg vrtića. </w:t>
      </w:r>
    </w:p>
    <w:p w:rsidR="001625CC" w:rsidRDefault="001625CC" w:rsidP="00CD5810">
      <w:pPr>
        <w:tabs>
          <w:tab w:val="left" w:pos="426"/>
          <w:tab w:val="left" w:pos="3544"/>
        </w:tabs>
        <w:spacing w:after="0" w:line="240" w:lineRule="auto"/>
        <w:jc w:val="both"/>
        <w:rPr>
          <w:rFonts w:cstheme="minorHAnsi"/>
        </w:rPr>
      </w:pPr>
    </w:p>
    <w:p w:rsidR="00701E01" w:rsidRPr="00622617" w:rsidRDefault="00673730" w:rsidP="00CD5810">
      <w:pPr>
        <w:tabs>
          <w:tab w:val="left" w:pos="426"/>
          <w:tab w:val="left" w:pos="3544"/>
        </w:tabs>
        <w:spacing w:after="0" w:line="240" w:lineRule="auto"/>
        <w:jc w:val="both"/>
        <w:rPr>
          <w:rFonts w:cstheme="minorHAnsi"/>
        </w:rPr>
      </w:pPr>
      <w:r w:rsidRPr="00622617">
        <w:rPr>
          <w:rFonts w:cstheme="minorHAnsi"/>
        </w:rPr>
        <w:t>Ravnatelj</w:t>
      </w:r>
      <w:r w:rsidR="00701E01" w:rsidRPr="00622617">
        <w:rPr>
          <w:rFonts w:cstheme="minorHAnsi"/>
        </w:rPr>
        <w:t xml:space="preserve">: </w:t>
      </w:r>
    </w:p>
    <w:p w:rsidR="001625CC" w:rsidRDefault="002B19AC" w:rsidP="001625CC">
      <w:pPr>
        <w:pStyle w:val="ListParagraph"/>
        <w:numPr>
          <w:ilvl w:val="0"/>
          <w:numId w:val="28"/>
        </w:numPr>
        <w:tabs>
          <w:tab w:val="left" w:pos="426"/>
          <w:tab w:val="left" w:pos="3544"/>
        </w:tabs>
        <w:spacing w:after="0" w:line="240" w:lineRule="auto"/>
        <w:jc w:val="both"/>
        <w:rPr>
          <w:rFonts w:cstheme="minorHAnsi"/>
        </w:rPr>
      </w:pPr>
      <w:r w:rsidRPr="001625CC">
        <w:rPr>
          <w:rFonts w:cstheme="minorHAnsi"/>
        </w:rPr>
        <w:t>o</w:t>
      </w:r>
      <w:r w:rsidR="00673730" w:rsidRPr="001625CC">
        <w:rPr>
          <w:rFonts w:cstheme="minorHAnsi"/>
        </w:rPr>
        <w:t xml:space="preserve">rganizira i vodi rad i poslovanje Dječjeg vrtića, </w:t>
      </w:r>
    </w:p>
    <w:p w:rsidR="00A12DFA" w:rsidRDefault="002B19AC" w:rsidP="001625CC">
      <w:pPr>
        <w:pStyle w:val="ListParagraph"/>
        <w:numPr>
          <w:ilvl w:val="0"/>
          <w:numId w:val="28"/>
        </w:numPr>
        <w:tabs>
          <w:tab w:val="left" w:pos="426"/>
          <w:tab w:val="left" w:pos="3544"/>
        </w:tabs>
        <w:spacing w:after="0" w:line="240" w:lineRule="auto"/>
        <w:jc w:val="both"/>
        <w:rPr>
          <w:rFonts w:cstheme="minorHAnsi"/>
        </w:rPr>
      </w:pPr>
      <w:r w:rsidRPr="001625CC">
        <w:rPr>
          <w:rFonts w:cstheme="minorHAnsi"/>
        </w:rPr>
        <w:t>p</w:t>
      </w:r>
      <w:r w:rsidR="00673730" w:rsidRPr="001625CC">
        <w:rPr>
          <w:rFonts w:cstheme="minorHAnsi"/>
        </w:rPr>
        <w:t xml:space="preserve">redstavlja i zastupa Dječji vrtić, poduzima sve pravne radnje u ime i za račun Dječjeg vrtića, </w:t>
      </w:r>
    </w:p>
    <w:p w:rsidR="00A12DFA" w:rsidRDefault="00673730" w:rsidP="00A12DFA">
      <w:pPr>
        <w:pStyle w:val="ListParagraph"/>
        <w:numPr>
          <w:ilvl w:val="0"/>
          <w:numId w:val="28"/>
        </w:numPr>
        <w:tabs>
          <w:tab w:val="left" w:pos="426"/>
          <w:tab w:val="left" w:pos="3544"/>
        </w:tabs>
        <w:spacing w:after="0" w:line="240" w:lineRule="auto"/>
        <w:jc w:val="both"/>
        <w:rPr>
          <w:rFonts w:cstheme="minorHAnsi"/>
        </w:rPr>
      </w:pPr>
      <w:r w:rsidRPr="001625CC">
        <w:rPr>
          <w:rFonts w:cstheme="minorHAnsi"/>
        </w:rPr>
        <w:t xml:space="preserve">odgovara za zakonitost radaDječjeg vrtića,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z</w:t>
      </w:r>
      <w:r w:rsidR="002F2297" w:rsidRPr="00A12DFA">
        <w:rPr>
          <w:rFonts w:cstheme="minorHAnsi"/>
        </w:rPr>
        <w:t>astupa Dječji vrtić u svim postupcima pred sudovima</w:t>
      </w:r>
      <w:r w:rsidR="00A12DFA" w:rsidRPr="00A12DFA">
        <w:rPr>
          <w:rFonts w:cstheme="minorHAnsi"/>
        </w:rPr>
        <w:t xml:space="preserve"> i ovlaštenim javnopravnim tijelima,</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w:t>
      </w:r>
      <w:r w:rsidR="002F2297" w:rsidRPr="00A12DFA">
        <w:rPr>
          <w:rFonts w:cstheme="minorHAnsi"/>
        </w:rPr>
        <w:t>udjeluje u radu Upravnog vijeća, bez prava odlučivanja,</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673730" w:rsidRPr="00A12DFA">
        <w:rPr>
          <w:rFonts w:cstheme="minorHAnsi"/>
        </w:rPr>
        <w:t xml:space="preserve">redlaže </w:t>
      </w:r>
      <w:r w:rsidR="002025B0" w:rsidRPr="00A12DFA">
        <w:rPr>
          <w:rFonts w:cstheme="minorHAnsi"/>
        </w:rPr>
        <w:t xml:space="preserve">Godišnji </w:t>
      </w:r>
      <w:r w:rsidR="00673730" w:rsidRPr="00A12DFA">
        <w:rPr>
          <w:rFonts w:cstheme="minorHAnsi"/>
        </w:rPr>
        <w:t>plan i program rada</w:t>
      </w:r>
      <w:r w:rsidR="002025B0" w:rsidRPr="00A12DFA">
        <w:rPr>
          <w:rFonts w:cstheme="minorHAnsi"/>
        </w:rPr>
        <w:t xml:space="preserve"> i Kurikulum</w:t>
      </w:r>
      <w:r w:rsidR="00673730" w:rsidRPr="00A12DFA">
        <w:rPr>
          <w:rFonts w:cstheme="minorHAnsi"/>
        </w:rPr>
        <w:t xml:space="preserve"> Dječjeg vrtića,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673730" w:rsidRPr="00A12DFA">
        <w:rPr>
          <w:rFonts w:cstheme="minorHAnsi"/>
        </w:rPr>
        <w:t xml:space="preserve">rovodi odluke Upravnog vijeća, Odgojiteljskog vijeća i drugih tijela vrtića,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d</w:t>
      </w:r>
      <w:r w:rsidR="00673730" w:rsidRPr="00A12DFA">
        <w:rPr>
          <w:rFonts w:cstheme="minorHAnsi"/>
        </w:rPr>
        <w:t>onosi samostalno odluke u svezi s radom i poslovanjem Dječjeg vrtić</w:t>
      </w:r>
      <w:r w:rsidR="00701E01" w:rsidRPr="00A12DFA">
        <w:rPr>
          <w:rFonts w:cstheme="minorHAnsi"/>
        </w:rPr>
        <w:t xml:space="preserve">a iz svog djelokruga,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lastRenderedPageBreak/>
        <w:t>p</w:t>
      </w:r>
      <w:r w:rsidR="00701E01" w:rsidRPr="00A12DFA">
        <w:rPr>
          <w:rFonts w:cstheme="minorHAnsi"/>
        </w:rPr>
        <w:t>redlaže U</w:t>
      </w:r>
      <w:r w:rsidR="00673730" w:rsidRPr="00A12DFA">
        <w:rPr>
          <w:rFonts w:cstheme="minorHAnsi"/>
        </w:rPr>
        <w:t>pravnom vijeću zasnivanje radnog odnosa</w:t>
      </w:r>
      <w:r w:rsidR="00701E01" w:rsidRPr="00A12DFA">
        <w:rPr>
          <w:rFonts w:cstheme="minorHAnsi"/>
        </w:rPr>
        <w:t xml:space="preserve"> s radnikom</w:t>
      </w:r>
      <w:r w:rsidR="00673730" w:rsidRPr="00A12DFA">
        <w:rPr>
          <w:rFonts w:cstheme="minorHAnsi"/>
        </w:rPr>
        <w:t xml:space="preserve"> po natječaju i p</w:t>
      </w:r>
      <w:r w:rsidR="00701E01" w:rsidRPr="00A12DFA">
        <w:rPr>
          <w:rFonts w:cstheme="minorHAnsi"/>
        </w:rPr>
        <w:t>restanak radnog odnosa radnika D</w:t>
      </w:r>
      <w:r w:rsidR="00673730" w:rsidRPr="00A12DFA">
        <w:rPr>
          <w:rFonts w:cstheme="minorHAnsi"/>
        </w:rPr>
        <w:t xml:space="preserve">ječjeg vrtića,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sklapa ugovore o radu s</w:t>
      </w:r>
      <w:r w:rsidR="00673730" w:rsidRPr="00A12DFA">
        <w:rPr>
          <w:rFonts w:cstheme="minorHAnsi"/>
        </w:rPr>
        <w:t xml:space="preserve"> radnicima na neodređeno i odre</w:t>
      </w:r>
      <w:r w:rsidR="00701E01" w:rsidRPr="00A12DFA">
        <w:rPr>
          <w:rFonts w:cstheme="minorHAnsi"/>
        </w:rPr>
        <w:t>đeno vrijeme na temelju odluke Upravnog vijeća po natječaju,</w:t>
      </w:r>
      <w:r w:rsidR="00673730" w:rsidRPr="00A12DFA">
        <w:rPr>
          <w:rFonts w:cstheme="minorHAnsi"/>
        </w:rPr>
        <w:t xml:space="preserve"> odlučuje o zasnivanju radnog odnosa radnika na određeno vrijeme do 60 dana i sklapa ugovor o radu s njima, </w:t>
      </w:r>
    </w:p>
    <w:p w:rsidR="00A12DFA" w:rsidRDefault="002B19AC"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A06182" w:rsidRPr="00A12DFA">
        <w:rPr>
          <w:rFonts w:cstheme="minorHAnsi"/>
        </w:rPr>
        <w:t xml:space="preserve">oduzima mjere propisane </w:t>
      </w:r>
      <w:r w:rsidRPr="00A12DFA">
        <w:rPr>
          <w:rFonts w:cstheme="minorHAnsi"/>
        </w:rPr>
        <w:t>zakonom prema radnicima zbog ne</w:t>
      </w:r>
      <w:r w:rsidR="00A06182" w:rsidRPr="00A12DFA">
        <w:rPr>
          <w:rFonts w:cstheme="minorHAnsi"/>
        </w:rPr>
        <w:t>izvršavanja poslova ili kršenja obveza iz radnog odnosa,</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n</w:t>
      </w:r>
      <w:r w:rsidR="00A06182" w:rsidRPr="00A12DFA">
        <w:rPr>
          <w:rFonts w:cstheme="minorHAnsi"/>
        </w:rPr>
        <w:t>adgleda i analizira odgojno-obrazovni rad odgojitelja i stručnih suradnika, te osigurava njihovo stručno osposobljavanje i usavršavanje,</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673730" w:rsidRPr="00A12DFA">
        <w:rPr>
          <w:rFonts w:cstheme="minorHAnsi"/>
        </w:rPr>
        <w:t xml:space="preserve">otpisuje akte Dječjeg vrtića, </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F040CE" w:rsidRPr="00A12DFA">
        <w:rPr>
          <w:rFonts w:cstheme="minorHAnsi"/>
        </w:rPr>
        <w:t>redl</w:t>
      </w:r>
      <w:r w:rsidR="0064382C" w:rsidRPr="00A12DFA">
        <w:rPr>
          <w:rFonts w:cstheme="minorHAnsi"/>
        </w:rPr>
        <w:t>aže F</w:t>
      </w:r>
      <w:r w:rsidR="00272A55" w:rsidRPr="00A12DFA">
        <w:rPr>
          <w:rFonts w:cstheme="minorHAnsi"/>
        </w:rPr>
        <w:t>inancijski plan i izvještava o</w:t>
      </w:r>
      <w:r w:rsidR="00BF374E" w:rsidRPr="00A12DFA">
        <w:rPr>
          <w:rFonts w:cstheme="minorHAnsi"/>
        </w:rPr>
        <w:t xml:space="preserve"> G</w:t>
      </w:r>
      <w:r w:rsidR="00F040CE" w:rsidRPr="00A12DFA">
        <w:rPr>
          <w:rFonts w:cstheme="minorHAnsi"/>
        </w:rPr>
        <w:t>odišnje</w:t>
      </w:r>
      <w:r w:rsidR="00272A55" w:rsidRPr="00A12DFA">
        <w:rPr>
          <w:rFonts w:cstheme="minorHAnsi"/>
        </w:rPr>
        <w:t>m</w:t>
      </w:r>
      <w:r w:rsidR="00F040CE" w:rsidRPr="00A12DFA">
        <w:rPr>
          <w:rFonts w:cstheme="minorHAnsi"/>
        </w:rPr>
        <w:t xml:space="preserve"> financijsko</w:t>
      </w:r>
      <w:r w:rsidR="00272A55" w:rsidRPr="00A12DFA">
        <w:rPr>
          <w:rFonts w:cstheme="minorHAnsi"/>
        </w:rPr>
        <w:t>m</w:t>
      </w:r>
      <w:r w:rsidR="00F040CE" w:rsidRPr="00A12DFA">
        <w:rPr>
          <w:rFonts w:cstheme="minorHAnsi"/>
        </w:rPr>
        <w:t xml:space="preserve"> izvješć</w:t>
      </w:r>
      <w:r w:rsidR="00272A55" w:rsidRPr="00A12DFA">
        <w:rPr>
          <w:rFonts w:cstheme="minorHAnsi"/>
        </w:rPr>
        <w:t>u</w:t>
      </w:r>
      <w:r w:rsidR="00F040CE" w:rsidRPr="00A12DFA">
        <w:rPr>
          <w:rFonts w:cstheme="minorHAnsi"/>
        </w:rPr>
        <w:t>,</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673730" w:rsidRPr="00A12DFA">
        <w:rPr>
          <w:rFonts w:cstheme="minorHAnsi"/>
        </w:rPr>
        <w:t xml:space="preserve">odnosi izvješća Upravnom vijeću i drugim nadležnim tijelima o radu i poslovanju Dječjeg vrtića, </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F040CE" w:rsidRPr="00A12DFA">
        <w:rPr>
          <w:rFonts w:cstheme="minorHAnsi"/>
        </w:rPr>
        <w:t xml:space="preserve">dlučuje o nabavi opreme, izvođenju investicijskih radova te nabavi osnovnih sredstava i ostale imovine čija je pojedinačna vrijednost </w:t>
      </w:r>
      <w:r w:rsidR="0064382C" w:rsidRPr="00A12DFA">
        <w:rPr>
          <w:rFonts w:cstheme="minorHAnsi"/>
        </w:rPr>
        <w:t xml:space="preserve">do </w:t>
      </w:r>
      <w:r w:rsidR="00A12DFA">
        <w:rPr>
          <w:rFonts w:cstheme="minorHAnsi"/>
        </w:rPr>
        <w:t>2</w:t>
      </w:r>
      <w:r w:rsidR="00F040CE" w:rsidRPr="00A12DFA">
        <w:rPr>
          <w:rFonts w:cstheme="minorHAnsi"/>
        </w:rPr>
        <w:t>0.000,00 kuna,</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w:t>
      </w:r>
      <w:r w:rsidR="00A06182" w:rsidRPr="00A12DFA">
        <w:rPr>
          <w:rFonts w:cstheme="minorHAnsi"/>
        </w:rPr>
        <w:t>krbi o sigurno</w:t>
      </w:r>
      <w:r w:rsidR="00424DA9" w:rsidRPr="00A12DFA">
        <w:rPr>
          <w:rFonts w:cstheme="minorHAnsi"/>
        </w:rPr>
        <w:t>sti, pravima i interesima djece-</w:t>
      </w:r>
      <w:r w:rsidR="00A06182" w:rsidRPr="00A12DFA">
        <w:rPr>
          <w:rFonts w:cstheme="minorHAnsi"/>
        </w:rPr>
        <w:t>korisnika usluga i radnika Dječjeg vrtića,</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w:t>
      </w:r>
      <w:r w:rsidR="00A06182" w:rsidRPr="00A12DFA">
        <w:rPr>
          <w:rFonts w:cstheme="minorHAnsi"/>
        </w:rPr>
        <w:t>urađuje s Osnivačem, upravnim tijelima i drugim ustanovama,</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w:t>
      </w:r>
      <w:r w:rsidR="00A06182" w:rsidRPr="00A12DFA">
        <w:rPr>
          <w:rFonts w:cstheme="minorHAnsi"/>
        </w:rPr>
        <w:t>urađuje  i promiče suradnju s roditeljima i djecom,</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673730" w:rsidRPr="00A12DFA">
        <w:rPr>
          <w:rFonts w:cstheme="minorHAnsi"/>
        </w:rPr>
        <w:t xml:space="preserve">rganizira rad, </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673730" w:rsidRPr="00A12DFA">
        <w:rPr>
          <w:rFonts w:cstheme="minorHAnsi"/>
        </w:rPr>
        <w:t xml:space="preserve">dobrava službena putovanja i druge nenazočnosti radnika Dječjeg vrtića s rada, </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F040CE" w:rsidRPr="00A12DFA">
        <w:rPr>
          <w:rFonts w:cstheme="minorHAnsi"/>
        </w:rPr>
        <w:t>dređuje raspored upućivanja radnika na zdravstveni pregled,</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s</w:t>
      </w:r>
      <w:r w:rsidR="00F040CE" w:rsidRPr="00A12DFA">
        <w:rPr>
          <w:rFonts w:cstheme="minorHAnsi"/>
        </w:rPr>
        <w:t>aziva konstituirajuću sjednicu Upravnog vijeća,</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p</w:t>
      </w:r>
      <w:r w:rsidR="00BF374E" w:rsidRPr="00A12DFA">
        <w:rPr>
          <w:rFonts w:cstheme="minorHAnsi"/>
        </w:rPr>
        <w:t>riprema i</w:t>
      </w:r>
      <w:r w:rsidR="00F040CE" w:rsidRPr="00A12DFA">
        <w:rPr>
          <w:rFonts w:cstheme="minorHAnsi"/>
        </w:rPr>
        <w:t xml:space="preserve"> saziva </w:t>
      </w:r>
      <w:r w:rsidR="00BF374E" w:rsidRPr="00A12DFA">
        <w:rPr>
          <w:rFonts w:cstheme="minorHAnsi"/>
        </w:rPr>
        <w:t>sjednice Odgojiteljskog vijeća te im predsjedava</w:t>
      </w:r>
      <w:r w:rsidR="00F040CE" w:rsidRPr="00A12DFA">
        <w:rPr>
          <w:rFonts w:cstheme="minorHAnsi"/>
        </w:rPr>
        <w:t>,</w:t>
      </w:r>
    </w:p>
    <w:p w:rsidR="00A12DFA" w:rsidRDefault="00BE36E6" w:rsidP="00A12D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701E01" w:rsidRPr="00A12DFA">
        <w:rPr>
          <w:rFonts w:cstheme="minorHAnsi"/>
        </w:rPr>
        <w:t>sniva stručna tijela</w:t>
      </w:r>
      <w:r w:rsidR="00673730" w:rsidRPr="00A12DFA">
        <w:rPr>
          <w:rFonts w:cstheme="minorHAnsi"/>
        </w:rPr>
        <w:t xml:space="preserve"> kao pomoćna tijela u radu Dječjeg vrtića, </w:t>
      </w:r>
    </w:p>
    <w:p w:rsidR="00C011FA" w:rsidRDefault="00BE36E6" w:rsidP="00C011FA">
      <w:pPr>
        <w:pStyle w:val="ListParagraph"/>
        <w:numPr>
          <w:ilvl w:val="0"/>
          <w:numId w:val="28"/>
        </w:numPr>
        <w:tabs>
          <w:tab w:val="left" w:pos="426"/>
          <w:tab w:val="left" w:pos="3544"/>
        </w:tabs>
        <w:spacing w:after="0" w:line="240" w:lineRule="auto"/>
        <w:jc w:val="both"/>
        <w:rPr>
          <w:rFonts w:cstheme="minorHAnsi"/>
        </w:rPr>
      </w:pPr>
      <w:r w:rsidRPr="00A12DFA">
        <w:rPr>
          <w:rFonts w:cstheme="minorHAnsi"/>
        </w:rPr>
        <w:t>o</w:t>
      </w:r>
      <w:r w:rsidR="00856181" w:rsidRPr="00A12DFA">
        <w:rPr>
          <w:rFonts w:cstheme="minorHAnsi"/>
        </w:rPr>
        <w:t>sniva</w:t>
      </w:r>
      <w:r w:rsidR="00A06182" w:rsidRPr="00A12DFA">
        <w:rPr>
          <w:rFonts w:cstheme="minorHAnsi"/>
        </w:rPr>
        <w:t xml:space="preserve"> povjerenstva i radna tijela</w:t>
      </w:r>
      <w:r w:rsidR="00856181" w:rsidRPr="00A12DFA">
        <w:rPr>
          <w:rFonts w:cstheme="minorHAnsi"/>
        </w:rPr>
        <w:t xml:space="preserve"> za izradu nacrta općih i pojedinačnih akata ili obavljanje poslova važnih za djelatnost Dječjeg vrtića,</w:t>
      </w:r>
    </w:p>
    <w:p w:rsidR="00C011FA" w:rsidRDefault="00BE36E6" w:rsidP="00C011FA">
      <w:pPr>
        <w:pStyle w:val="ListParagraph"/>
        <w:numPr>
          <w:ilvl w:val="0"/>
          <w:numId w:val="28"/>
        </w:numPr>
        <w:tabs>
          <w:tab w:val="left" w:pos="426"/>
          <w:tab w:val="left" w:pos="3544"/>
        </w:tabs>
        <w:spacing w:after="0" w:line="240" w:lineRule="auto"/>
        <w:jc w:val="both"/>
        <w:rPr>
          <w:rFonts w:cstheme="minorHAnsi"/>
        </w:rPr>
      </w:pPr>
      <w:r w:rsidRPr="00C011FA">
        <w:rPr>
          <w:rFonts w:cstheme="minorHAnsi"/>
        </w:rPr>
        <w:t>s</w:t>
      </w:r>
      <w:r w:rsidR="00673730" w:rsidRPr="00C011FA">
        <w:rPr>
          <w:rFonts w:cstheme="minorHAnsi"/>
        </w:rPr>
        <w:t xml:space="preserve">krbi o ostvarivanju mjera zaštite na radu i zaštite od požara, </w:t>
      </w:r>
    </w:p>
    <w:p w:rsidR="00C011FA" w:rsidRDefault="00BE36E6" w:rsidP="00C011FA">
      <w:pPr>
        <w:pStyle w:val="ListParagraph"/>
        <w:numPr>
          <w:ilvl w:val="0"/>
          <w:numId w:val="28"/>
        </w:numPr>
        <w:tabs>
          <w:tab w:val="left" w:pos="426"/>
          <w:tab w:val="left" w:pos="3544"/>
        </w:tabs>
        <w:spacing w:after="0" w:line="240" w:lineRule="auto"/>
        <w:jc w:val="both"/>
        <w:rPr>
          <w:rFonts w:cstheme="minorHAnsi"/>
        </w:rPr>
      </w:pPr>
      <w:r w:rsidRPr="00C011FA">
        <w:rPr>
          <w:rFonts w:cstheme="minorHAnsi"/>
        </w:rPr>
        <w:t>o</w:t>
      </w:r>
      <w:r w:rsidR="00701E01" w:rsidRPr="00C011FA">
        <w:rPr>
          <w:rFonts w:cstheme="minorHAnsi"/>
        </w:rPr>
        <w:t>bustavlja izvršenje odluka Upravnog vijeća i Odgoj</w:t>
      </w:r>
      <w:r w:rsidR="00673730" w:rsidRPr="00C011FA">
        <w:rPr>
          <w:rFonts w:cstheme="minorHAnsi"/>
        </w:rPr>
        <w:t>iteljskog vijeća za koje zaključi da su suprotne zakonu, podzakonskom i općem aktu,</w:t>
      </w:r>
    </w:p>
    <w:p w:rsidR="00C011FA" w:rsidRDefault="00BE36E6" w:rsidP="00C011FA">
      <w:pPr>
        <w:pStyle w:val="ListParagraph"/>
        <w:numPr>
          <w:ilvl w:val="0"/>
          <w:numId w:val="28"/>
        </w:numPr>
        <w:tabs>
          <w:tab w:val="left" w:pos="426"/>
          <w:tab w:val="left" w:pos="3544"/>
        </w:tabs>
        <w:spacing w:after="0" w:line="240" w:lineRule="auto"/>
        <w:jc w:val="both"/>
        <w:rPr>
          <w:rFonts w:cstheme="minorHAnsi"/>
        </w:rPr>
      </w:pPr>
      <w:r w:rsidRPr="00C011FA">
        <w:rPr>
          <w:rFonts w:cstheme="minorHAnsi"/>
        </w:rPr>
        <w:t>i</w:t>
      </w:r>
      <w:r w:rsidR="00701E01" w:rsidRPr="00C011FA">
        <w:rPr>
          <w:rFonts w:cstheme="minorHAnsi"/>
        </w:rPr>
        <w:t>zvješćuje U</w:t>
      </w:r>
      <w:r w:rsidR="00673730" w:rsidRPr="00C011FA">
        <w:rPr>
          <w:rFonts w:cstheme="minorHAnsi"/>
        </w:rPr>
        <w:t>pravno vijeće o nalazima i odlukama tijela u</w:t>
      </w:r>
      <w:r w:rsidR="00701E01" w:rsidRPr="00C011FA">
        <w:rPr>
          <w:rFonts w:cstheme="minorHAnsi"/>
        </w:rPr>
        <w:t>pravnog i stručnog nadz</w:t>
      </w:r>
      <w:r w:rsidR="00A478F6" w:rsidRPr="00C011FA">
        <w:rPr>
          <w:rFonts w:cstheme="minorHAnsi"/>
        </w:rPr>
        <w:t>ora,</w:t>
      </w:r>
    </w:p>
    <w:p w:rsidR="00845854" w:rsidRPr="00C011FA" w:rsidRDefault="00BE36E6" w:rsidP="00C011FA">
      <w:pPr>
        <w:pStyle w:val="ListParagraph"/>
        <w:numPr>
          <w:ilvl w:val="0"/>
          <w:numId w:val="28"/>
        </w:numPr>
        <w:tabs>
          <w:tab w:val="left" w:pos="426"/>
          <w:tab w:val="left" w:pos="3544"/>
        </w:tabs>
        <w:spacing w:after="0" w:line="240" w:lineRule="auto"/>
        <w:jc w:val="both"/>
        <w:rPr>
          <w:rFonts w:cstheme="minorHAnsi"/>
        </w:rPr>
      </w:pPr>
      <w:r w:rsidRPr="00C011FA">
        <w:rPr>
          <w:rFonts w:cstheme="minorHAnsi"/>
        </w:rPr>
        <w:t>o</w:t>
      </w:r>
      <w:r w:rsidR="00673730" w:rsidRPr="00C011FA">
        <w:rPr>
          <w:rFonts w:cstheme="minorHAnsi"/>
        </w:rPr>
        <w:t xml:space="preserve">bavlja i druge poslove utvrđene zakonom,ovim Statutom i drugim općim aktima Dječjeg vrtića. </w:t>
      </w:r>
    </w:p>
    <w:p w:rsidR="00C011FA" w:rsidRDefault="00C011FA" w:rsidP="00CD5810">
      <w:pPr>
        <w:tabs>
          <w:tab w:val="left" w:pos="426"/>
          <w:tab w:val="left" w:pos="3544"/>
        </w:tabs>
        <w:spacing w:after="0" w:line="240" w:lineRule="auto"/>
        <w:jc w:val="center"/>
        <w:rPr>
          <w:rFonts w:cstheme="minorHAnsi"/>
        </w:rPr>
      </w:pPr>
    </w:p>
    <w:p w:rsidR="00701E01" w:rsidRPr="00C011FA" w:rsidRDefault="00E17204" w:rsidP="00CD5810">
      <w:pPr>
        <w:tabs>
          <w:tab w:val="left" w:pos="426"/>
          <w:tab w:val="left" w:pos="3544"/>
        </w:tabs>
        <w:spacing w:after="0" w:line="240" w:lineRule="auto"/>
        <w:jc w:val="center"/>
        <w:rPr>
          <w:rFonts w:cstheme="minorHAnsi"/>
          <w:b/>
          <w:bCs/>
        </w:rPr>
      </w:pPr>
      <w:r w:rsidRPr="00C011FA">
        <w:rPr>
          <w:rFonts w:cstheme="minorHAnsi"/>
          <w:b/>
          <w:bCs/>
        </w:rPr>
        <w:t>Članak 61</w:t>
      </w:r>
      <w:r w:rsidR="00701E01" w:rsidRPr="00C011FA">
        <w:rPr>
          <w:rFonts w:cstheme="minorHAnsi"/>
          <w:b/>
          <w:bCs/>
        </w:rPr>
        <w:t>.</w:t>
      </w:r>
    </w:p>
    <w:p w:rsidR="00C00184" w:rsidRDefault="00C00184" w:rsidP="00CD5810">
      <w:pPr>
        <w:tabs>
          <w:tab w:val="left" w:pos="426"/>
          <w:tab w:val="left" w:pos="3544"/>
        </w:tabs>
        <w:spacing w:after="0" w:line="240" w:lineRule="auto"/>
        <w:jc w:val="both"/>
        <w:rPr>
          <w:rFonts w:cstheme="minorHAnsi"/>
        </w:rPr>
      </w:pPr>
    </w:p>
    <w:p w:rsidR="00845854" w:rsidRDefault="00E17204" w:rsidP="00CD5810">
      <w:pPr>
        <w:tabs>
          <w:tab w:val="left" w:pos="426"/>
          <w:tab w:val="left" w:pos="3544"/>
        </w:tabs>
        <w:spacing w:after="0" w:line="240" w:lineRule="auto"/>
        <w:jc w:val="both"/>
        <w:rPr>
          <w:rFonts w:cstheme="minorHAnsi"/>
        </w:rPr>
      </w:pPr>
      <w:r w:rsidRPr="00622617">
        <w:rPr>
          <w:rFonts w:cstheme="minorHAnsi"/>
        </w:rPr>
        <w:t>Ravnatelj je samostalan u svom radu, a za svoj rad odgovora upravnom vijeću i osnivaču.</w:t>
      </w:r>
    </w:p>
    <w:p w:rsidR="00C00184" w:rsidRPr="00622617" w:rsidRDefault="00C00184" w:rsidP="00CD5810">
      <w:pPr>
        <w:tabs>
          <w:tab w:val="left" w:pos="426"/>
          <w:tab w:val="left" w:pos="3544"/>
        </w:tabs>
        <w:spacing w:after="0" w:line="240" w:lineRule="auto"/>
        <w:jc w:val="both"/>
        <w:rPr>
          <w:rFonts w:cstheme="minorHAnsi"/>
        </w:rPr>
      </w:pPr>
    </w:p>
    <w:p w:rsidR="00F040CE" w:rsidRPr="00C00184" w:rsidRDefault="00447A46" w:rsidP="00CD5810">
      <w:pPr>
        <w:tabs>
          <w:tab w:val="left" w:pos="426"/>
          <w:tab w:val="left" w:pos="3544"/>
        </w:tabs>
        <w:spacing w:after="0" w:line="240" w:lineRule="auto"/>
        <w:jc w:val="center"/>
        <w:rPr>
          <w:rFonts w:cstheme="minorHAnsi"/>
          <w:b/>
          <w:bCs/>
        </w:rPr>
      </w:pPr>
      <w:r w:rsidRPr="00C00184">
        <w:rPr>
          <w:rFonts w:cstheme="minorHAnsi"/>
          <w:b/>
          <w:bCs/>
        </w:rPr>
        <w:t>Članak 62</w:t>
      </w:r>
      <w:r w:rsidR="00F040CE" w:rsidRPr="00C00184">
        <w:rPr>
          <w:rFonts w:cstheme="minorHAnsi"/>
          <w:b/>
          <w:bCs/>
        </w:rPr>
        <w:t>.</w:t>
      </w:r>
    </w:p>
    <w:p w:rsidR="00C00184" w:rsidRDefault="00C00184" w:rsidP="00CD5810">
      <w:pPr>
        <w:tabs>
          <w:tab w:val="left" w:pos="426"/>
          <w:tab w:val="left" w:pos="3544"/>
        </w:tabs>
        <w:spacing w:after="0" w:line="240" w:lineRule="auto"/>
        <w:jc w:val="both"/>
        <w:rPr>
          <w:rFonts w:cstheme="minorHAnsi"/>
        </w:rPr>
      </w:pPr>
    </w:p>
    <w:p w:rsidR="00E825FC" w:rsidRDefault="00E825FC" w:rsidP="00CD5810">
      <w:pPr>
        <w:tabs>
          <w:tab w:val="left" w:pos="426"/>
          <w:tab w:val="left" w:pos="3544"/>
        </w:tabs>
        <w:spacing w:after="0" w:line="240" w:lineRule="auto"/>
        <w:jc w:val="both"/>
        <w:rPr>
          <w:rFonts w:cstheme="minorHAnsi"/>
        </w:rPr>
      </w:pPr>
      <w:r w:rsidRPr="00E825FC">
        <w:rPr>
          <w:rFonts w:cstheme="minorHAnsi"/>
        </w:rPr>
        <w:t>Ravnatelj ustanove može dati punomoć drugoj osobi da zastupa ustanovu u pravnom prometu. Punomoć može dati samo u granicama svojih ovlasti a daje se sukladno odredbam</w:t>
      </w:r>
      <w:r>
        <w:rPr>
          <w:rFonts w:cstheme="minorHAnsi"/>
        </w:rPr>
        <w:t>a</w:t>
      </w:r>
      <w:r w:rsidRPr="00E825FC">
        <w:rPr>
          <w:rFonts w:cstheme="minorHAnsi"/>
        </w:rPr>
        <w:t xml:space="preserve"> zakona kojim se uređuju obvezni odnosi.</w:t>
      </w:r>
    </w:p>
    <w:p w:rsidR="00E825FC" w:rsidRDefault="00E825FC" w:rsidP="00CD5810">
      <w:pPr>
        <w:tabs>
          <w:tab w:val="left" w:pos="426"/>
          <w:tab w:val="left" w:pos="3544"/>
        </w:tabs>
        <w:spacing w:after="0" w:line="240" w:lineRule="auto"/>
        <w:jc w:val="both"/>
        <w:rPr>
          <w:rFonts w:cstheme="minorHAnsi"/>
        </w:rPr>
      </w:pPr>
    </w:p>
    <w:p w:rsidR="00A478F6" w:rsidRDefault="00F040CE" w:rsidP="00CD5810">
      <w:pPr>
        <w:tabs>
          <w:tab w:val="left" w:pos="426"/>
          <w:tab w:val="left" w:pos="3544"/>
        </w:tabs>
        <w:spacing w:after="0" w:line="240" w:lineRule="auto"/>
        <w:jc w:val="both"/>
        <w:rPr>
          <w:rFonts w:cstheme="minorHAnsi"/>
        </w:rPr>
      </w:pPr>
      <w:r w:rsidRPr="00622617">
        <w:rPr>
          <w:rFonts w:cstheme="minorHAnsi"/>
        </w:rPr>
        <w:t xml:space="preserve">Sadržaj i trajanje punomoći određuje ravnatelj pri njenom izdavanju. </w:t>
      </w:r>
    </w:p>
    <w:p w:rsidR="00E825FC" w:rsidRPr="00622617" w:rsidRDefault="00E825FC" w:rsidP="00CD5810">
      <w:pPr>
        <w:tabs>
          <w:tab w:val="left" w:pos="426"/>
          <w:tab w:val="left" w:pos="3544"/>
        </w:tabs>
        <w:spacing w:after="0" w:line="240" w:lineRule="auto"/>
        <w:jc w:val="both"/>
        <w:rPr>
          <w:rFonts w:cstheme="minorHAnsi"/>
        </w:rPr>
      </w:pPr>
    </w:p>
    <w:p w:rsidR="00A478F6" w:rsidRDefault="00F040CE" w:rsidP="00CD5810">
      <w:pPr>
        <w:tabs>
          <w:tab w:val="left" w:pos="426"/>
          <w:tab w:val="left" w:pos="3544"/>
        </w:tabs>
        <w:spacing w:after="0" w:line="240" w:lineRule="auto"/>
        <w:jc w:val="both"/>
        <w:rPr>
          <w:rFonts w:cstheme="minorHAnsi"/>
        </w:rPr>
      </w:pPr>
      <w:r w:rsidRPr="00622617">
        <w:rPr>
          <w:rFonts w:cstheme="minorHAnsi"/>
        </w:rPr>
        <w:t>O izdavanju punomoći ravnatelj je dužan izvijestiti Upravno vijeće.</w:t>
      </w:r>
    </w:p>
    <w:p w:rsidR="00E825FC" w:rsidRPr="00622617" w:rsidRDefault="00E825FC" w:rsidP="00CD5810">
      <w:pPr>
        <w:tabs>
          <w:tab w:val="left" w:pos="426"/>
          <w:tab w:val="left" w:pos="3544"/>
        </w:tabs>
        <w:spacing w:after="0" w:line="240" w:lineRule="auto"/>
        <w:jc w:val="both"/>
        <w:rPr>
          <w:rFonts w:cstheme="minorHAnsi"/>
        </w:rPr>
      </w:pPr>
    </w:p>
    <w:p w:rsidR="00A478F6" w:rsidRDefault="00447A46" w:rsidP="00CD5810">
      <w:pPr>
        <w:tabs>
          <w:tab w:val="left" w:pos="426"/>
          <w:tab w:val="left" w:pos="3544"/>
        </w:tabs>
        <w:spacing w:after="0" w:line="240" w:lineRule="auto"/>
        <w:jc w:val="center"/>
        <w:rPr>
          <w:rFonts w:cstheme="minorHAnsi"/>
          <w:b/>
          <w:bCs/>
        </w:rPr>
      </w:pPr>
      <w:r w:rsidRPr="006E4222">
        <w:rPr>
          <w:rFonts w:cstheme="minorHAnsi"/>
          <w:b/>
          <w:bCs/>
        </w:rPr>
        <w:t>Članak 63</w:t>
      </w:r>
      <w:r w:rsidR="00673730" w:rsidRPr="006E4222">
        <w:rPr>
          <w:rFonts w:cstheme="minorHAnsi"/>
          <w:b/>
          <w:bCs/>
        </w:rPr>
        <w:t>.</w:t>
      </w:r>
    </w:p>
    <w:p w:rsidR="006E4222" w:rsidRPr="006E4222" w:rsidRDefault="006E4222" w:rsidP="00CD5810">
      <w:pPr>
        <w:tabs>
          <w:tab w:val="left" w:pos="426"/>
          <w:tab w:val="left" w:pos="3544"/>
        </w:tabs>
        <w:spacing w:after="0" w:line="240" w:lineRule="auto"/>
        <w:jc w:val="center"/>
        <w:rPr>
          <w:rFonts w:cstheme="minorHAnsi"/>
          <w:b/>
          <w:bCs/>
        </w:rPr>
      </w:pPr>
    </w:p>
    <w:p w:rsidR="00856181" w:rsidRPr="00622617" w:rsidRDefault="00673730" w:rsidP="00CD5810">
      <w:pPr>
        <w:tabs>
          <w:tab w:val="left" w:pos="426"/>
          <w:tab w:val="left" w:pos="3544"/>
        </w:tabs>
        <w:spacing w:after="0" w:line="240" w:lineRule="auto"/>
        <w:jc w:val="both"/>
        <w:rPr>
          <w:rFonts w:cstheme="minorHAnsi"/>
        </w:rPr>
      </w:pPr>
      <w:r w:rsidRPr="00622617">
        <w:rPr>
          <w:rFonts w:cstheme="minorHAnsi"/>
        </w:rPr>
        <w:t>Ravnatelja u slučaju privremene spriječenosti u obavljanju ravnateljski</w:t>
      </w:r>
      <w:r w:rsidR="00856181" w:rsidRPr="00622617">
        <w:rPr>
          <w:rFonts w:cstheme="minorHAnsi"/>
        </w:rPr>
        <w:t>h poslova</w:t>
      </w:r>
      <w:r w:rsidR="00807F9C">
        <w:rPr>
          <w:rFonts w:cstheme="minorHAnsi"/>
        </w:rPr>
        <w:t>,</w:t>
      </w:r>
      <w:r w:rsidR="00856181" w:rsidRPr="00622617">
        <w:rPr>
          <w:rFonts w:cstheme="minorHAnsi"/>
        </w:rPr>
        <w:t xml:space="preserve"> zamjenjuje </w:t>
      </w:r>
      <w:r w:rsidR="00807F9C">
        <w:rPr>
          <w:rFonts w:cstheme="minorHAnsi"/>
        </w:rPr>
        <w:t>osoba iz reda o</w:t>
      </w:r>
      <w:r w:rsidR="00A478F6" w:rsidRPr="00622617">
        <w:rPr>
          <w:rFonts w:cstheme="minorHAnsi"/>
        </w:rPr>
        <w:t>dgoj</w:t>
      </w:r>
      <w:r w:rsidRPr="00622617">
        <w:rPr>
          <w:rFonts w:cstheme="minorHAnsi"/>
        </w:rPr>
        <w:t>iteljskog vijeća koje</w:t>
      </w:r>
      <w:r w:rsidR="00A478F6" w:rsidRPr="00622617">
        <w:rPr>
          <w:rFonts w:cstheme="minorHAnsi"/>
        </w:rPr>
        <w:t>g, uz njegov pristanak, odredi U</w:t>
      </w:r>
      <w:r w:rsidRPr="00622617">
        <w:rPr>
          <w:rFonts w:cstheme="minorHAnsi"/>
        </w:rPr>
        <w:t>pravno vijeće na prijedlog ravnatelja.</w:t>
      </w:r>
    </w:p>
    <w:p w:rsidR="00807F9C" w:rsidRDefault="00807F9C" w:rsidP="00CD5810">
      <w:pPr>
        <w:autoSpaceDE w:val="0"/>
        <w:autoSpaceDN w:val="0"/>
        <w:adjustRightInd w:val="0"/>
        <w:spacing w:after="0" w:line="240" w:lineRule="auto"/>
        <w:rPr>
          <w:rFonts w:cstheme="minorHAnsi"/>
          <w:iCs/>
        </w:rPr>
      </w:pPr>
    </w:p>
    <w:p w:rsidR="00142C40" w:rsidRDefault="002025B0" w:rsidP="00CD5810">
      <w:pPr>
        <w:autoSpaceDE w:val="0"/>
        <w:autoSpaceDN w:val="0"/>
        <w:adjustRightInd w:val="0"/>
        <w:spacing w:after="0" w:line="240" w:lineRule="auto"/>
        <w:rPr>
          <w:rFonts w:cstheme="minorHAnsi"/>
          <w:iCs/>
        </w:rPr>
      </w:pPr>
      <w:r w:rsidRPr="00622617">
        <w:rPr>
          <w:rFonts w:cstheme="minorHAnsi"/>
          <w:iCs/>
        </w:rPr>
        <w:t>Osoba koja zamjenjuje ravnatelja ima prava i dužnost</w:t>
      </w:r>
      <w:r w:rsidR="00BE36E6" w:rsidRPr="00622617">
        <w:rPr>
          <w:rFonts w:cstheme="minorHAnsi"/>
          <w:iCs/>
        </w:rPr>
        <w:t>i</w:t>
      </w:r>
      <w:r w:rsidRPr="00622617">
        <w:rPr>
          <w:rFonts w:cstheme="minorHAnsi"/>
          <w:iCs/>
        </w:rPr>
        <w:t xml:space="preserve"> obavljati one poslove ravnatelja čije se  izvršenje ne može odg</w:t>
      </w:r>
      <w:r w:rsidR="00347704" w:rsidRPr="00622617">
        <w:rPr>
          <w:rFonts w:cstheme="minorHAnsi"/>
          <w:iCs/>
        </w:rPr>
        <w:t>oditi do ravnateljeva povratka.</w:t>
      </w:r>
    </w:p>
    <w:p w:rsidR="00807F9C" w:rsidRPr="00622617" w:rsidRDefault="00807F9C" w:rsidP="00CD5810">
      <w:pPr>
        <w:autoSpaceDE w:val="0"/>
        <w:autoSpaceDN w:val="0"/>
        <w:adjustRightInd w:val="0"/>
        <w:spacing w:after="0" w:line="240" w:lineRule="auto"/>
        <w:rPr>
          <w:rFonts w:cstheme="minorHAnsi"/>
          <w:iCs/>
        </w:rPr>
      </w:pPr>
    </w:p>
    <w:p w:rsidR="00A478F6" w:rsidRDefault="00447A46" w:rsidP="00CD5810">
      <w:pPr>
        <w:tabs>
          <w:tab w:val="left" w:pos="426"/>
          <w:tab w:val="left" w:pos="3544"/>
        </w:tabs>
        <w:spacing w:after="0" w:line="240" w:lineRule="auto"/>
        <w:jc w:val="center"/>
        <w:rPr>
          <w:rFonts w:cstheme="minorHAnsi"/>
          <w:b/>
          <w:bCs/>
        </w:rPr>
      </w:pPr>
      <w:r w:rsidRPr="00807F9C">
        <w:rPr>
          <w:rFonts w:cstheme="minorHAnsi"/>
          <w:b/>
          <w:bCs/>
        </w:rPr>
        <w:lastRenderedPageBreak/>
        <w:t>Članak 64</w:t>
      </w:r>
      <w:r w:rsidR="00673730" w:rsidRPr="00807F9C">
        <w:rPr>
          <w:rFonts w:cstheme="minorHAnsi"/>
          <w:b/>
          <w:bCs/>
        </w:rPr>
        <w:t>.</w:t>
      </w:r>
    </w:p>
    <w:p w:rsidR="00807F9C" w:rsidRDefault="00807F9C" w:rsidP="00807F9C">
      <w:pPr>
        <w:tabs>
          <w:tab w:val="left" w:pos="426"/>
          <w:tab w:val="left" w:pos="3544"/>
        </w:tabs>
        <w:spacing w:after="0" w:line="240" w:lineRule="auto"/>
        <w:jc w:val="both"/>
        <w:rPr>
          <w:rFonts w:cstheme="minorHAnsi"/>
        </w:rPr>
      </w:pPr>
    </w:p>
    <w:p w:rsidR="00807F9C" w:rsidRPr="00807F9C" w:rsidRDefault="00807F9C" w:rsidP="00807F9C">
      <w:pPr>
        <w:tabs>
          <w:tab w:val="left" w:pos="426"/>
          <w:tab w:val="left" w:pos="3544"/>
        </w:tabs>
        <w:spacing w:after="0" w:line="240" w:lineRule="auto"/>
        <w:jc w:val="both"/>
        <w:rPr>
          <w:rFonts w:cstheme="minorHAnsi"/>
        </w:rPr>
      </w:pPr>
      <w:r w:rsidRPr="00807F9C">
        <w:rPr>
          <w:rFonts w:cstheme="minorHAnsi"/>
        </w:rPr>
        <w:t>Za ravnatelja dječjeg vrtića može biti imenovana osoba koja ispunjava sljedeće uvjete:</w:t>
      </w:r>
    </w:p>
    <w:p w:rsidR="00807F9C" w:rsidRDefault="00807F9C" w:rsidP="00807F9C">
      <w:pPr>
        <w:pStyle w:val="ListParagraph"/>
        <w:numPr>
          <w:ilvl w:val="0"/>
          <w:numId w:val="29"/>
        </w:numPr>
        <w:tabs>
          <w:tab w:val="left" w:pos="426"/>
          <w:tab w:val="left" w:pos="3544"/>
        </w:tabs>
        <w:spacing w:after="0" w:line="240" w:lineRule="auto"/>
        <w:jc w:val="both"/>
        <w:rPr>
          <w:rFonts w:cstheme="minorHAnsi"/>
        </w:rPr>
      </w:pPr>
      <w:r w:rsidRPr="00807F9C">
        <w:rPr>
          <w:rFonts w:cstheme="minorHAnsi"/>
        </w:rPr>
        <w:t>završen studij odgovarajuće vrste za rad na radnome mjestu odgojitelja ili stručnog suradnika u dječjem vrtiću, a koji može biti:</w:t>
      </w:r>
    </w:p>
    <w:p w:rsidR="00807F9C" w:rsidRDefault="00807F9C" w:rsidP="00807F9C">
      <w:pPr>
        <w:pStyle w:val="ListParagraph"/>
        <w:numPr>
          <w:ilvl w:val="1"/>
          <w:numId w:val="29"/>
        </w:numPr>
        <w:tabs>
          <w:tab w:val="left" w:pos="426"/>
          <w:tab w:val="left" w:pos="3544"/>
        </w:tabs>
        <w:spacing w:after="0" w:line="240" w:lineRule="auto"/>
        <w:jc w:val="both"/>
        <w:rPr>
          <w:rFonts w:cstheme="minorHAnsi"/>
        </w:rPr>
      </w:pPr>
      <w:r w:rsidRPr="00807F9C">
        <w:rPr>
          <w:rFonts w:cstheme="minorHAnsi"/>
        </w:rPr>
        <w:t>sveučilišni diplomski studij ili</w:t>
      </w:r>
    </w:p>
    <w:p w:rsidR="00807F9C" w:rsidRDefault="00807F9C" w:rsidP="00807F9C">
      <w:pPr>
        <w:pStyle w:val="ListParagraph"/>
        <w:numPr>
          <w:ilvl w:val="1"/>
          <w:numId w:val="29"/>
        </w:numPr>
        <w:tabs>
          <w:tab w:val="left" w:pos="426"/>
          <w:tab w:val="left" w:pos="3544"/>
        </w:tabs>
        <w:spacing w:after="0" w:line="240" w:lineRule="auto"/>
        <w:jc w:val="both"/>
        <w:rPr>
          <w:rFonts w:cstheme="minorHAnsi"/>
        </w:rPr>
      </w:pPr>
      <w:r w:rsidRPr="00807F9C">
        <w:rPr>
          <w:rFonts w:cstheme="minorHAnsi"/>
        </w:rPr>
        <w:t>integrirani preddiplomski i diplomski sveučilišni studij ili</w:t>
      </w:r>
    </w:p>
    <w:p w:rsidR="00807F9C" w:rsidRDefault="00807F9C" w:rsidP="00807F9C">
      <w:pPr>
        <w:pStyle w:val="ListParagraph"/>
        <w:numPr>
          <w:ilvl w:val="1"/>
          <w:numId w:val="29"/>
        </w:numPr>
        <w:tabs>
          <w:tab w:val="left" w:pos="426"/>
          <w:tab w:val="left" w:pos="3544"/>
        </w:tabs>
        <w:spacing w:after="0" w:line="240" w:lineRule="auto"/>
        <w:jc w:val="both"/>
        <w:rPr>
          <w:rFonts w:cstheme="minorHAnsi"/>
        </w:rPr>
      </w:pPr>
      <w:r w:rsidRPr="00807F9C">
        <w:rPr>
          <w:rFonts w:cstheme="minorHAnsi"/>
        </w:rPr>
        <w:t>specijalistički diplomski stručni studij ili</w:t>
      </w:r>
    </w:p>
    <w:p w:rsidR="00807F9C" w:rsidRDefault="00807F9C" w:rsidP="00807F9C">
      <w:pPr>
        <w:pStyle w:val="ListParagraph"/>
        <w:numPr>
          <w:ilvl w:val="1"/>
          <w:numId w:val="29"/>
        </w:numPr>
        <w:tabs>
          <w:tab w:val="left" w:pos="426"/>
          <w:tab w:val="left" w:pos="3544"/>
        </w:tabs>
        <w:spacing w:after="0" w:line="240" w:lineRule="auto"/>
        <w:jc w:val="both"/>
        <w:rPr>
          <w:rFonts w:cstheme="minorHAnsi"/>
        </w:rPr>
      </w:pPr>
      <w:r w:rsidRPr="00807F9C">
        <w:rPr>
          <w:rFonts w:cstheme="minorHAnsi"/>
        </w:rPr>
        <w:t>preddiplomski sveučilišni studij za odgojitelja ili</w:t>
      </w:r>
    </w:p>
    <w:p w:rsidR="00807F9C" w:rsidRPr="00807F9C" w:rsidRDefault="00807F9C" w:rsidP="00807F9C">
      <w:pPr>
        <w:pStyle w:val="ListParagraph"/>
        <w:numPr>
          <w:ilvl w:val="1"/>
          <w:numId w:val="29"/>
        </w:numPr>
        <w:tabs>
          <w:tab w:val="left" w:pos="426"/>
          <w:tab w:val="left" w:pos="3544"/>
        </w:tabs>
        <w:spacing w:after="0" w:line="240" w:lineRule="auto"/>
        <w:jc w:val="both"/>
        <w:rPr>
          <w:rFonts w:cstheme="minorHAnsi"/>
        </w:rPr>
      </w:pPr>
      <w:r w:rsidRPr="00807F9C">
        <w:rPr>
          <w:rFonts w:cstheme="minorHAnsi"/>
        </w:rPr>
        <w:t>stručni studij odgovarajuće vrste, odnosno studij odgovarajuće vrste kojim je stečena viša stručna sprema odgojitelja u skladu s ranijim propisima,</w:t>
      </w:r>
    </w:p>
    <w:p w:rsidR="00014DDE" w:rsidRDefault="00807F9C" w:rsidP="00807F9C">
      <w:pPr>
        <w:pStyle w:val="ListParagraph"/>
        <w:numPr>
          <w:ilvl w:val="0"/>
          <w:numId w:val="29"/>
        </w:numPr>
        <w:tabs>
          <w:tab w:val="left" w:pos="426"/>
          <w:tab w:val="left" w:pos="3544"/>
        </w:tabs>
        <w:spacing w:after="0" w:line="240" w:lineRule="auto"/>
        <w:jc w:val="both"/>
        <w:rPr>
          <w:rFonts w:cstheme="minorHAnsi"/>
        </w:rPr>
      </w:pPr>
      <w:r w:rsidRPr="00807F9C">
        <w:rPr>
          <w:rFonts w:cstheme="minorHAnsi"/>
        </w:rPr>
        <w:t>položen stručni ispit za odgojitelja ili stručnog suradnika, osim ako nemaju obvezu polagati stručni ispit u skladu s člankom 56. Zakona</w:t>
      </w:r>
      <w:r>
        <w:rPr>
          <w:rFonts w:cstheme="minorHAnsi"/>
        </w:rPr>
        <w:t xml:space="preserve"> o predškolskom odgoju i obrazovanju</w:t>
      </w:r>
      <w:r w:rsidRPr="00807F9C">
        <w:rPr>
          <w:rFonts w:cstheme="minorHAnsi"/>
        </w:rPr>
        <w:t>,</w:t>
      </w:r>
    </w:p>
    <w:p w:rsidR="00807F9C" w:rsidRPr="00014DDE" w:rsidRDefault="00807F9C" w:rsidP="00807F9C">
      <w:pPr>
        <w:pStyle w:val="ListParagraph"/>
        <w:numPr>
          <w:ilvl w:val="0"/>
          <w:numId w:val="29"/>
        </w:numPr>
        <w:tabs>
          <w:tab w:val="left" w:pos="426"/>
          <w:tab w:val="left" w:pos="3544"/>
        </w:tabs>
        <w:spacing w:after="0" w:line="240" w:lineRule="auto"/>
        <w:jc w:val="both"/>
        <w:rPr>
          <w:rFonts w:cstheme="minorHAnsi"/>
        </w:rPr>
      </w:pPr>
      <w:r w:rsidRPr="00014DDE">
        <w:rPr>
          <w:rFonts w:cstheme="minorHAnsi"/>
        </w:rPr>
        <w:t>najmanje pet godina radnog iskustva u predškolskoj ustanovi na radnome mjestu odgojitelja ili stručnog suradnika</w:t>
      </w:r>
    </w:p>
    <w:p w:rsidR="00807F9C" w:rsidRDefault="00807F9C" w:rsidP="00CD5810">
      <w:pPr>
        <w:tabs>
          <w:tab w:val="left" w:pos="426"/>
          <w:tab w:val="left" w:pos="3544"/>
        </w:tabs>
        <w:spacing w:after="0" w:line="240" w:lineRule="auto"/>
        <w:jc w:val="center"/>
        <w:rPr>
          <w:rFonts w:cstheme="minorHAnsi"/>
          <w:b/>
          <w:bCs/>
        </w:rPr>
      </w:pPr>
    </w:p>
    <w:p w:rsidR="00A478F6"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Ravnatelj se </w:t>
      </w:r>
      <w:r w:rsidR="0070768D">
        <w:rPr>
          <w:rFonts w:cstheme="minorHAnsi"/>
        </w:rPr>
        <w:t>bira</w:t>
      </w:r>
      <w:r w:rsidRPr="00622617">
        <w:rPr>
          <w:rFonts w:cstheme="minorHAnsi"/>
        </w:rPr>
        <w:t xml:space="preserve"> na temelju javnog natječaja kojeg raspisuje Upravno vijeće Dječjeg vrt</w:t>
      </w:r>
      <w:r w:rsidR="00A478F6" w:rsidRPr="00622617">
        <w:rPr>
          <w:rFonts w:cstheme="minorHAnsi"/>
        </w:rPr>
        <w:t>ića</w:t>
      </w:r>
      <w:r w:rsidRPr="00622617">
        <w:rPr>
          <w:rFonts w:cstheme="minorHAnsi"/>
        </w:rPr>
        <w:t xml:space="preserve">. </w:t>
      </w:r>
    </w:p>
    <w:p w:rsidR="0070768D" w:rsidRDefault="0070768D" w:rsidP="00CD5810">
      <w:pPr>
        <w:tabs>
          <w:tab w:val="left" w:pos="426"/>
          <w:tab w:val="left" w:pos="3544"/>
        </w:tabs>
        <w:spacing w:after="0" w:line="240" w:lineRule="auto"/>
        <w:jc w:val="both"/>
        <w:rPr>
          <w:rFonts w:cstheme="minorHAnsi"/>
        </w:rPr>
      </w:pPr>
    </w:p>
    <w:p w:rsidR="0070768D" w:rsidRDefault="0070768D" w:rsidP="00CD5810">
      <w:pPr>
        <w:tabs>
          <w:tab w:val="left" w:pos="426"/>
          <w:tab w:val="left" w:pos="3544"/>
        </w:tabs>
        <w:spacing w:after="0" w:line="240" w:lineRule="auto"/>
        <w:jc w:val="both"/>
        <w:rPr>
          <w:rFonts w:cstheme="minorHAnsi"/>
        </w:rPr>
      </w:pPr>
      <w:r>
        <w:rPr>
          <w:rFonts w:cstheme="minorHAnsi"/>
        </w:rPr>
        <w:t>N</w:t>
      </w:r>
      <w:r w:rsidRPr="0070768D">
        <w:rPr>
          <w:rFonts w:cstheme="minorHAnsi"/>
        </w:rPr>
        <w:t xml:space="preserve">a prijedlog upravnog vijeća </w:t>
      </w:r>
      <w:r>
        <w:rPr>
          <w:rFonts w:cstheme="minorHAnsi"/>
        </w:rPr>
        <w:t>D</w:t>
      </w:r>
      <w:r w:rsidRPr="0070768D">
        <w:rPr>
          <w:rFonts w:cstheme="minorHAnsi"/>
        </w:rPr>
        <w:t xml:space="preserve">ječjeg vrtića ravnatelja imenuje i razrješava </w:t>
      </w:r>
      <w:r>
        <w:rPr>
          <w:rFonts w:cstheme="minorHAnsi"/>
        </w:rPr>
        <w:t xml:space="preserve">Općinski načelnik kao izvršno tijelo </w:t>
      </w:r>
      <w:r w:rsidRPr="0070768D">
        <w:rPr>
          <w:rFonts w:cstheme="minorHAnsi"/>
        </w:rPr>
        <w:t>osnivača.</w:t>
      </w:r>
    </w:p>
    <w:p w:rsidR="0070768D" w:rsidRPr="00622617" w:rsidRDefault="0070768D" w:rsidP="00CD5810">
      <w:pPr>
        <w:tabs>
          <w:tab w:val="left" w:pos="426"/>
          <w:tab w:val="left" w:pos="3544"/>
        </w:tabs>
        <w:spacing w:after="0" w:line="240" w:lineRule="auto"/>
        <w:jc w:val="both"/>
        <w:rPr>
          <w:rFonts w:cstheme="minorHAnsi"/>
        </w:rPr>
      </w:pPr>
    </w:p>
    <w:p w:rsidR="00072A77" w:rsidRDefault="00673730" w:rsidP="00CD5810">
      <w:pPr>
        <w:tabs>
          <w:tab w:val="left" w:pos="426"/>
          <w:tab w:val="left" w:pos="3544"/>
        </w:tabs>
        <w:spacing w:after="0" w:line="240" w:lineRule="auto"/>
        <w:jc w:val="both"/>
        <w:rPr>
          <w:rFonts w:cstheme="minorHAnsi"/>
        </w:rPr>
      </w:pPr>
      <w:r w:rsidRPr="00622617">
        <w:rPr>
          <w:rFonts w:cstheme="minorHAnsi"/>
        </w:rPr>
        <w:t xml:space="preserve">Ravnatelj se imenuje na  </w:t>
      </w:r>
      <w:r w:rsidR="0070768D">
        <w:rPr>
          <w:rFonts w:cstheme="minorHAnsi"/>
        </w:rPr>
        <w:t xml:space="preserve">pet </w:t>
      </w:r>
      <w:r w:rsidRPr="00622617">
        <w:rPr>
          <w:rFonts w:cstheme="minorHAnsi"/>
        </w:rPr>
        <w:t>(</w:t>
      </w:r>
      <w:r w:rsidR="0070768D">
        <w:rPr>
          <w:rFonts w:cstheme="minorHAnsi"/>
        </w:rPr>
        <w:t>5</w:t>
      </w:r>
      <w:r w:rsidRPr="00622617">
        <w:rPr>
          <w:rFonts w:cstheme="minorHAnsi"/>
        </w:rPr>
        <w:t>) godine</w:t>
      </w:r>
      <w:r w:rsidR="0070768D">
        <w:rPr>
          <w:rFonts w:cstheme="minorHAnsi"/>
        </w:rPr>
        <w:t>, a i</w:t>
      </w:r>
      <w:r w:rsidRPr="00622617">
        <w:rPr>
          <w:rFonts w:cstheme="minorHAnsi"/>
        </w:rPr>
        <w:t xml:space="preserve">sta osoba može biti ponovo imenovana. </w:t>
      </w:r>
    </w:p>
    <w:p w:rsidR="0070768D" w:rsidRPr="00622617" w:rsidRDefault="0070768D" w:rsidP="00CD5810">
      <w:pPr>
        <w:tabs>
          <w:tab w:val="left" w:pos="426"/>
          <w:tab w:val="left" w:pos="3544"/>
        </w:tabs>
        <w:spacing w:after="0" w:line="240" w:lineRule="auto"/>
        <w:jc w:val="both"/>
        <w:rPr>
          <w:rFonts w:cstheme="minorHAnsi"/>
        </w:rPr>
      </w:pPr>
    </w:p>
    <w:p w:rsidR="00072A77" w:rsidRPr="00915244" w:rsidRDefault="00447A46" w:rsidP="00CD5810">
      <w:pPr>
        <w:tabs>
          <w:tab w:val="left" w:pos="426"/>
          <w:tab w:val="left" w:pos="3544"/>
        </w:tabs>
        <w:spacing w:after="0" w:line="240" w:lineRule="auto"/>
        <w:jc w:val="center"/>
        <w:rPr>
          <w:rFonts w:cstheme="minorHAnsi"/>
          <w:b/>
          <w:bCs/>
        </w:rPr>
      </w:pPr>
      <w:r w:rsidRPr="00915244">
        <w:rPr>
          <w:rFonts w:cstheme="minorHAnsi"/>
          <w:b/>
          <w:bCs/>
        </w:rPr>
        <w:t>Članak 65</w:t>
      </w:r>
      <w:r w:rsidR="00673730" w:rsidRPr="00915244">
        <w:rPr>
          <w:rFonts w:cstheme="minorHAnsi"/>
          <w:b/>
          <w:bCs/>
        </w:rPr>
        <w:t>.</w:t>
      </w:r>
    </w:p>
    <w:p w:rsidR="00915244" w:rsidRDefault="00915244" w:rsidP="00CD5810">
      <w:pPr>
        <w:tabs>
          <w:tab w:val="left" w:pos="426"/>
          <w:tab w:val="left" w:pos="3544"/>
        </w:tabs>
        <w:spacing w:after="0" w:line="240" w:lineRule="auto"/>
        <w:jc w:val="both"/>
        <w:rPr>
          <w:rFonts w:cstheme="minorHAnsi"/>
        </w:rPr>
      </w:pPr>
    </w:p>
    <w:p w:rsidR="00447A46" w:rsidRDefault="00447A46" w:rsidP="00CD5810">
      <w:pPr>
        <w:tabs>
          <w:tab w:val="left" w:pos="426"/>
          <w:tab w:val="left" w:pos="3544"/>
        </w:tabs>
        <w:spacing w:after="0" w:line="240" w:lineRule="auto"/>
        <w:jc w:val="both"/>
        <w:rPr>
          <w:rFonts w:cstheme="minorHAnsi"/>
        </w:rPr>
      </w:pPr>
      <w:r w:rsidRPr="00622617">
        <w:rPr>
          <w:rFonts w:cstheme="minorHAnsi"/>
        </w:rPr>
        <w:t xml:space="preserve">Natječaj za imenovanje ravnatelja objavljuje se na mrežnim stranicama Dječjeg vrtića i/ili osnivača i u Narodnim novinama. </w:t>
      </w:r>
    </w:p>
    <w:p w:rsidR="00915244" w:rsidRPr="00622617" w:rsidRDefault="00915244" w:rsidP="00CD5810">
      <w:pPr>
        <w:tabs>
          <w:tab w:val="left" w:pos="426"/>
          <w:tab w:val="left" w:pos="3544"/>
        </w:tabs>
        <w:spacing w:after="0" w:line="240" w:lineRule="auto"/>
        <w:jc w:val="both"/>
        <w:rPr>
          <w:rFonts w:cstheme="minorHAnsi"/>
        </w:rPr>
      </w:pPr>
    </w:p>
    <w:p w:rsidR="00447A46" w:rsidRPr="00622617" w:rsidRDefault="00447A46" w:rsidP="00CD5810">
      <w:pPr>
        <w:tabs>
          <w:tab w:val="left" w:pos="426"/>
          <w:tab w:val="left" w:pos="3544"/>
        </w:tabs>
        <w:spacing w:after="0" w:line="240" w:lineRule="auto"/>
        <w:jc w:val="both"/>
        <w:rPr>
          <w:rFonts w:cstheme="minorHAnsi"/>
        </w:rPr>
      </w:pPr>
      <w:r w:rsidRPr="00622617">
        <w:rPr>
          <w:rFonts w:cstheme="minorHAnsi"/>
        </w:rPr>
        <w:t>Natječaj se raspisuje 30 (trideset) dana prije isteka mandata aktualnog ravnatelja odnosno vršitelja dužnosti.</w:t>
      </w:r>
    </w:p>
    <w:p w:rsidR="00915244" w:rsidRDefault="00915244" w:rsidP="00CD5810">
      <w:pPr>
        <w:tabs>
          <w:tab w:val="left" w:pos="426"/>
          <w:tab w:val="left" w:pos="3544"/>
        </w:tabs>
        <w:spacing w:after="0" w:line="240" w:lineRule="auto"/>
        <w:jc w:val="both"/>
        <w:rPr>
          <w:rFonts w:cstheme="minorHAnsi"/>
        </w:rPr>
      </w:pPr>
    </w:p>
    <w:p w:rsidR="00447A46" w:rsidRDefault="00447A46" w:rsidP="00CD5810">
      <w:pPr>
        <w:tabs>
          <w:tab w:val="left" w:pos="426"/>
          <w:tab w:val="left" w:pos="3544"/>
        </w:tabs>
        <w:spacing w:after="0" w:line="240" w:lineRule="auto"/>
        <w:jc w:val="both"/>
        <w:rPr>
          <w:rFonts w:cstheme="minorHAnsi"/>
        </w:rPr>
      </w:pPr>
      <w:r w:rsidRPr="00622617">
        <w:rPr>
          <w:rFonts w:cstheme="minorHAnsi"/>
        </w:rPr>
        <w:t>U natječaju za imenovanje se objavljuju uvjeti koje kandidat mora ispunjavati, vrijeme za koje se imenuje, rok do kojeg se primaju prijave kandidata, isprave kojima se dokazuje ispunjavanje potrebnih uvjeta i rok u kojem će kandidati biti obaviješteni o rezultatima izbora.</w:t>
      </w:r>
    </w:p>
    <w:p w:rsidR="00CF1D1D" w:rsidRPr="00622617" w:rsidRDefault="00CF1D1D" w:rsidP="00CD5810">
      <w:pPr>
        <w:tabs>
          <w:tab w:val="left" w:pos="426"/>
          <w:tab w:val="left" w:pos="3544"/>
        </w:tabs>
        <w:spacing w:after="0" w:line="240" w:lineRule="auto"/>
        <w:jc w:val="both"/>
        <w:rPr>
          <w:rFonts w:cstheme="minorHAnsi"/>
        </w:rPr>
      </w:pPr>
    </w:p>
    <w:p w:rsidR="00447A46" w:rsidRPr="00622617" w:rsidRDefault="00447A46" w:rsidP="00CD5810">
      <w:pPr>
        <w:tabs>
          <w:tab w:val="left" w:pos="426"/>
          <w:tab w:val="left" w:pos="3544"/>
        </w:tabs>
        <w:spacing w:after="0" w:line="240" w:lineRule="auto"/>
        <w:jc w:val="both"/>
        <w:rPr>
          <w:rFonts w:cstheme="minorHAnsi"/>
        </w:rPr>
      </w:pPr>
      <w:r w:rsidRPr="00622617">
        <w:rPr>
          <w:rFonts w:cstheme="minorHAnsi"/>
        </w:rPr>
        <w:t>Rok do kojeg se primaju prijave ne može biti kraći od 8 (osam) dana od dana objave natječaja.</w:t>
      </w:r>
    </w:p>
    <w:p w:rsidR="00CF1D1D" w:rsidRDefault="00CF1D1D" w:rsidP="00CD5810">
      <w:pPr>
        <w:tabs>
          <w:tab w:val="left" w:pos="426"/>
          <w:tab w:val="left" w:pos="3544"/>
        </w:tabs>
        <w:spacing w:after="0" w:line="240" w:lineRule="auto"/>
        <w:jc w:val="both"/>
        <w:rPr>
          <w:rFonts w:cstheme="minorHAnsi"/>
        </w:rPr>
      </w:pPr>
    </w:p>
    <w:p w:rsidR="00447A46" w:rsidRDefault="00447A46" w:rsidP="00CD5810">
      <w:pPr>
        <w:tabs>
          <w:tab w:val="left" w:pos="426"/>
          <w:tab w:val="left" w:pos="3544"/>
        </w:tabs>
        <w:spacing w:after="0" w:line="240" w:lineRule="auto"/>
        <w:jc w:val="both"/>
        <w:rPr>
          <w:rFonts w:cstheme="minorHAnsi"/>
        </w:rPr>
      </w:pPr>
      <w:r w:rsidRPr="00622617">
        <w:rPr>
          <w:rFonts w:cstheme="minorHAnsi"/>
        </w:rPr>
        <w:t>Rok u kojem se kandidati obavještavaju o izboru ne može biti dulji od 45 (četrdeset pet) dana od dana isteka roka za podnoš</w:t>
      </w:r>
      <w:r w:rsidR="00CF1D1D">
        <w:rPr>
          <w:rFonts w:cstheme="minorHAnsi"/>
        </w:rPr>
        <w:t>e</w:t>
      </w:r>
      <w:r w:rsidRPr="00622617">
        <w:rPr>
          <w:rFonts w:cstheme="minorHAnsi"/>
        </w:rPr>
        <w:t>nje prijava.</w:t>
      </w:r>
    </w:p>
    <w:p w:rsidR="00CF1D1D" w:rsidRPr="00622617" w:rsidRDefault="00CF1D1D" w:rsidP="00CD5810">
      <w:pPr>
        <w:tabs>
          <w:tab w:val="left" w:pos="426"/>
          <w:tab w:val="left" w:pos="3544"/>
        </w:tabs>
        <w:spacing w:after="0" w:line="240" w:lineRule="auto"/>
        <w:jc w:val="both"/>
        <w:rPr>
          <w:rFonts w:cstheme="minorHAnsi"/>
        </w:rPr>
      </w:pPr>
    </w:p>
    <w:p w:rsidR="00845854" w:rsidRDefault="00447A46" w:rsidP="00CD5810">
      <w:pPr>
        <w:tabs>
          <w:tab w:val="left" w:pos="426"/>
          <w:tab w:val="left" w:pos="3544"/>
        </w:tabs>
        <w:spacing w:after="0" w:line="240" w:lineRule="auto"/>
        <w:jc w:val="both"/>
        <w:rPr>
          <w:rFonts w:cstheme="minorHAnsi"/>
        </w:rPr>
      </w:pPr>
      <w:r w:rsidRPr="00622617">
        <w:rPr>
          <w:rFonts w:cstheme="minorHAnsi"/>
        </w:rPr>
        <w:t>U obavijesti o izboru kandidata upravno vijeće dužno je neizabranom kandidatu dati pouku o pravu da pregleda natječajni materijal i da u roku od 15 (petnaest) dana od dana primitka obavijesti može zahtijevati sudsku zaštitu.</w:t>
      </w:r>
    </w:p>
    <w:p w:rsidR="00CF1D1D" w:rsidRPr="00622617" w:rsidRDefault="00CF1D1D" w:rsidP="00CD5810">
      <w:pPr>
        <w:tabs>
          <w:tab w:val="left" w:pos="426"/>
          <w:tab w:val="left" w:pos="3544"/>
        </w:tabs>
        <w:spacing w:after="0" w:line="240" w:lineRule="auto"/>
        <w:jc w:val="both"/>
        <w:rPr>
          <w:rFonts w:cstheme="minorHAnsi"/>
        </w:rPr>
      </w:pPr>
    </w:p>
    <w:p w:rsidR="00142C40" w:rsidRPr="00CF1D1D" w:rsidRDefault="00A44008" w:rsidP="00CD5810">
      <w:pPr>
        <w:tabs>
          <w:tab w:val="left" w:pos="426"/>
          <w:tab w:val="left" w:pos="3544"/>
        </w:tabs>
        <w:spacing w:after="0" w:line="240" w:lineRule="auto"/>
        <w:jc w:val="center"/>
        <w:rPr>
          <w:rFonts w:cstheme="minorHAnsi"/>
          <w:b/>
          <w:bCs/>
        </w:rPr>
      </w:pPr>
      <w:r w:rsidRPr="00CF1D1D">
        <w:rPr>
          <w:rFonts w:cstheme="minorHAnsi"/>
          <w:b/>
          <w:bCs/>
        </w:rPr>
        <w:t>Članak 66</w:t>
      </w:r>
      <w:r w:rsidR="00142C40" w:rsidRPr="00CF1D1D">
        <w:rPr>
          <w:rFonts w:cstheme="minorHAnsi"/>
          <w:b/>
          <w:bCs/>
        </w:rPr>
        <w:t>.</w:t>
      </w:r>
    </w:p>
    <w:p w:rsidR="00CF1D1D" w:rsidRPr="00622617" w:rsidRDefault="00CF1D1D" w:rsidP="00CD5810">
      <w:pPr>
        <w:tabs>
          <w:tab w:val="left" w:pos="426"/>
          <w:tab w:val="left" w:pos="3544"/>
        </w:tabs>
        <w:spacing w:after="0" w:line="240" w:lineRule="auto"/>
        <w:jc w:val="center"/>
        <w:rPr>
          <w:rFonts w:cstheme="minorHAnsi"/>
        </w:rPr>
      </w:pPr>
    </w:p>
    <w:p w:rsidR="002025B0" w:rsidRDefault="00142C40" w:rsidP="00CD5810">
      <w:pPr>
        <w:autoSpaceDE w:val="0"/>
        <w:autoSpaceDN w:val="0"/>
        <w:adjustRightInd w:val="0"/>
        <w:spacing w:after="0" w:line="240" w:lineRule="auto"/>
        <w:rPr>
          <w:rFonts w:cstheme="minorHAnsi"/>
        </w:rPr>
      </w:pPr>
      <w:r w:rsidRPr="00622617">
        <w:rPr>
          <w:rFonts w:cstheme="minorHAnsi"/>
        </w:rPr>
        <w:t>Ravnatelj može biti razriješen u slučajevima propisanima člankom 44. Zakona o ustanovama.</w:t>
      </w:r>
    </w:p>
    <w:p w:rsidR="00CF1D1D" w:rsidRPr="00622617" w:rsidRDefault="00CF1D1D" w:rsidP="00CD5810">
      <w:pPr>
        <w:autoSpaceDE w:val="0"/>
        <w:autoSpaceDN w:val="0"/>
        <w:adjustRightInd w:val="0"/>
        <w:spacing w:after="0" w:line="240" w:lineRule="auto"/>
        <w:rPr>
          <w:rFonts w:cstheme="minorHAnsi"/>
        </w:rPr>
      </w:pPr>
    </w:p>
    <w:p w:rsidR="002025B0" w:rsidRDefault="002025B0" w:rsidP="00CD5810">
      <w:pPr>
        <w:pStyle w:val="NoSpacing"/>
        <w:jc w:val="both"/>
        <w:rPr>
          <w:rFonts w:cstheme="minorHAnsi"/>
        </w:rPr>
      </w:pPr>
      <w:r w:rsidRPr="00622617">
        <w:rPr>
          <w:rFonts w:cstheme="minorHAnsi"/>
        </w:rPr>
        <w:t>Prije donošenja odluke o razrješenju ravnatelju se mora dati mogućnost da seizjasni o razlozima za razrješenje.</w:t>
      </w:r>
    </w:p>
    <w:p w:rsidR="00CF1D1D" w:rsidRPr="00622617" w:rsidRDefault="00CF1D1D" w:rsidP="00CD5810">
      <w:pPr>
        <w:pStyle w:val="NoSpacing"/>
        <w:jc w:val="both"/>
        <w:rPr>
          <w:rFonts w:cstheme="minorHAnsi"/>
        </w:rPr>
      </w:pPr>
    </w:p>
    <w:p w:rsidR="00CF38A8" w:rsidRPr="00622617" w:rsidRDefault="00142C40" w:rsidP="00CD5810">
      <w:pPr>
        <w:tabs>
          <w:tab w:val="left" w:pos="426"/>
          <w:tab w:val="left" w:pos="3544"/>
        </w:tabs>
        <w:spacing w:after="0" w:line="240" w:lineRule="auto"/>
        <w:jc w:val="both"/>
        <w:rPr>
          <w:rFonts w:cstheme="minorHAnsi"/>
        </w:rPr>
      </w:pPr>
      <w:r w:rsidRPr="00622617">
        <w:rPr>
          <w:rFonts w:cstheme="minorHAnsi"/>
        </w:rPr>
        <w:t>Kada Upravno vijeće zaključi da je nastupio slučaj za razrješenje ravnatelja, predložit će Osnivaču</w:t>
      </w:r>
      <w:r w:rsidR="002025B0" w:rsidRPr="00622617">
        <w:rPr>
          <w:rFonts w:cstheme="minorHAnsi"/>
        </w:rPr>
        <w:t xml:space="preserve"> razrješenje ravnatelja. </w:t>
      </w:r>
      <w:r w:rsidRPr="00622617">
        <w:rPr>
          <w:rFonts w:cstheme="minorHAnsi"/>
        </w:rPr>
        <w:t xml:space="preserve">Svoj prijedlog Upravno vijeće mora obrazložiti i o prijedlogu izvijestiti ravnatelja. </w:t>
      </w:r>
    </w:p>
    <w:p w:rsidR="00CF1D1D" w:rsidRDefault="00CF1D1D" w:rsidP="00CD5810">
      <w:pPr>
        <w:tabs>
          <w:tab w:val="left" w:pos="426"/>
          <w:tab w:val="left" w:pos="3544"/>
        </w:tabs>
        <w:spacing w:after="0" w:line="240" w:lineRule="auto"/>
        <w:jc w:val="both"/>
        <w:rPr>
          <w:rFonts w:cstheme="minorHAnsi"/>
        </w:rPr>
      </w:pPr>
    </w:p>
    <w:p w:rsidR="00142C40" w:rsidRPr="00622617" w:rsidRDefault="00CF38A8" w:rsidP="00CD5810">
      <w:pPr>
        <w:tabs>
          <w:tab w:val="left" w:pos="426"/>
          <w:tab w:val="left" w:pos="3544"/>
        </w:tabs>
        <w:spacing w:after="0" w:line="240" w:lineRule="auto"/>
        <w:jc w:val="both"/>
        <w:rPr>
          <w:rFonts w:cstheme="minorHAnsi"/>
        </w:rPr>
      </w:pPr>
      <w:r w:rsidRPr="00622617">
        <w:rPr>
          <w:rFonts w:cstheme="minorHAnsi"/>
        </w:rPr>
        <w:t>Ravnatelja Dječjeg vrtića razrješava Osnivač na prijedlog Upravnog vijeća.</w:t>
      </w:r>
    </w:p>
    <w:p w:rsidR="00CF1D1D" w:rsidRDefault="00CF1D1D" w:rsidP="00CD5810">
      <w:pPr>
        <w:tabs>
          <w:tab w:val="left" w:pos="426"/>
          <w:tab w:val="left" w:pos="3544"/>
        </w:tabs>
        <w:spacing w:after="0" w:line="240" w:lineRule="auto"/>
        <w:jc w:val="both"/>
        <w:rPr>
          <w:rFonts w:cstheme="minorHAnsi"/>
        </w:rPr>
      </w:pPr>
    </w:p>
    <w:p w:rsidR="007D60F4" w:rsidRPr="00622617" w:rsidRDefault="00142C40" w:rsidP="00CD5810">
      <w:pPr>
        <w:tabs>
          <w:tab w:val="left" w:pos="426"/>
          <w:tab w:val="left" w:pos="3544"/>
        </w:tabs>
        <w:spacing w:after="0" w:line="240" w:lineRule="auto"/>
        <w:jc w:val="both"/>
        <w:rPr>
          <w:rFonts w:cstheme="minorHAnsi"/>
        </w:rPr>
      </w:pPr>
      <w:r w:rsidRPr="00622617">
        <w:rPr>
          <w:rFonts w:cstheme="minorHAnsi"/>
        </w:rPr>
        <w:t>U slučaju razrješenja ravnatelja imenovat će se vršitelj dužnosti ravnatelja, a Dječji vrtić je dužan raspisati natječaj za ravnatelja u roku od 30 dana od dana imenovanja vršitelja dužnosti.</w:t>
      </w:r>
    </w:p>
    <w:p w:rsidR="00CF1D1D" w:rsidRDefault="00CF1D1D" w:rsidP="00CD5810">
      <w:pPr>
        <w:tabs>
          <w:tab w:val="left" w:pos="426"/>
          <w:tab w:val="left" w:pos="3544"/>
        </w:tabs>
        <w:spacing w:after="0" w:line="240" w:lineRule="auto"/>
        <w:jc w:val="both"/>
        <w:rPr>
          <w:rFonts w:cstheme="minorHAnsi"/>
          <w:b/>
          <w:i/>
        </w:rPr>
      </w:pPr>
    </w:p>
    <w:p w:rsidR="00BE36E6" w:rsidRDefault="00142C40" w:rsidP="00CD5810">
      <w:pPr>
        <w:tabs>
          <w:tab w:val="left" w:pos="426"/>
          <w:tab w:val="left" w:pos="3544"/>
        </w:tabs>
        <w:spacing w:after="0" w:line="240" w:lineRule="auto"/>
        <w:jc w:val="both"/>
        <w:rPr>
          <w:rFonts w:cstheme="minorHAnsi"/>
          <w:b/>
          <w:i/>
        </w:rPr>
      </w:pPr>
      <w:r w:rsidRPr="00622617">
        <w:rPr>
          <w:rFonts w:cstheme="minorHAnsi"/>
          <w:b/>
          <w:i/>
        </w:rPr>
        <w:t>Vršitelj dužnosti ravnatelja</w:t>
      </w:r>
    </w:p>
    <w:p w:rsidR="00CF1D1D" w:rsidRPr="00622617" w:rsidRDefault="00CF1D1D" w:rsidP="00CD5810">
      <w:pPr>
        <w:tabs>
          <w:tab w:val="left" w:pos="426"/>
          <w:tab w:val="left" w:pos="3544"/>
        </w:tabs>
        <w:spacing w:after="0" w:line="240" w:lineRule="auto"/>
        <w:jc w:val="both"/>
        <w:rPr>
          <w:rFonts w:cstheme="minorHAnsi"/>
          <w:b/>
          <w:i/>
        </w:rPr>
      </w:pPr>
    </w:p>
    <w:p w:rsidR="00142C40" w:rsidRPr="00CF1D1D" w:rsidRDefault="00A44008" w:rsidP="00CD5810">
      <w:pPr>
        <w:tabs>
          <w:tab w:val="left" w:pos="426"/>
          <w:tab w:val="left" w:pos="3544"/>
        </w:tabs>
        <w:spacing w:after="0" w:line="240" w:lineRule="auto"/>
        <w:jc w:val="center"/>
        <w:rPr>
          <w:rFonts w:cstheme="minorHAnsi"/>
          <w:b/>
          <w:bCs/>
          <w:i/>
        </w:rPr>
      </w:pPr>
      <w:r w:rsidRPr="00CF1D1D">
        <w:rPr>
          <w:rFonts w:cstheme="minorHAnsi"/>
          <w:b/>
          <w:bCs/>
        </w:rPr>
        <w:t>Članak 67</w:t>
      </w:r>
      <w:r w:rsidR="00142C40" w:rsidRPr="00CF1D1D">
        <w:rPr>
          <w:rFonts w:cstheme="minorHAnsi"/>
          <w:b/>
          <w:bCs/>
        </w:rPr>
        <w:t>.</w:t>
      </w:r>
    </w:p>
    <w:p w:rsidR="00CF1D1D" w:rsidRDefault="00CF1D1D" w:rsidP="00CD5810">
      <w:pPr>
        <w:tabs>
          <w:tab w:val="left" w:pos="426"/>
          <w:tab w:val="left" w:pos="3544"/>
        </w:tabs>
        <w:spacing w:after="0" w:line="240" w:lineRule="auto"/>
        <w:jc w:val="both"/>
        <w:rPr>
          <w:rFonts w:cstheme="minorHAnsi"/>
        </w:rPr>
      </w:pPr>
    </w:p>
    <w:p w:rsidR="00CF1D1D" w:rsidRDefault="00BE36E6" w:rsidP="00CF1D1D">
      <w:pPr>
        <w:tabs>
          <w:tab w:val="left" w:pos="426"/>
          <w:tab w:val="left" w:pos="3544"/>
        </w:tabs>
        <w:spacing w:after="0" w:line="240" w:lineRule="auto"/>
        <w:jc w:val="both"/>
        <w:rPr>
          <w:rFonts w:cstheme="minorHAnsi"/>
        </w:rPr>
      </w:pPr>
      <w:r w:rsidRPr="00622617">
        <w:rPr>
          <w:rFonts w:cstheme="minorHAnsi"/>
        </w:rPr>
        <w:t>Upravno vijeće predložit</w:t>
      </w:r>
      <w:r w:rsidR="00142C40" w:rsidRPr="00622617">
        <w:rPr>
          <w:rFonts w:cstheme="minorHAnsi"/>
        </w:rPr>
        <w:t xml:space="preserve"> će imenovanje vršitelja dužnosti ravnatelja: </w:t>
      </w:r>
    </w:p>
    <w:p w:rsidR="008625CD" w:rsidRDefault="00BE36E6" w:rsidP="008625CD">
      <w:pPr>
        <w:pStyle w:val="ListParagraph"/>
        <w:numPr>
          <w:ilvl w:val="0"/>
          <w:numId w:val="30"/>
        </w:numPr>
        <w:tabs>
          <w:tab w:val="left" w:pos="426"/>
          <w:tab w:val="left" w:pos="3544"/>
        </w:tabs>
        <w:spacing w:after="0" w:line="240" w:lineRule="auto"/>
        <w:jc w:val="both"/>
        <w:rPr>
          <w:rFonts w:cstheme="minorHAnsi"/>
        </w:rPr>
      </w:pPr>
      <w:r w:rsidRPr="00CF1D1D">
        <w:rPr>
          <w:rFonts w:cstheme="minorHAnsi"/>
        </w:rPr>
        <w:t>k</w:t>
      </w:r>
      <w:r w:rsidR="00142C40" w:rsidRPr="00CF1D1D">
        <w:rPr>
          <w:rFonts w:cstheme="minorHAnsi"/>
        </w:rPr>
        <w:t>ada se na raspisani natječaj za ravnatelja nitko ne prijavi,</w:t>
      </w:r>
    </w:p>
    <w:p w:rsidR="008625CD" w:rsidRDefault="00BE36E6" w:rsidP="008625CD">
      <w:pPr>
        <w:pStyle w:val="ListParagraph"/>
        <w:numPr>
          <w:ilvl w:val="0"/>
          <w:numId w:val="30"/>
        </w:numPr>
        <w:tabs>
          <w:tab w:val="left" w:pos="426"/>
          <w:tab w:val="left" w:pos="3544"/>
        </w:tabs>
        <w:spacing w:after="0" w:line="240" w:lineRule="auto"/>
        <w:jc w:val="both"/>
        <w:rPr>
          <w:rFonts w:cstheme="minorHAnsi"/>
        </w:rPr>
      </w:pPr>
      <w:r w:rsidRPr="008625CD">
        <w:rPr>
          <w:rFonts w:cstheme="minorHAnsi"/>
        </w:rPr>
        <w:t>k</w:t>
      </w:r>
      <w:r w:rsidR="00142C40" w:rsidRPr="008625CD">
        <w:rPr>
          <w:rFonts w:cstheme="minorHAnsi"/>
        </w:rPr>
        <w:t>ada nitko od prijavljenih kandidata ne bude predložen ili imenovan,</w:t>
      </w:r>
    </w:p>
    <w:p w:rsidR="008625CD" w:rsidRDefault="00BE36E6" w:rsidP="008625CD">
      <w:pPr>
        <w:pStyle w:val="ListParagraph"/>
        <w:numPr>
          <w:ilvl w:val="0"/>
          <w:numId w:val="30"/>
        </w:numPr>
        <w:tabs>
          <w:tab w:val="left" w:pos="426"/>
          <w:tab w:val="left" w:pos="3544"/>
        </w:tabs>
        <w:spacing w:after="0" w:line="240" w:lineRule="auto"/>
        <w:jc w:val="both"/>
        <w:rPr>
          <w:rFonts w:cstheme="minorHAnsi"/>
        </w:rPr>
      </w:pPr>
      <w:r w:rsidRPr="008625CD">
        <w:rPr>
          <w:rFonts w:cstheme="minorHAnsi"/>
        </w:rPr>
        <w:t>k</w:t>
      </w:r>
      <w:r w:rsidR="00142C40" w:rsidRPr="008625CD">
        <w:rPr>
          <w:rFonts w:cstheme="minorHAnsi"/>
        </w:rPr>
        <w:t>ada ravnatelj bude razriješen,</w:t>
      </w:r>
    </w:p>
    <w:p w:rsidR="00142C40" w:rsidRPr="008625CD" w:rsidRDefault="00BE36E6" w:rsidP="008625CD">
      <w:pPr>
        <w:pStyle w:val="ListParagraph"/>
        <w:numPr>
          <w:ilvl w:val="0"/>
          <w:numId w:val="30"/>
        </w:numPr>
        <w:tabs>
          <w:tab w:val="left" w:pos="426"/>
          <w:tab w:val="left" w:pos="3544"/>
        </w:tabs>
        <w:spacing w:after="0" w:line="240" w:lineRule="auto"/>
        <w:jc w:val="both"/>
        <w:rPr>
          <w:rFonts w:cstheme="minorHAnsi"/>
        </w:rPr>
      </w:pPr>
      <w:r w:rsidRPr="008625CD">
        <w:rPr>
          <w:rFonts w:cstheme="minorHAnsi"/>
        </w:rPr>
        <w:t>k</w:t>
      </w:r>
      <w:r w:rsidR="00142C40" w:rsidRPr="008625CD">
        <w:rPr>
          <w:rFonts w:cstheme="minorHAnsi"/>
        </w:rPr>
        <w:t xml:space="preserve">ada </w:t>
      </w:r>
      <w:r w:rsidR="002025B0" w:rsidRPr="008625CD">
        <w:rPr>
          <w:rFonts w:cstheme="minorHAnsi"/>
        </w:rPr>
        <w:t xml:space="preserve">Dječji </w:t>
      </w:r>
      <w:r w:rsidR="00142C40" w:rsidRPr="008625CD">
        <w:rPr>
          <w:rFonts w:cstheme="minorHAnsi"/>
        </w:rPr>
        <w:t xml:space="preserve">vrtić nema ravnatelja. </w:t>
      </w:r>
    </w:p>
    <w:p w:rsidR="008625CD" w:rsidRDefault="008625CD" w:rsidP="00CD5810">
      <w:pPr>
        <w:tabs>
          <w:tab w:val="left" w:pos="426"/>
          <w:tab w:val="left" w:pos="3544"/>
        </w:tabs>
        <w:spacing w:after="0" w:line="240" w:lineRule="auto"/>
        <w:jc w:val="both"/>
        <w:rPr>
          <w:rFonts w:cstheme="minorHAnsi"/>
        </w:rPr>
      </w:pPr>
    </w:p>
    <w:p w:rsidR="00142C40" w:rsidRDefault="00142C40" w:rsidP="00CD5810">
      <w:pPr>
        <w:tabs>
          <w:tab w:val="left" w:pos="426"/>
          <w:tab w:val="left" w:pos="3544"/>
        </w:tabs>
        <w:spacing w:after="0" w:line="240" w:lineRule="auto"/>
        <w:jc w:val="both"/>
        <w:rPr>
          <w:rFonts w:cstheme="minorHAnsi"/>
        </w:rPr>
      </w:pPr>
      <w:r w:rsidRPr="00622617">
        <w:rPr>
          <w:rFonts w:cstheme="minorHAnsi"/>
        </w:rPr>
        <w:t xml:space="preserve">Za vršitelja dužnosti ravnatelja može biti predložena osoba koja se prethodno suglasila s prijedlogom i koja ispunjava uvjete za ravnatelja. </w:t>
      </w:r>
    </w:p>
    <w:p w:rsidR="008625CD" w:rsidRPr="00622617" w:rsidRDefault="008625CD" w:rsidP="00CD5810">
      <w:pPr>
        <w:tabs>
          <w:tab w:val="left" w:pos="426"/>
          <w:tab w:val="left" w:pos="3544"/>
        </w:tabs>
        <w:spacing w:after="0" w:line="240" w:lineRule="auto"/>
        <w:jc w:val="both"/>
        <w:rPr>
          <w:rFonts w:cstheme="minorHAnsi"/>
        </w:rPr>
      </w:pPr>
    </w:p>
    <w:p w:rsidR="00142C40" w:rsidRPr="00622617" w:rsidRDefault="00142C40" w:rsidP="00CD5810">
      <w:pPr>
        <w:tabs>
          <w:tab w:val="left" w:pos="426"/>
          <w:tab w:val="left" w:pos="3544"/>
        </w:tabs>
        <w:spacing w:after="0" w:line="240" w:lineRule="auto"/>
        <w:jc w:val="both"/>
        <w:rPr>
          <w:rFonts w:cstheme="minorHAnsi"/>
        </w:rPr>
      </w:pPr>
      <w:r w:rsidRPr="00622617">
        <w:rPr>
          <w:rFonts w:cstheme="minorHAnsi"/>
        </w:rPr>
        <w:t>Mandat vršitelja dužnosti ravnatelja traje do imenovanja ravnatelja, a najdulje godinu dana.</w:t>
      </w:r>
    </w:p>
    <w:p w:rsidR="008625CD" w:rsidRDefault="008625CD" w:rsidP="00CD5810">
      <w:pPr>
        <w:tabs>
          <w:tab w:val="left" w:pos="426"/>
          <w:tab w:val="left" w:pos="3544"/>
        </w:tabs>
        <w:spacing w:after="0" w:line="240" w:lineRule="auto"/>
        <w:jc w:val="both"/>
        <w:rPr>
          <w:rFonts w:cstheme="minorHAnsi"/>
        </w:rPr>
      </w:pPr>
    </w:p>
    <w:p w:rsidR="00142C40" w:rsidRPr="00622617" w:rsidRDefault="00142C40" w:rsidP="00CD5810">
      <w:pPr>
        <w:tabs>
          <w:tab w:val="left" w:pos="426"/>
          <w:tab w:val="left" w:pos="3544"/>
        </w:tabs>
        <w:spacing w:after="0" w:line="240" w:lineRule="auto"/>
        <w:jc w:val="both"/>
        <w:rPr>
          <w:rFonts w:cstheme="minorHAnsi"/>
        </w:rPr>
      </w:pPr>
      <w:r w:rsidRPr="00622617">
        <w:rPr>
          <w:rFonts w:cstheme="minorHAnsi"/>
        </w:rPr>
        <w:t xml:space="preserve">Vršitelj </w:t>
      </w:r>
      <w:r w:rsidR="00526514">
        <w:rPr>
          <w:rFonts w:cstheme="minorHAnsi"/>
        </w:rPr>
        <w:t>dužnosti ima sva prava i obveze</w:t>
      </w:r>
      <w:r w:rsidRPr="00622617">
        <w:rPr>
          <w:rFonts w:cstheme="minorHAnsi"/>
        </w:rPr>
        <w:t xml:space="preserve"> ravnatelja. </w:t>
      </w:r>
    </w:p>
    <w:p w:rsidR="0039257F" w:rsidRDefault="0039257F" w:rsidP="00CD5810">
      <w:pPr>
        <w:tabs>
          <w:tab w:val="left" w:pos="426"/>
          <w:tab w:val="left" w:pos="3544"/>
        </w:tabs>
        <w:spacing w:after="0" w:line="240" w:lineRule="auto"/>
        <w:jc w:val="both"/>
        <w:rPr>
          <w:rFonts w:cstheme="minorHAnsi"/>
        </w:rPr>
      </w:pPr>
    </w:p>
    <w:p w:rsidR="008625CD" w:rsidRPr="00622617" w:rsidRDefault="008625CD" w:rsidP="00CD5810">
      <w:pPr>
        <w:tabs>
          <w:tab w:val="left" w:pos="426"/>
          <w:tab w:val="left" w:pos="3544"/>
        </w:tabs>
        <w:spacing w:after="0" w:line="240" w:lineRule="auto"/>
        <w:jc w:val="both"/>
        <w:rPr>
          <w:rFonts w:cstheme="minorHAnsi"/>
        </w:rPr>
      </w:pPr>
    </w:p>
    <w:p w:rsidR="00BE36E6" w:rsidRPr="00622617" w:rsidRDefault="00673730" w:rsidP="008625CD">
      <w:pPr>
        <w:pStyle w:val="ListParagraph"/>
        <w:numPr>
          <w:ilvl w:val="0"/>
          <w:numId w:val="1"/>
        </w:numPr>
        <w:tabs>
          <w:tab w:val="left" w:pos="426"/>
          <w:tab w:val="left" w:pos="3544"/>
        </w:tabs>
        <w:spacing w:after="0" w:line="240" w:lineRule="auto"/>
        <w:ind w:left="284" w:hanging="284"/>
        <w:jc w:val="both"/>
        <w:rPr>
          <w:rFonts w:cstheme="minorHAnsi"/>
        </w:rPr>
      </w:pPr>
      <w:r w:rsidRPr="00622617">
        <w:rPr>
          <w:rFonts w:cstheme="minorHAnsi"/>
          <w:b/>
        </w:rPr>
        <w:t xml:space="preserve"> STRUČNO TIJELO DJEČJEG VRTIĆA</w:t>
      </w:r>
    </w:p>
    <w:p w:rsidR="00D7268D" w:rsidRDefault="00D7268D" w:rsidP="00CD5810">
      <w:pPr>
        <w:tabs>
          <w:tab w:val="left" w:pos="426"/>
          <w:tab w:val="left" w:pos="3544"/>
        </w:tabs>
        <w:spacing w:after="0" w:line="240" w:lineRule="auto"/>
        <w:jc w:val="both"/>
        <w:rPr>
          <w:rFonts w:cstheme="minorHAnsi"/>
          <w:b/>
          <w:i/>
        </w:rPr>
      </w:pPr>
    </w:p>
    <w:p w:rsidR="00CF38A8" w:rsidRPr="00622617" w:rsidRDefault="00CF38A8" w:rsidP="00CD5810">
      <w:pPr>
        <w:tabs>
          <w:tab w:val="left" w:pos="426"/>
          <w:tab w:val="left" w:pos="3544"/>
        </w:tabs>
        <w:spacing w:after="0" w:line="240" w:lineRule="auto"/>
        <w:jc w:val="both"/>
        <w:rPr>
          <w:rFonts w:cstheme="minorHAnsi"/>
          <w:b/>
          <w:i/>
        </w:rPr>
      </w:pPr>
      <w:r w:rsidRPr="00622617">
        <w:rPr>
          <w:rFonts w:cstheme="minorHAnsi"/>
          <w:b/>
          <w:i/>
        </w:rPr>
        <w:t>Odgojiteljsko vijeće</w:t>
      </w:r>
    </w:p>
    <w:p w:rsidR="00D7268D" w:rsidRDefault="00D7268D" w:rsidP="00CD5810">
      <w:pPr>
        <w:tabs>
          <w:tab w:val="left" w:pos="426"/>
          <w:tab w:val="left" w:pos="3544"/>
        </w:tabs>
        <w:spacing w:after="0" w:line="240" w:lineRule="auto"/>
        <w:jc w:val="center"/>
        <w:rPr>
          <w:rFonts w:cstheme="minorHAnsi"/>
        </w:rPr>
      </w:pPr>
    </w:p>
    <w:p w:rsidR="00072A77" w:rsidRDefault="00A44008" w:rsidP="00CD5810">
      <w:pPr>
        <w:tabs>
          <w:tab w:val="left" w:pos="426"/>
          <w:tab w:val="left" w:pos="3544"/>
        </w:tabs>
        <w:spacing w:after="0" w:line="240" w:lineRule="auto"/>
        <w:jc w:val="center"/>
        <w:rPr>
          <w:rFonts w:cstheme="minorHAnsi"/>
          <w:b/>
          <w:bCs/>
        </w:rPr>
      </w:pPr>
      <w:r w:rsidRPr="00D7268D">
        <w:rPr>
          <w:rFonts w:cstheme="minorHAnsi"/>
          <w:b/>
          <w:bCs/>
        </w:rPr>
        <w:t>Članak 68</w:t>
      </w:r>
      <w:r w:rsidR="00673730" w:rsidRPr="00D7268D">
        <w:rPr>
          <w:rFonts w:cstheme="minorHAnsi"/>
          <w:b/>
          <w:bCs/>
        </w:rPr>
        <w:t>.</w:t>
      </w:r>
    </w:p>
    <w:p w:rsidR="00D7268D" w:rsidRPr="00D7268D" w:rsidRDefault="00D7268D" w:rsidP="00CD5810">
      <w:pPr>
        <w:tabs>
          <w:tab w:val="left" w:pos="426"/>
          <w:tab w:val="left" w:pos="3544"/>
        </w:tabs>
        <w:spacing w:after="0" w:line="240" w:lineRule="auto"/>
        <w:jc w:val="center"/>
        <w:rPr>
          <w:rFonts w:cstheme="minorHAnsi"/>
          <w:b/>
          <w:bCs/>
        </w:rPr>
      </w:pPr>
    </w:p>
    <w:p w:rsidR="00072A77"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Stručno tijelo Dječjeg vrtića je Odgojiteljsko vijeće. </w:t>
      </w:r>
    </w:p>
    <w:p w:rsidR="00D7268D" w:rsidRDefault="00D7268D" w:rsidP="00CD5810">
      <w:pPr>
        <w:tabs>
          <w:tab w:val="left" w:pos="426"/>
          <w:tab w:val="left" w:pos="3544"/>
        </w:tabs>
        <w:spacing w:after="0" w:line="240" w:lineRule="auto"/>
        <w:jc w:val="both"/>
        <w:rPr>
          <w:rFonts w:cstheme="minorHAnsi"/>
        </w:rPr>
      </w:pPr>
    </w:p>
    <w:p w:rsidR="00072A77" w:rsidRDefault="00673730" w:rsidP="00CD5810">
      <w:pPr>
        <w:tabs>
          <w:tab w:val="left" w:pos="426"/>
          <w:tab w:val="left" w:pos="3544"/>
        </w:tabs>
        <w:spacing w:after="0" w:line="240" w:lineRule="auto"/>
        <w:jc w:val="both"/>
        <w:rPr>
          <w:rFonts w:cstheme="minorHAnsi"/>
        </w:rPr>
      </w:pPr>
      <w:r w:rsidRPr="00622617">
        <w:rPr>
          <w:rFonts w:cstheme="minorHAnsi"/>
        </w:rPr>
        <w:t xml:space="preserve">Odgojiteljsko vijeće čine svi odgojitelji, stručni suradnici i zdravstveni radnici koji ostvaruju program predškolskog odgoja u Dječjem vrtiću. </w:t>
      </w:r>
    </w:p>
    <w:p w:rsidR="00D7268D" w:rsidRPr="00622617" w:rsidRDefault="00D7268D" w:rsidP="00CD5810">
      <w:pPr>
        <w:tabs>
          <w:tab w:val="left" w:pos="426"/>
          <w:tab w:val="left" w:pos="3544"/>
        </w:tabs>
        <w:spacing w:after="0" w:line="240" w:lineRule="auto"/>
        <w:jc w:val="both"/>
        <w:rPr>
          <w:rFonts w:cstheme="minorHAnsi"/>
        </w:rPr>
      </w:pPr>
    </w:p>
    <w:p w:rsidR="00072A77" w:rsidRPr="00622617" w:rsidRDefault="00673730" w:rsidP="00CD5810">
      <w:pPr>
        <w:tabs>
          <w:tab w:val="left" w:pos="426"/>
          <w:tab w:val="left" w:pos="3544"/>
        </w:tabs>
        <w:spacing w:after="0" w:line="240" w:lineRule="auto"/>
        <w:jc w:val="both"/>
        <w:rPr>
          <w:rFonts w:cstheme="minorHAnsi"/>
        </w:rPr>
      </w:pPr>
      <w:r w:rsidRPr="00622617">
        <w:rPr>
          <w:rFonts w:cstheme="minorHAnsi"/>
        </w:rPr>
        <w:t>Odgojiteljsko vijeće</w:t>
      </w:r>
      <w:r w:rsidR="00072A77" w:rsidRPr="00622617">
        <w:rPr>
          <w:rFonts w:cstheme="minorHAnsi"/>
        </w:rPr>
        <w:t>:</w:t>
      </w:r>
    </w:p>
    <w:p w:rsidR="00D7268D" w:rsidRDefault="00BE36E6" w:rsidP="00D7268D">
      <w:pPr>
        <w:pStyle w:val="ListParagraph"/>
        <w:numPr>
          <w:ilvl w:val="0"/>
          <w:numId w:val="31"/>
        </w:numPr>
        <w:tabs>
          <w:tab w:val="left" w:pos="426"/>
          <w:tab w:val="left" w:pos="3544"/>
        </w:tabs>
        <w:spacing w:after="0" w:line="240" w:lineRule="auto"/>
        <w:jc w:val="both"/>
        <w:rPr>
          <w:rFonts w:cstheme="minorHAnsi"/>
        </w:rPr>
      </w:pPr>
      <w:r w:rsidRPr="00622617">
        <w:rPr>
          <w:rFonts w:cstheme="minorHAnsi"/>
        </w:rPr>
        <w:t>p</w:t>
      </w:r>
      <w:r w:rsidR="00424DA9" w:rsidRPr="00622617">
        <w:rPr>
          <w:rFonts w:cstheme="minorHAnsi"/>
        </w:rPr>
        <w:t>redlaže K</w:t>
      </w:r>
      <w:r w:rsidR="00673730" w:rsidRPr="00622617">
        <w:rPr>
          <w:rFonts w:cstheme="minorHAnsi"/>
        </w:rPr>
        <w:t>urikulum Dječjeg vrtića,</w:t>
      </w:r>
    </w:p>
    <w:p w:rsidR="00D7268D" w:rsidRDefault="00BE36E6" w:rsidP="00D7268D">
      <w:pPr>
        <w:pStyle w:val="ListParagraph"/>
        <w:numPr>
          <w:ilvl w:val="0"/>
          <w:numId w:val="31"/>
        </w:numPr>
        <w:tabs>
          <w:tab w:val="left" w:pos="426"/>
          <w:tab w:val="left" w:pos="3544"/>
        </w:tabs>
        <w:spacing w:after="0" w:line="240" w:lineRule="auto"/>
        <w:jc w:val="both"/>
        <w:rPr>
          <w:rFonts w:cstheme="minorHAnsi"/>
        </w:rPr>
      </w:pPr>
      <w:r w:rsidRPr="00D7268D">
        <w:rPr>
          <w:rFonts w:cstheme="minorHAnsi"/>
        </w:rPr>
        <w:t>s</w:t>
      </w:r>
      <w:r w:rsidR="00673730" w:rsidRPr="00D7268D">
        <w:rPr>
          <w:rFonts w:cstheme="minorHAnsi"/>
        </w:rPr>
        <w:t>udjeluje u utvrđivanju</w:t>
      </w:r>
      <w:r w:rsidR="0064382C" w:rsidRPr="00D7268D">
        <w:rPr>
          <w:rFonts w:cstheme="minorHAnsi"/>
        </w:rPr>
        <w:t xml:space="preserve"> Godišnjeg</w:t>
      </w:r>
      <w:r w:rsidR="00673730" w:rsidRPr="00D7268D">
        <w:rPr>
          <w:rFonts w:cstheme="minorHAnsi"/>
        </w:rPr>
        <w:t xml:space="preserve"> plana i programa rada Dječjeg vrtića, prati njegovo ostvarivanje,</w:t>
      </w:r>
    </w:p>
    <w:p w:rsidR="00D7268D" w:rsidRDefault="00BE36E6" w:rsidP="00D7268D">
      <w:pPr>
        <w:pStyle w:val="ListParagraph"/>
        <w:numPr>
          <w:ilvl w:val="0"/>
          <w:numId w:val="31"/>
        </w:numPr>
        <w:tabs>
          <w:tab w:val="left" w:pos="426"/>
          <w:tab w:val="left" w:pos="3544"/>
        </w:tabs>
        <w:spacing w:after="0" w:line="240" w:lineRule="auto"/>
        <w:jc w:val="both"/>
        <w:rPr>
          <w:rFonts w:cstheme="minorHAnsi"/>
        </w:rPr>
      </w:pPr>
      <w:r w:rsidRPr="00D7268D">
        <w:rPr>
          <w:rFonts w:cstheme="minorHAnsi"/>
        </w:rPr>
        <w:t>r</w:t>
      </w:r>
      <w:r w:rsidR="00673730" w:rsidRPr="00D7268D">
        <w:rPr>
          <w:rFonts w:cstheme="minorHAnsi"/>
        </w:rPr>
        <w:t>aspravlja i odlučuje o stručnim pitanjima rada, potiče i promiče stručni rad</w:t>
      </w:r>
      <w:r w:rsidR="00072A77" w:rsidRPr="00D7268D">
        <w:rPr>
          <w:rFonts w:cstheme="minorHAnsi"/>
        </w:rPr>
        <w:t>,</w:t>
      </w:r>
    </w:p>
    <w:p w:rsidR="00CF38A8" w:rsidRPr="00D7268D" w:rsidRDefault="00BE36E6" w:rsidP="00D7268D">
      <w:pPr>
        <w:pStyle w:val="ListParagraph"/>
        <w:numPr>
          <w:ilvl w:val="0"/>
          <w:numId w:val="31"/>
        </w:numPr>
        <w:tabs>
          <w:tab w:val="left" w:pos="426"/>
          <w:tab w:val="left" w:pos="3544"/>
        </w:tabs>
        <w:spacing w:after="0" w:line="240" w:lineRule="auto"/>
        <w:jc w:val="both"/>
        <w:rPr>
          <w:rFonts w:cstheme="minorHAnsi"/>
        </w:rPr>
      </w:pPr>
      <w:r w:rsidRPr="00D7268D">
        <w:rPr>
          <w:rFonts w:cstheme="minorHAnsi"/>
        </w:rPr>
        <w:t>o</w:t>
      </w:r>
      <w:r w:rsidR="00673730" w:rsidRPr="00D7268D">
        <w:rPr>
          <w:rFonts w:cstheme="minorHAnsi"/>
        </w:rPr>
        <w:t>bavlja i druge stručne poslove utvrđene zakonom.</w:t>
      </w:r>
    </w:p>
    <w:p w:rsidR="00D7268D" w:rsidRDefault="00D7268D" w:rsidP="00CD5810">
      <w:pPr>
        <w:tabs>
          <w:tab w:val="left" w:pos="426"/>
          <w:tab w:val="left" w:pos="3544"/>
        </w:tabs>
        <w:spacing w:after="0" w:line="240" w:lineRule="auto"/>
        <w:jc w:val="center"/>
        <w:rPr>
          <w:rFonts w:cstheme="minorHAnsi"/>
        </w:rPr>
      </w:pPr>
    </w:p>
    <w:p w:rsidR="00CF38A8" w:rsidRDefault="00A44008" w:rsidP="00CD5810">
      <w:pPr>
        <w:tabs>
          <w:tab w:val="left" w:pos="426"/>
          <w:tab w:val="left" w:pos="3544"/>
        </w:tabs>
        <w:spacing w:after="0" w:line="240" w:lineRule="auto"/>
        <w:jc w:val="center"/>
        <w:rPr>
          <w:rFonts w:cstheme="minorHAnsi"/>
          <w:b/>
          <w:bCs/>
        </w:rPr>
      </w:pPr>
      <w:r w:rsidRPr="00D7268D">
        <w:rPr>
          <w:rFonts w:cstheme="minorHAnsi"/>
          <w:b/>
          <w:bCs/>
        </w:rPr>
        <w:t>Članak 69</w:t>
      </w:r>
      <w:r w:rsidR="00CF38A8" w:rsidRPr="00D7268D">
        <w:rPr>
          <w:rFonts w:cstheme="minorHAnsi"/>
          <w:b/>
          <w:bCs/>
        </w:rPr>
        <w:t>.</w:t>
      </w:r>
    </w:p>
    <w:p w:rsidR="00D7268D" w:rsidRPr="00D7268D" w:rsidRDefault="00D7268D" w:rsidP="00CD5810">
      <w:pPr>
        <w:tabs>
          <w:tab w:val="left" w:pos="426"/>
          <w:tab w:val="left" w:pos="3544"/>
        </w:tabs>
        <w:spacing w:after="0" w:line="240" w:lineRule="auto"/>
        <w:jc w:val="center"/>
        <w:rPr>
          <w:rFonts w:cstheme="minorHAnsi"/>
          <w:b/>
          <w:bCs/>
        </w:rPr>
      </w:pPr>
    </w:p>
    <w:p w:rsidR="00CF38A8" w:rsidRPr="00622617" w:rsidRDefault="00CF38A8" w:rsidP="00CD5810">
      <w:pPr>
        <w:tabs>
          <w:tab w:val="left" w:pos="426"/>
          <w:tab w:val="left" w:pos="3544"/>
        </w:tabs>
        <w:spacing w:after="0" w:line="240" w:lineRule="auto"/>
        <w:jc w:val="both"/>
        <w:rPr>
          <w:rFonts w:cstheme="minorHAnsi"/>
        </w:rPr>
      </w:pPr>
      <w:r w:rsidRPr="00622617">
        <w:rPr>
          <w:rFonts w:cstheme="minorHAnsi"/>
        </w:rPr>
        <w:t xml:space="preserve">Odgojiteljsko vijeće radi na sjednicama. </w:t>
      </w:r>
    </w:p>
    <w:p w:rsidR="004B274C" w:rsidRDefault="004B274C" w:rsidP="00CD5810">
      <w:pPr>
        <w:tabs>
          <w:tab w:val="left" w:pos="426"/>
          <w:tab w:val="left" w:pos="3544"/>
        </w:tabs>
        <w:spacing w:after="0" w:line="240" w:lineRule="auto"/>
        <w:jc w:val="both"/>
        <w:rPr>
          <w:rFonts w:cstheme="minorHAnsi"/>
        </w:rPr>
      </w:pPr>
    </w:p>
    <w:p w:rsidR="00CF38A8" w:rsidRPr="00622617" w:rsidRDefault="00CF38A8" w:rsidP="00CD5810">
      <w:pPr>
        <w:tabs>
          <w:tab w:val="left" w:pos="426"/>
          <w:tab w:val="left" w:pos="3544"/>
        </w:tabs>
        <w:spacing w:after="0" w:line="240" w:lineRule="auto"/>
        <w:jc w:val="both"/>
        <w:rPr>
          <w:rFonts w:cstheme="minorHAnsi"/>
        </w:rPr>
      </w:pPr>
      <w:r w:rsidRPr="00622617">
        <w:rPr>
          <w:rFonts w:cstheme="minorHAnsi"/>
        </w:rPr>
        <w:t>Sazivanje sjednice, utvrđivanje dnevnog reda i načina rada Odgojiteljskog vijeća pobliže se uređuje Poslovnikom o radu Odgojiteljskog vijeća Dječjeg vrtića</w:t>
      </w:r>
      <w:r w:rsidR="007D2B70" w:rsidRPr="00622617">
        <w:rPr>
          <w:rFonts w:cstheme="minorHAnsi"/>
        </w:rPr>
        <w:t>Pčelica</w:t>
      </w:r>
      <w:r w:rsidR="004B274C">
        <w:rPr>
          <w:rFonts w:cstheme="minorHAnsi"/>
        </w:rPr>
        <w:t xml:space="preserve"> Žakanje</w:t>
      </w:r>
      <w:r w:rsidRPr="00622617">
        <w:rPr>
          <w:rFonts w:cstheme="minorHAnsi"/>
        </w:rPr>
        <w:t xml:space="preserve">. </w:t>
      </w:r>
    </w:p>
    <w:p w:rsidR="004B274C" w:rsidRDefault="004B274C" w:rsidP="00CD5810">
      <w:pPr>
        <w:tabs>
          <w:tab w:val="left" w:pos="426"/>
          <w:tab w:val="left" w:pos="3544"/>
        </w:tabs>
        <w:spacing w:after="0" w:line="240" w:lineRule="auto"/>
        <w:jc w:val="both"/>
        <w:rPr>
          <w:rFonts w:cstheme="minorHAnsi"/>
        </w:rPr>
      </w:pPr>
    </w:p>
    <w:p w:rsidR="00072A77" w:rsidRPr="00622617" w:rsidRDefault="00673730" w:rsidP="00CD5810">
      <w:pPr>
        <w:tabs>
          <w:tab w:val="left" w:pos="426"/>
          <w:tab w:val="left" w:pos="3544"/>
        </w:tabs>
        <w:spacing w:after="0" w:line="240" w:lineRule="auto"/>
        <w:jc w:val="both"/>
        <w:rPr>
          <w:rFonts w:cstheme="minorHAnsi"/>
        </w:rPr>
      </w:pPr>
      <w:r w:rsidRPr="00622617">
        <w:rPr>
          <w:rFonts w:cstheme="minorHAnsi"/>
        </w:rPr>
        <w:t xml:space="preserve">Odgojiteljsko vijeće saziva </w:t>
      </w:r>
      <w:r w:rsidR="00072A77" w:rsidRPr="00622617">
        <w:rPr>
          <w:rFonts w:cstheme="minorHAnsi"/>
        </w:rPr>
        <w:t xml:space="preserve">i </w:t>
      </w:r>
      <w:r w:rsidR="0064382C" w:rsidRPr="00622617">
        <w:rPr>
          <w:rFonts w:cstheme="minorHAnsi"/>
        </w:rPr>
        <w:t xml:space="preserve">njime </w:t>
      </w:r>
      <w:r w:rsidR="00072A77" w:rsidRPr="00622617">
        <w:rPr>
          <w:rFonts w:cstheme="minorHAnsi"/>
        </w:rPr>
        <w:t xml:space="preserve">rukovodi </w:t>
      </w:r>
      <w:r w:rsidRPr="00622617">
        <w:rPr>
          <w:rFonts w:cstheme="minorHAnsi"/>
        </w:rPr>
        <w:t>r</w:t>
      </w:r>
      <w:r w:rsidR="00072A77" w:rsidRPr="00622617">
        <w:rPr>
          <w:rFonts w:cstheme="minorHAnsi"/>
        </w:rPr>
        <w:t>avnatelj.</w:t>
      </w:r>
    </w:p>
    <w:p w:rsidR="004B274C" w:rsidRDefault="004B274C" w:rsidP="00CD5810">
      <w:pPr>
        <w:tabs>
          <w:tab w:val="left" w:pos="426"/>
          <w:tab w:val="left" w:pos="3544"/>
        </w:tabs>
        <w:spacing w:after="0" w:line="240" w:lineRule="auto"/>
        <w:jc w:val="both"/>
        <w:rPr>
          <w:rFonts w:cstheme="minorHAnsi"/>
        </w:rPr>
      </w:pPr>
    </w:p>
    <w:p w:rsidR="00845854" w:rsidRPr="00622617" w:rsidRDefault="00673730" w:rsidP="00CD5810">
      <w:pPr>
        <w:tabs>
          <w:tab w:val="left" w:pos="426"/>
          <w:tab w:val="left" w:pos="3544"/>
        </w:tabs>
        <w:spacing w:after="0" w:line="240" w:lineRule="auto"/>
        <w:jc w:val="both"/>
        <w:rPr>
          <w:rFonts w:cstheme="minorHAnsi"/>
        </w:rPr>
      </w:pPr>
      <w:r w:rsidRPr="00622617">
        <w:rPr>
          <w:rFonts w:cstheme="minorHAnsi"/>
        </w:rPr>
        <w:t>U slučaju nenaz</w:t>
      </w:r>
      <w:r w:rsidR="00072A77" w:rsidRPr="00622617">
        <w:rPr>
          <w:rFonts w:cstheme="minorHAnsi"/>
        </w:rPr>
        <w:t>očnosti ravnatelja, radom Odgoj</w:t>
      </w:r>
      <w:r w:rsidRPr="00622617">
        <w:rPr>
          <w:rFonts w:cstheme="minorHAnsi"/>
        </w:rPr>
        <w:t>i</w:t>
      </w:r>
      <w:r w:rsidR="00072A77" w:rsidRPr="00622617">
        <w:rPr>
          <w:rFonts w:cstheme="minorHAnsi"/>
        </w:rPr>
        <w:t>teljskog vijeća rukovodi član Odgojiteljskog vijeća kojeg je odredio ravnatelj</w:t>
      </w:r>
      <w:r w:rsidRPr="00622617">
        <w:rPr>
          <w:rFonts w:cstheme="minorHAnsi"/>
        </w:rPr>
        <w:t xml:space="preserve">. </w:t>
      </w:r>
    </w:p>
    <w:p w:rsidR="004B274C" w:rsidRDefault="004B274C" w:rsidP="00CD5810">
      <w:pPr>
        <w:tabs>
          <w:tab w:val="left" w:pos="426"/>
          <w:tab w:val="left" w:pos="3544"/>
        </w:tabs>
        <w:spacing w:after="0" w:line="240" w:lineRule="auto"/>
        <w:jc w:val="center"/>
        <w:rPr>
          <w:rFonts w:cstheme="minorHAnsi"/>
        </w:rPr>
      </w:pPr>
    </w:p>
    <w:p w:rsidR="004B274C" w:rsidRDefault="004B274C" w:rsidP="00CD5810">
      <w:pPr>
        <w:tabs>
          <w:tab w:val="left" w:pos="426"/>
          <w:tab w:val="left" w:pos="3544"/>
        </w:tabs>
        <w:spacing w:after="0" w:line="240" w:lineRule="auto"/>
        <w:jc w:val="center"/>
        <w:rPr>
          <w:rFonts w:cstheme="minorHAnsi"/>
        </w:rPr>
      </w:pPr>
    </w:p>
    <w:p w:rsidR="00072A77" w:rsidRPr="004B274C" w:rsidRDefault="00A44008" w:rsidP="00CD5810">
      <w:pPr>
        <w:tabs>
          <w:tab w:val="left" w:pos="426"/>
          <w:tab w:val="left" w:pos="3544"/>
        </w:tabs>
        <w:spacing w:after="0" w:line="240" w:lineRule="auto"/>
        <w:jc w:val="center"/>
        <w:rPr>
          <w:rFonts w:cstheme="minorHAnsi"/>
          <w:b/>
          <w:bCs/>
        </w:rPr>
      </w:pPr>
      <w:r w:rsidRPr="004B274C">
        <w:rPr>
          <w:rFonts w:cstheme="minorHAnsi"/>
          <w:b/>
          <w:bCs/>
        </w:rPr>
        <w:t>Članak 70</w:t>
      </w:r>
      <w:r w:rsidR="00673730" w:rsidRPr="004B274C">
        <w:rPr>
          <w:rFonts w:cstheme="minorHAnsi"/>
          <w:b/>
          <w:bCs/>
        </w:rPr>
        <w:t>.</w:t>
      </w:r>
    </w:p>
    <w:p w:rsidR="004B274C" w:rsidRDefault="004B274C" w:rsidP="00CD5810">
      <w:pPr>
        <w:tabs>
          <w:tab w:val="left" w:pos="426"/>
          <w:tab w:val="left" w:pos="3544"/>
        </w:tabs>
        <w:spacing w:after="0" w:line="240" w:lineRule="auto"/>
        <w:jc w:val="both"/>
        <w:rPr>
          <w:rFonts w:cstheme="minorHAnsi"/>
        </w:rPr>
      </w:pPr>
    </w:p>
    <w:p w:rsidR="00072A77" w:rsidRDefault="00072A77" w:rsidP="00CD5810">
      <w:pPr>
        <w:tabs>
          <w:tab w:val="left" w:pos="426"/>
          <w:tab w:val="left" w:pos="3544"/>
        </w:tabs>
        <w:spacing w:after="0" w:line="240" w:lineRule="auto"/>
        <w:jc w:val="both"/>
        <w:rPr>
          <w:rFonts w:cstheme="minorHAnsi"/>
        </w:rPr>
      </w:pPr>
      <w:r w:rsidRPr="00622617">
        <w:rPr>
          <w:rFonts w:cstheme="minorHAnsi"/>
        </w:rPr>
        <w:t>Sjednice Odgoj</w:t>
      </w:r>
      <w:r w:rsidR="00673730" w:rsidRPr="00622617">
        <w:rPr>
          <w:rFonts w:cstheme="minorHAnsi"/>
        </w:rPr>
        <w:t xml:space="preserve">iteljskog vijeća obvezatne su za sve odgojitelje,stručne suradnike i zdravstvene radnike Dječjeg vrtića. </w:t>
      </w:r>
    </w:p>
    <w:p w:rsidR="004B274C" w:rsidRPr="00622617" w:rsidRDefault="004B274C" w:rsidP="00CD5810">
      <w:pPr>
        <w:tabs>
          <w:tab w:val="left" w:pos="426"/>
          <w:tab w:val="left" w:pos="3544"/>
        </w:tabs>
        <w:spacing w:after="0" w:line="240" w:lineRule="auto"/>
        <w:jc w:val="both"/>
        <w:rPr>
          <w:rFonts w:cstheme="minorHAnsi"/>
        </w:rPr>
      </w:pPr>
    </w:p>
    <w:p w:rsidR="00BE36E6" w:rsidRDefault="00673730" w:rsidP="00CD5810">
      <w:pPr>
        <w:tabs>
          <w:tab w:val="left" w:pos="426"/>
          <w:tab w:val="left" w:pos="3544"/>
        </w:tabs>
        <w:spacing w:after="0" w:line="240" w:lineRule="auto"/>
        <w:jc w:val="both"/>
        <w:rPr>
          <w:rFonts w:cstheme="minorHAnsi"/>
        </w:rPr>
      </w:pPr>
      <w:r w:rsidRPr="00622617">
        <w:rPr>
          <w:rFonts w:cstheme="minorHAnsi"/>
        </w:rPr>
        <w:t>Odgojiteljsko vijeće može pravovaljano odlučivati ako je na sjednici nazočna natpolovična većina svih članova</w:t>
      </w:r>
      <w:r w:rsidR="008C383F" w:rsidRPr="00622617">
        <w:rPr>
          <w:rFonts w:cstheme="minorHAnsi"/>
        </w:rPr>
        <w:t xml:space="preserve"> Odgoj</w:t>
      </w:r>
      <w:r w:rsidRPr="00622617">
        <w:rPr>
          <w:rFonts w:cstheme="minorHAnsi"/>
        </w:rPr>
        <w:t xml:space="preserve">iteljskog vijeća. </w:t>
      </w:r>
    </w:p>
    <w:p w:rsidR="004B274C" w:rsidRPr="00622617" w:rsidRDefault="004B274C" w:rsidP="00CD5810">
      <w:pPr>
        <w:tabs>
          <w:tab w:val="left" w:pos="426"/>
          <w:tab w:val="left" w:pos="3544"/>
        </w:tabs>
        <w:spacing w:after="0" w:line="240" w:lineRule="auto"/>
        <w:jc w:val="both"/>
        <w:rPr>
          <w:rFonts w:cstheme="minorHAnsi"/>
        </w:rPr>
      </w:pPr>
    </w:p>
    <w:p w:rsidR="008C383F" w:rsidRPr="00622617" w:rsidRDefault="008C383F" w:rsidP="00CD5810">
      <w:pPr>
        <w:tabs>
          <w:tab w:val="left" w:pos="426"/>
          <w:tab w:val="left" w:pos="3544"/>
        </w:tabs>
        <w:spacing w:after="0" w:line="240" w:lineRule="auto"/>
        <w:jc w:val="both"/>
        <w:rPr>
          <w:rFonts w:cstheme="minorHAnsi"/>
        </w:rPr>
      </w:pPr>
      <w:r w:rsidRPr="00622617">
        <w:rPr>
          <w:rFonts w:cstheme="minorHAnsi"/>
        </w:rPr>
        <w:t>O radu na sjednicama Odgoj</w:t>
      </w:r>
      <w:r w:rsidR="00673730" w:rsidRPr="00622617">
        <w:rPr>
          <w:rFonts w:cstheme="minorHAnsi"/>
        </w:rPr>
        <w:t xml:space="preserve">iteljskog vijeća vodi se zapisnik. Zapisnik potpisuju ravnatelj i zapisničar. </w:t>
      </w:r>
    </w:p>
    <w:p w:rsidR="0039257F" w:rsidRDefault="0039257F" w:rsidP="00CD5810">
      <w:pPr>
        <w:tabs>
          <w:tab w:val="left" w:pos="426"/>
          <w:tab w:val="left" w:pos="3544"/>
        </w:tabs>
        <w:spacing w:after="0" w:line="240" w:lineRule="auto"/>
        <w:jc w:val="both"/>
        <w:rPr>
          <w:rFonts w:cstheme="minorHAnsi"/>
        </w:rPr>
      </w:pPr>
    </w:p>
    <w:p w:rsidR="004B274C" w:rsidRPr="00622617" w:rsidRDefault="004B274C" w:rsidP="00CD5810">
      <w:pPr>
        <w:tabs>
          <w:tab w:val="left" w:pos="426"/>
          <w:tab w:val="left" w:pos="3544"/>
        </w:tabs>
        <w:spacing w:after="0" w:line="240" w:lineRule="auto"/>
        <w:jc w:val="both"/>
        <w:rPr>
          <w:rFonts w:cstheme="minorHAnsi"/>
        </w:rPr>
      </w:pPr>
    </w:p>
    <w:p w:rsidR="008C383F" w:rsidRPr="00622617" w:rsidRDefault="008C383F" w:rsidP="004B274C">
      <w:pPr>
        <w:pStyle w:val="ListParagraph"/>
        <w:numPr>
          <w:ilvl w:val="0"/>
          <w:numId w:val="1"/>
        </w:numPr>
        <w:tabs>
          <w:tab w:val="left" w:pos="426"/>
          <w:tab w:val="left" w:pos="3544"/>
        </w:tabs>
        <w:spacing w:after="0" w:line="240" w:lineRule="auto"/>
        <w:ind w:left="284" w:hanging="284"/>
        <w:jc w:val="both"/>
        <w:rPr>
          <w:rFonts w:cstheme="minorHAnsi"/>
        </w:rPr>
      </w:pPr>
      <w:r w:rsidRPr="00622617">
        <w:rPr>
          <w:rFonts w:cstheme="minorHAnsi"/>
          <w:b/>
        </w:rPr>
        <w:t xml:space="preserve"> RADNICI</w:t>
      </w:r>
    </w:p>
    <w:p w:rsidR="008A2C9E" w:rsidRDefault="008A2C9E" w:rsidP="00CD5810">
      <w:pPr>
        <w:tabs>
          <w:tab w:val="left" w:pos="426"/>
          <w:tab w:val="left" w:pos="3544"/>
        </w:tabs>
        <w:spacing w:after="0" w:line="240" w:lineRule="auto"/>
        <w:jc w:val="center"/>
        <w:rPr>
          <w:rFonts w:cstheme="minorHAnsi"/>
        </w:rPr>
      </w:pPr>
    </w:p>
    <w:p w:rsidR="00CF38A8" w:rsidRPr="008A2C9E" w:rsidRDefault="00A44008" w:rsidP="00CD5810">
      <w:pPr>
        <w:tabs>
          <w:tab w:val="left" w:pos="426"/>
          <w:tab w:val="left" w:pos="3544"/>
        </w:tabs>
        <w:spacing w:after="0" w:line="240" w:lineRule="auto"/>
        <w:jc w:val="center"/>
        <w:rPr>
          <w:rFonts w:cstheme="minorHAnsi"/>
          <w:b/>
          <w:bCs/>
        </w:rPr>
      </w:pPr>
      <w:r w:rsidRPr="008A2C9E">
        <w:rPr>
          <w:rFonts w:cstheme="minorHAnsi"/>
          <w:b/>
          <w:bCs/>
        </w:rPr>
        <w:t>Članak 71</w:t>
      </w:r>
      <w:r w:rsidR="00CF38A8" w:rsidRPr="008A2C9E">
        <w:rPr>
          <w:rFonts w:cstheme="minorHAnsi"/>
          <w:b/>
          <w:bCs/>
        </w:rPr>
        <w:t>.</w:t>
      </w:r>
    </w:p>
    <w:p w:rsidR="008A2C9E" w:rsidRPr="00622617" w:rsidRDefault="008A2C9E" w:rsidP="00CD5810">
      <w:pPr>
        <w:tabs>
          <w:tab w:val="left" w:pos="426"/>
          <w:tab w:val="left" w:pos="3544"/>
        </w:tabs>
        <w:spacing w:after="0" w:line="240" w:lineRule="auto"/>
        <w:jc w:val="center"/>
        <w:rPr>
          <w:rFonts w:cstheme="minorHAnsi"/>
        </w:rPr>
      </w:pPr>
    </w:p>
    <w:p w:rsidR="006F77D1" w:rsidRPr="00622617" w:rsidRDefault="00CF38A8" w:rsidP="00CD5810">
      <w:pPr>
        <w:tabs>
          <w:tab w:val="left" w:pos="426"/>
          <w:tab w:val="left" w:pos="3544"/>
        </w:tabs>
        <w:spacing w:after="0" w:line="240" w:lineRule="auto"/>
        <w:jc w:val="both"/>
        <w:rPr>
          <w:rFonts w:cstheme="minorHAnsi"/>
        </w:rPr>
      </w:pPr>
      <w:r w:rsidRPr="00622617">
        <w:rPr>
          <w:rFonts w:cstheme="minorHAnsi"/>
        </w:rPr>
        <w:t>Radnici dj</w:t>
      </w:r>
      <w:r w:rsidR="006F77D1" w:rsidRPr="00622617">
        <w:rPr>
          <w:rFonts w:cstheme="minorHAnsi"/>
        </w:rPr>
        <w:t>ečjeg vrtića su osobe koje su s</w:t>
      </w:r>
      <w:r w:rsidRPr="00622617">
        <w:rPr>
          <w:rFonts w:cstheme="minorHAnsi"/>
        </w:rPr>
        <w:t xml:space="preserve"> Dječjim vrtićem sklopile ugovor o radu na neodređeno ili određeno vrijeme s punim ili nepunim radnim vremenom</w:t>
      </w:r>
      <w:r w:rsidR="00347704" w:rsidRPr="00622617">
        <w:rPr>
          <w:rFonts w:cstheme="minorHAnsi"/>
        </w:rPr>
        <w:t>.</w:t>
      </w:r>
    </w:p>
    <w:p w:rsidR="00E10144" w:rsidRDefault="00E10144" w:rsidP="00CD5810">
      <w:pPr>
        <w:tabs>
          <w:tab w:val="left" w:pos="426"/>
          <w:tab w:val="left" w:pos="3544"/>
        </w:tabs>
        <w:spacing w:after="0" w:line="240" w:lineRule="auto"/>
        <w:jc w:val="center"/>
        <w:rPr>
          <w:rFonts w:cstheme="minorHAnsi"/>
        </w:rPr>
      </w:pPr>
    </w:p>
    <w:p w:rsidR="008C383F" w:rsidRPr="00E10144" w:rsidRDefault="00A44008" w:rsidP="00CD5810">
      <w:pPr>
        <w:tabs>
          <w:tab w:val="left" w:pos="426"/>
          <w:tab w:val="left" w:pos="3544"/>
        </w:tabs>
        <w:spacing w:after="0" w:line="240" w:lineRule="auto"/>
        <w:jc w:val="center"/>
        <w:rPr>
          <w:rFonts w:cstheme="minorHAnsi"/>
          <w:b/>
          <w:bCs/>
        </w:rPr>
      </w:pPr>
      <w:r w:rsidRPr="00E10144">
        <w:rPr>
          <w:rFonts w:cstheme="minorHAnsi"/>
          <w:b/>
          <w:bCs/>
        </w:rPr>
        <w:t>Članak 72</w:t>
      </w:r>
      <w:r w:rsidR="00673730" w:rsidRPr="00E10144">
        <w:rPr>
          <w:rFonts w:cstheme="minorHAnsi"/>
          <w:b/>
          <w:bCs/>
        </w:rPr>
        <w:t>.</w:t>
      </w:r>
    </w:p>
    <w:p w:rsidR="00E10144" w:rsidRPr="00622617" w:rsidRDefault="00E10144" w:rsidP="00CD5810">
      <w:pPr>
        <w:tabs>
          <w:tab w:val="left" w:pos="426"/>
          <w:tab w:val="left" w:pos="3544"/>
        </w:tabs>
        <w:spacing w:after="0" w:line="240" w:lineRule="auto"/>
        <w:jc w:val="center"/>
        <w:rPr>
          <w:rFonts w:cstheme="minorHAnsi"/>
        </w:rPr>
      </w:pPr>
    </w:p>
    <w:p w:rsidR="001B24EC" w:rsidRDefault="008C383F" w:rsidP="00CD5810">
      <w:pPr>
        <w:pStyle w:val="NoSpacing"/>
        <w:jc w:val="both"/>
        <w:rPr>
          <w:rFonts w:cstheme="minorHAnsi"/>
        </w:rPr>
      </w:pPr>
      <w:r w:rsidRPr="00622617">
        <w:rPr>
          <w:rFonts w:cstheme="minorHAnsi"/>
        </w:rPr>
        <w:t>U Dječjem vrtiću na poslovima njege, odgoja i obrazovanja, socijalne i zdravstvene zaštite te skrbi o djeci rade sljedeći odgojn</w:t>
      </w:r>
      <w:r w:rsidR="000D7423" w:rsidRPr="00622617">
        <w:rPr>
          <w:rFonts w:cstheme="minorHAnsi"/>
        </w:rPr>
        <w:t>o-obrazovni radnici: odgojitelj i</w:t>
      </w:r>
      <w:r w:rsidR="006F77D1" w:rsidRPr="00622617">
        <w:rPr>
          <w:rFonts w:cstheme="minorHAnsi"/>
        </w:rPr>
        <w:t xml:space="preserve"> stručni suradnik (</w:t>
      </w:r>
      <w:r w:rsidRPr="00622617">
        <w:rPr>
          <w:rFonts w:cstheme="minorHAnsi"/>
        </w:rPr>
        <w:t>pedagog, psiholog, logoped</w:t>
      </w:r>
      <w:r w:rsidR="00E10144">
        <w:rPr>
          <w:rFonts w:cstheme="minorHAnsi"/>
        </w:rPr>
        <w:t>, edukacijski rehabilitator i socijalni predagog</w:t>
      </w:r>
      <w:r w:rsidRPr="00622617">
        <w:rPr>
          <w:rFonts w:cstheme="minorHAnsi"/>
        </w:rPr>
        <w:t>) te medicinska sestra kao zdravstvena voditeljica.</w:t>
      </w:r>
    </w:p>
    <w:p w:rsidR="00E10144" w:rsidRPr="00622617" w:rsidRDefault="00E10144" w:rsidP="00CD5810">
      <w:pPr>
        <w:pStyle w:val="NoSpacing"/>
        <w:jc w:val="both"/>
        <w:rPr>
          <w:rFonts w:cstheme="minorHAnsi"/>
        </w:rPr>
      </w:pPr>
    </w:p>
    <w:p w:rsidR="006F77D1" w:rsidRDefault="001B24EC" w:rsidP="00CD5810">
      <w:pPr>
        <w:pStyle w:val="NoSpacing"/>
        <w:jc w:val="both"/>
        <w:rPr>
          <w:rFonts w:cstheme="minorHAnsi"/>
          <w:iCs/>
        </w:rPr>
      </w:pPr>
      <w:r w:rsidRPr="00622617">
        <w:rPr>
          <w:rFonts w:cstheme="minorHAnsi"/>
          <w:iCs/>
        </w:rPr>
        <w:t>Osim odgojno-obrazovnih radnika iz stavka 1. ovoga članka, u dječjim vrtićima rade i druge osobe koje obavljaju administrativno-tehničke i pomoćne poslove (u daljnjem tekstu: ostali radnici).</w:t>
      </w:r>
    </w:p>
    <w:p w:rsidR="005D14E5" w:rsidRPr="00622617" w:rsidRDefault="005D14E5" w:rsidP="00CD5810">
      <w:pPr>
        <w:pStyle w:val="NoSpacing"/>
        <w:jc w:val="both"/>
        <w:rPr>
          <w:rFonts w:cstheme="minorHAnsi"/>
          <w:iCs/>
        </w:rPr>
      </w:pPr>
    </w:p>
    <w:p w:rsidR="006F77D1" w:rsidRPr="00622617" w:rsidRDefault="008C383F" w:rsidP="00CD5810">
      <w:pPr>
        <w:pStyle w:val="NoSpacing"/>
        <w:jc w:val="both"/>
        <w:rPr>
          <w:rFonts w:cstheme="minorHAnsi"/>
        </w:rPr>
      </w:pPr>
      <w:r w:rsidRPr="00622617">
        <w:rPr>
          <w:rFonts w:cstheme="minorHAnsi"/>
        </w:rPr>
        <w:t>Odgojno-obrazovni radnici u Dječjem vrtiću moraju imati odgovarajuću vrstu i razinu obrazovanja</w:t>
      </w:r>
      <w:r w:rsidR="005D14E5">
        <w:rPr>
          <w:rFonts w:cstheme="minorHAnsi"/>
        </w:rPr>
        <w:t xml:space="preserve"> te</w:t>
      </w:r>
      <w:r w:rsidRPr="00622617">
        <w:rPr>
          <w:rFonts w:cstheme="minorHAnsi"/>
        </w:rPr>
        <w:t xml:space="preserve"> utvrđenu zdravstvenu sposobnost za obavljanje poslova iz stavka 1.ovog</w:t>
      </w:r>
      <w:r w:rsidR="00856181" w:rsidRPr="00622617">
        <w:rPr>
          <w:rFonts w:cstheme="minorHAnsi"/>
        </w:rPr>
        <w:t>a</w:t>
      </w:r>
      <w:r w:rsidRPr="00622617">
        <w:rPr>
          <w:rFonts w:cstheme="minorHAnsi"/>
        </w:rPr>
        <w:t xml:space="preserve"> članka.</w:t>
      </w:r>
    </w:p>
    <w:p w:rsidR="005D14E5" w:rsidRDefault="005D14E5" w:rsidP="00CD5810">
      <w:pPr>
        <w:pStyle w:val="NoSpacing"/>
        <w:jc w:val="both"/>
        <w:rPr>
          <w:rFonts w:cstheme="minorHAnsi"/>
        </w:rPr>
      </w:pPr>
    </w:p>
    <w:p w:rsidR="005D14E5" w:rsidRDefault="005D14E5" w:rsidP="00CD5810">
      <w:pPr>
        <w:pStyle w:val="NoSpacing"/>
        <w:jc w:val="both"/>
        <w:rPr>
          <w:rFonts w:cstheme="minorHAnsi"/>
        </w:rPr>
      </w:pPr>
      <w:r>
        <w:rPr>
          <w:rFonts w:cstheme="minorHAnsi"/>
        </w:rPr>
        <w:t>Ostali</w:t>
      </w:r>
      <w:r w:rsidR="000D7423" w:rsidRPr="00622617">
        <w:rPr>
          <w:rFonts w:cstheme="minorHAnsi"/>
        </w:rPr>
        <w:t xml:space="preserve"> radnici moraju zadovoljavati uvjete za poslove koje obavljaju.   </w:t>
      </w:r>
    </w:p>
    <w:p w:rsidR="007D60F4" w:rsidRPr="00622617" w:rsidRDefault="007D60F4" w:rsidP="00CD5810">
      <w:pPr>
        <w:pStyle w:val="NoSpacing"/>
        <w:jc w:val="both"/>
        <w:rPr>
          <w:rFonts w:cstheme="minorHAnsi"/>
          <w:iCs/>
        </w:rPr>
      </w:pPr>
    </w:p>
    <w:p w:rsidR="006F77D1" w:rsidRPr="00622617" w:rsidRDefault="00C03BAC" w:rsidP="00CD5810">
      <w:pPr>
        <w:tabs>
          <w:tab w:val="left" w:pos="426"/>
          <w:tab w:val="left" w:pos="3544"/>
        </w:tabs>
        <w:spacing w:after="0" w:line="240" w:lineRule="auto"/>
        <w:jc w:val="both"/>
        <w:rPr>
          <w:rFonts w:cstheme="minorHAnsi"/>
          <w:b/>
          <w:i/>
        </w:rPr>
      </w:pPr>
      <w:r w:rsidRPr="00622617">
        <w:rPr>
          <w:rFonts w:cstheme="minorHAnsi"/>
          <w:b/>
          <w:i/>
        </w:rPr>
        <w:t>Prava i obveze odgojno-obrazovnih radnika</w:t>
      </w:r>
    </w:p>
    <w:p w:rsidR="005D70A2" w:rsidRDefault="005D70A2" w:rsidP="00CD5810">
      <w:pPr>
        <w:tabs>
          <w:tab w:val="left" w:pos="426"/>
          <w:tab w:val="left" w:pos="3544"/>
        </w:tabs>
        <w:spacing w:after="0" w:line="240" w:lineRule="auto"/>
        <w:jc w:val="center"/>
        <w:rPr>
          <w:rFonts w:cstheme="minorHAnsi"/>
        </w:rPr>
      </w:pPr>
    </w:p>
    <w:p w:rsidR="008C383F" w:rsidRDefault="00C03BAC" w:rsidP="00CD5810">
      <w:pPr>
        <w:tabs>
          <w:tab w:val="left" w:pos="426"/>
          <w:tab w:val="left" w:pos="3544"/>
        </w:tabs>
        <w:spacing w:after="0" w:line="240" w:lineRule="auto"/>
        <w:jc w:val="center"/>
        <w:rPr>
          <w:rFonts w:cstheme="minorHAnsi"/>
          <w:b/>
          <w:bCs/>
        </w:rPr>
      </w:pPr>
      <w:r w:rsidRPr="005D70A2">
        <w:rPr>
          <w:rFonts w:cstheme="minorHAnsi"/>
          <w:b/>
          <w:bCs/>
        </w:rPr>
        <w:t>Članak</w:t>
      </w:r>
      <w:r w:rsidR="00A44008" w:rsidRPr="005D70A2">
        <w:rPr>
          <w:rFonts w:cstheme="minorHAnsi"/>
          <w:b/>
          <w:bCs/>
        </w:rPr>
        <w:t>73</w:t>
      </w:r>
      <w:r w:rsidR="008C383F" w:rsidRPr="005D70A2">
        <w:rPr>
          <w:rFonts w:cstheme="minorHAnsi"/>
          <w:b/>
          <w:bCs/>
        </w:rPr>
        <w:t>.</w:t>
      </w:r>
    </w:p>
    <w:p w:rsidR="005D70A2" w:rsidRPr="005D70A2" w:rsidRDefault="005D70A2" w:rsidP="00CD5810">
      <w:pPr>
        <w:tabs>
          <w:tab w:val="left" w:pos="426"/>
          <w:tab w:val="left" w:pos="3544"/>
        </w:tabs>
        <w:spacing w:after="0" w:line="240" w:lineRule="auto"/>
        <w:jc w:val="center"/>
        <w:rPr>
          <w:rFonts w:cstheme="minorHAnsi"/>
          <w:b/>
          <w:bCs/>
          <w:i/>
        </w:rPr>
      </w:pPr>
    </w:p>
    <w:p w:rsidR="00D44628" w:rsidRDefault="00D44628" w:rsidP="00CD5810">
      <w:pPr>
        <w:tabs>
          <w:tab w:val="left" w:pos="426"/>
          <w:tab w:val="left" w:pos="3544"/>
        </w:tabs>
        <w:spacing w:after="0" w:line="240" w:lineRule="auto"/>
        <w:jc w:val="both"/>
        <w:rPr>
          <w:rFonts w:cstheme="minorHAnsi"/>
        </w:rPr>
      </w:pPr>
      <w:r w:rsidRPr="00622617">
        <w:rPr>
          <w:rFonts w:cstheme="minorHAnsi"/>
        </w:rPr>
        <w:t xml:space="preserve">Odgojitelji, stručni suradnici i zdravstveni voditelji imaju pravo i dužnosti neprestano se </w:t>
      </w:r>
      <w:r w:rsidR="007E4F59" w:rsidRPr="00622617">
        <w:rPr>
          <w:rFonts w:cstheme="minorHAnsi"/>
        </w:rPr>
        <w:t xml:space="preserve">stručno i pedagoški </w:t>
      </w:r>
      <w:r w:rsidRPr="00622617">
        <w:rPr>
          <w:rFonts w:cstheme="minorHAnsi"/>
        </w:rPr>
        <w:t>usavršavati</w:t>
      </w:r>
      <w:r w:rsidR="007E4F59" w:rsidRPr="00622617">
        <w:rPr>
          <w:rFonts w:cstheme="minorHAnsi"/>
        </w:rPr>
        <w:t>, pratiti znanstvena dostignuća i unapređivati pedagošku praksu.</w:t>
      </w:r>
    </w:p>
    <w:p w:rsidR="005D70A2" w:rsidRPr="00622617" w:rsidRDefault="005D70A2" w:rsidP="00CD5810">
      <w:pPr>
        <w:tabs>
          <w:tab w:val="left" w:pos="426"/>
          <w:tab w:val="left" w:pos="3544"/>
        </w:tabs>
        <w:spacing w:after="0" w:line="240" w:lineRule="auto"/>
        <w:jc w:val="both"/>
        <w:rPr>
          <w:rFonts w:cstheme="minorHAnsi"/>
        </w:rPr>
      </w:pPr>
    </w:p>
    <w:p w:rsidR="006F77D1" w:rsidRDefault="00856181" w:rsidP="00CD5810">
      <w:pPr>
        <w:tabs>
          <w:tab w:val="left" w:pos="426"/>
          <w:tab w:val="left" w:pos="3544"/>
        </w:tabs>
        <w:spacing w:after="0" w:line="240" w:lineRule="auto"/>
        <w:jc w:val="both"/>
        <w:rPr>
          <w:rFonts w:cstheme="minorHAnsi"/>
        </w:rPr>
      </w:pPr>
      <w:r w:rsidRPr="00622617">
        <w:rPr>
          <w:rFonts w:cstheme="minorHAnsi"/>
        </w:rPr>
        <w:t>Usavršavanje iz stavka 1. o</w:t>
      </w:r>
      <w:r w:rsidR="007E4F59" w:rsidRPr="00622617">
        <w:rPr>
          <w:rFonts w:cstheme="minorHAnsi"/>
        </w:rPr>
        <w:t>vog</w:t>
      </w:r>
      <w:r w:rsidRPr="00622617">
        <w:rPr>
          <w:rFonts w:cstheme="minorHAnsi"/>
        </w:rPr>
        <w:t>a</w:t>
      </w:r>
      <w:r w:rsidR="007E4F59" w:rsidRPr="00622617">
        <w:rPr>
          <w:rFonts w:cstheme="minorHAnsi"/>
        </w:rPr>
        <w:t xml:space="preserve"> članka sastavni je</w:t>
      </w:r>
      <w:r w:rsidR="0064382C" w:rsidRPr="00622617">
        <w:rPr>
          <w:rFonts w:cstheme="minorHAnsi"/>
        </w:rPr>
        <w:t xml:space="preserve"> dio radnih obveza odgojitelja,</w:t>
      </w:r>
      <w:r w:rsidR="007E4F59" w:rsidRPr="00622617">
        <w:rPr>
          <w:rFonts w:cstheme="minorHAnsi"/>
        </w:rPr>
        <w:t xml:space="preserve"> stručnih suradnika</w:t>
      </w:r>
      <w:r w:rsidR="0064382C" w:rsidRPr="00622617">
        <w:rPr>
          <w:rFonts w:cstheme="minorHAnsi"/>
        </w:rPr>
        <w:t xml:space="preserve"> i zdravstvenih voditelja</w:t>
      </w:r>
      <w:r w:rsidR="007E4F59" w:rsidRPr="00622617">
        <w:rPr>
          <w:rFonts w:cstheme="minorHAnsi"/>
        </w:rPr>
        <w:t>.</w:t>
      </w:r>
    </w:p>
    <w:p w:rsidR="005D70A2" w:rsidRPr="00622617" w:rsidRDefault="005D70A2" w:rsidP="00CD5810">
      <w:pPr>
        <w:tabs>
          <w:tab w:val="left" w:pos="426"/>
          <w:tab w:val="left" w:pos="3544"/>
        </w:tabs>
        <w:spacing w:after="0" w:line="240" w:lineRule="auto"/>
        <w:jc w:val="both"/>
        <w:rPr>
          <w:rFonts w:cstheme="minorHAnsi"/>
        </w:rPr>
      </w:pPr>
    </w:p>
    <w:p w:rsidR="00C03BAC" w:rsidRDefault="00C03BAC" w:rsidP="00CD5810">
      <w:pPr>
        <w:tabs>
          <w:tab w:val="left" w:pos="426"/>
          <w:tab w:val="left" w:pos="3544"/>
        </w:tabs>
        <w:spacing w:after="0" w:line="240" w:lineRule="auto"/>
        <w:jc w:val="both"/>
        <w:rPr>
          <w:rFonts w:cstheme="minorHAnsi"/>
          <w:b/>
          <w:i/>
        </w:rPr>
      </w:pPr>
      <w:r w:rsidRPr="00622617">
        <w:rPr>
          <w:rFonts w:cstheme="minorHAnsi"/>
          <w:b/>
          <w:i/>
        </w:rPr>
        <w:t>Radni odnosi</w:t>
      </w:r>
    </w:p>
    <w:p w:rsidR="002B10D6" w:rsidRPr="00622617" w:rsidRDefault="002B10D6" w:rsidP="00CD5810">
      <w:pPr>
        <w:tabs>
          <w:tab w:val="left" w:pos="426"/>
          <w:tab w:val="left" w:pos="3544"/>
        </w:tabs>
        <w:spacing w:after="0" w:line="240" w:lineRule="auto"/>
        <w:jc w:val="both"/>
        <w:rPr>
          <w:rFonts w:cstheme="minorHAnsi"/>
          <w:b/>
          <w:i/>
        </w:rPr>
      </w:pPr>
    </w:p>
    <w:p w:rsidR="007E4F59" w:rsidRPr="002B10D6" w:rsidRDefault="00A44008" w:rsidP="00CD5810">
      <w:pPr>
        <w:tabs>
          <w:tab w:val="left" w:pos="426"/>
          <w:tab w:val="left" w:pos="3544"/>
        </w:tabs>
        <w:spacing w:after="0" w:line="240" w:lineRule="auto"/>
        <w:jc w:val="center"/>
        <w:rPr>
          <w:rFonts w:cstheme="minorHAnsi"/>
          <w:b/>
          <w:bCs/>
        </w:rPr>
      </w:pPr>
      <w:r w:rsidRPr="002B10D6">
        <w:rPr>
          <w:rFonts w:cstheme="minorHAnsi"/>
          <w:b/>
          <w:bCs/>
        </w:rPr>
        <w:t>Članak 74</w:t>
      </w:r>
      <w:r w:rsidR="007E4F59" w:rsidRPr="002B10D6">
        <w:rPr>
          <w:rFonts w:cstheme="minorHAnsi"/>
          <w:b/>
          <w:bCs/>
        </w:rPr>
        <w:t>.</w:t>
      </w:r>
    </w:p>
    <w:p w:rsidR="002B10D6" w:rsidRPr="00622617" w:rsidRDefault="002B10D6" w:rsidP="00CD5810">
      <w:pPr>
        <w:tabs>
          <w:tab w:val="left" w:pos="426"/>
          <w:tab w:val="left" w:pos="3544"/>
        </w:tabs>
        <w:spacing w:after="0" w:line="240" w:lineRule="auto"/>
        <w:jc w:val="center"/>
        <w:rPr>
          <w:rFonts w:cstheme="minorHAnsi"/>
        </w:rPr>
      </w:pPr>
    </w:p>
    <w:p w:rsidR="00845854" w:rsidRDefault="004737BE" w:rsidP="00CD5810">
      <w:pPr>
        <w:tabs>
          <w:tab w:val="left" w:pos="426"/>
          <w:tab w:val="left" w:pos="3544"/>
        </w:tabs>
        <w:spacing w:after="0" w:line="240" w:lineRule="auto"/>
        <w:jc w:val="both"/>
        <w:rPr>
          <w:rFonts w:cstheme="minorHAnsi"/>
        </w:rPr>
      </w:pPr>
      <w:r w:rsidRPr="00622617">
        <w:rPr>
          <w:rFonts w:cstheme="minorHAnsi"/>
        </w:rPr>
        <w:t>Radni odnosi u Dječjem vrtiću uređuju se sukladno propisima koji uređuju područje predškolskog odgoja i općim propisima o radnim odnosima. Radni odnosi u Dječjem vrtiću uređuju se Pravilnikom o radu.</w:t>
      </w:r>
    </w:p>
    <w:p w:rsidR="00512B7C" w:rsidRPr="00622617" w:rsidRDefault="00512B7C" w:rsidP="00CD5810">
      <w:pPr>
        <w:tabs>
          <w:tab w:val="left" w:pos="426"/>
          <w:tab w:val="left" w:pos="3544"/>
        </w:tabs>
        <w:spacing w:after="0" w:line="240" w:lineRule="auto"/>
        <w:jc w:val="both"/>
        <w:rPr>
          <w:rFonts w:cstheme="minorHAnsi"/>
        </w:rPr>
      </w:pPr>
    </w:p>
    <w:p w:rsidR="00B25896" w:rsidRPr="00512B7C" w:rsidRDefault="00A44008" w:rsidP="00CD5810">
      <w:pPr>
        <w:tabs>
          <w:tab w:val="left" w:pos="426"/>
          <w:tab w:val="left" w:pos="3544"/>
        </w:tabs>
        <w:spacing w:after="0" w:line="240" w:lineRule="auto"/>
        <w:jc w:val="center"/>
        <w:rPr>
          <w:rFonts w:cstheme="minorHAnsi"/>
          <w:b/>
          <w:bCs/>
        </w:rPr>
      </w:pPr>
      <w:r w:rsidRPr="00512B7C">
        <w:rPr>
          <w:rFonts w:cstheme="minorHAnsi"/>
          <w:b/>
          <w:bCs/>
        </w:rPr>
        <w:t>Članak 75</w:t>
      </w:r>
      <w:r w:rsidR="00B25896" w:rsidRPr="00512B7C">
        <w:rPr>
          <w:rFonts w:cstheme="minorHAnsi"/>
          <w:b/>
          <w:bCs/>
        </w:rPr>
        <w:t>.</w:t>
      </w:r>
    </w:p>
    <w:p w:rsidR="00512B7C" w:rsidRDefault="00512B7C" w:rsidP="00CD5810">
      <w:pPr>
        <w:tabs>
          <w:tab w:val="left" w:pos="426"/>
          <w:tab w:val="left" w:pos="3544"/>
        </w:tabs>
        <w:spacing w:after="0" w:line="240" w:lineRule="auto"/>
        <w:jc w:val="both"/>
        <w:rPr>
          <w:rFonts w:cstheme="minorHAnsi"/>
        </w:rPr>
      </w:pPr>
    </w:p>
    <w:p w:rsidR="007E4F59" w:rsidRPr="00622617" w:rsidRDefault="00A44008" w:rsidP="00CD5810">
      <w:pPr>
        <w:tabs>
          <w:tab w:val="left" w:pos="426"/>
          <w:tab w:val="left" w:pos="3544"/>
        </w:tabs>
        <w:spacing w:after="0" w:line="240" w:lineRule="auto"/>
        <w:jc w:val="both"/>
        <w:rPr>
          <w:rFonts w:cstheme="minorHAnsi"/>
        </w:rPr>
      </w:pPr>
      <w:r w:rsidRPr="00622617">
        <w:rPr>
          <w:rFonts w:cstheme="minorHAnsi"/>
        </w:rPr>
        <w:lastRenderedPageBreak/>
        <w:t>Zasnivanje i prestanak radnog odnosa radnika u Dječjem vr</w:t>
      </w:r>
      <w:r w:rsidR="0063595D" w:rsidRPr="00622617">
        <w:rPr>
          <w:rFonts w:cstheme="minorHAnsi"/>
        </w:rPr>
        <w:t>t</w:t>
      </w:r>
      <w:r w:rsidRPr="00622617">
        <w:rPr>
          <w:rFonts w:cstheme="minorHAnsi"/>
        </w:rPr>
        <w:t>iću vrši se na temelju zakona, podzakonskih akata i općih akata Dječjeg vrtića</w:t>
      </w:r>
      <w:r w:rsidR="007E4F59" w:rsidRPr="00622617">
        <w:rPr>
          <w:rFonts w:cstheme="minorHAnsi"/>
        </w:rPr>
        <w:t>.</w:t>
      </w: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Radni odnos u Dječjem vrtiću zasniva se ugovorom o radu na temelju natječaja.</w:t>
      </w:r>
    </w:p>
    <w:p w:rsidR="00512B7C" w:rsidRPr="00622617" w:rsidRDefault="00512B7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Odluku o objavi natječaja donosi Upravno vijeće.</w:t>
      </w:r>
    </w:p>
    <w:p w:rsidR="00512B7C" w:rsidRPr="00622617" w:rsidRDefault="00512B7C" w:rsidP="00CD5810">
      <w:pPr>
        <w:autoSpaceDE w:val="0"/>
        <w:autoSpaceDN w:val="0"/>
        <w:adjustRightInd w:val="0"/>
        <w:spacing w:after="0" w:line="240" w:lineRule="auto"/>
        <w:jc w:val="both"/>
        <w:rPr>
          <w:rFonts w:cstheme="minorHAnsi"/>
          <w:iCs/>
        </w:rPr>
      </w:pPr>
    </w:p>
    <w:p w:rsidR="00B25896" w:rsidRDefault="00B25896" w:rsidP="00CD5810">
      <w:pPr>
        <w:pStyle w:val="NoSpacing"/>
        <w:jc w:val="both"/>
        <w:rPr>
          <w:rFonts w:cstheme="minorHAnsi"/>
        </w:rPr>
      </w:pPr>
      <w:r w:rsidRPr="00622617">
        <w:rPr>
          <w:rFonts w:cstheme="minorHAnsi"/>
        </w:rPr>
        <w:t xml:space="preserve">Natječaj se objavljuje na mrežnim stranicama i oglasnim pločama Hrvatskog zavoda zazapošljavanje, te </w:t>
      </w:r>
      <w:r w:rsidR="00512B7C">
        <w:rPr>
          <w:rFonts w:cstheme="minorHAnsi"/>
        </w:rPr>
        <w:t>mrežnim</w:t>
      </w:r>
      <w:r w:rsidRPr="00622617">
        <w:rPr>
          <w:rFonts w:cstheme="minorHAnsi"/>
        </w:rPr>
        <w:t xml:space="preserve"> stranicama i oglasn</w:t>
      </w:r>
      <w:r w:rsidR="00512B7C">
        <w:rPr>
          <w:rFonts w:cstheme="minorHAnsi"/>
        </w:rPr>
        <w:t>oj</w:t>
      </w:r>
      <w:r w:rsidRPr="00622617">
        <w:rPr>
          <w:rFonts w:cstheme="minorHAnsi"/>
        </w:rPr>
        <w:t xml:space="preserve"> ploč</w:t>
      </w:r>
      <w:r w:rsidR="00512B7C">
        <w:rPr>
          <w:rFonts w:cstheme="minorHAnsi"/>
        </w:rPr>
        <w:t>i</w:t>
      </w:r>
      <w:r w:rsidRPr="00622617">
        <w:rPr>
          <w:rFonts w:cstheme="minorHAnsi"/>
        </w:rPr>
        <w:t xml:space="preserve"> Dječjeg vrtića, a rok za primanje prijava kandidata ne može biti kraći od osam</w:t>
      </w:r>
      <w:r w:rsidR="0064382C" w:rsidRPr="00622617">
        <w:rPr>
          <w:rFonts w:cstheme="minorHAnsi"/>
        </w:rPr>
        <w:t>(8)</w:t>
      </w:r>
      <w:r w:rsidRPr="00622617">
        <w:rPr>
          <w:rFonts w:cstheme="minorHAnsi"/>
        </w:rPr>
        <w:t xml:space="preserve"> dana.</w:t>
      </w:r>
    </w:p>
    <w:p w:rsidR="00512B7C" w:rsidRPr="00622617" w:rsidRDefault="00512B7C" w:rsidP="00CD5810">
      <w:pPr>
        <w:pStyle w:val="NoSpacing"/>
        <w:jc w:val="both"/>
        <w:rPr>
          <w:rFonts w:cstheme="minorHAnsi"/>
        </w:rPr>
      </w:pPr>
    </w:p>
    <w:p w:rsidR="00B25896" w:rsidRPr="00622617" w:rsidRDefault="00B25896" w:rsidP="00CD5810">
      <w:pPr>
        <w:autoSpaceDE w:val="0"/>
        <w:autoSpaceDN w:val="0"/>
        <w:adjustRightInd w:val="0"/>
        <w:spacing w:after="0" w:line="240" w:lineRule="auto"/>
        <w:jc w:val="both"/>
        <w:rPr>
          <w:rFonts w:cstheme="minorHAnsi"/>
          <w:iCs/>
        </w:rPr>
      </w:pPr>
      <w:r w:rsidRPr="00622617">
        <w:rPr>
          <w:rFonts w:cstheme="minorHAnsi"/>
          <w:iCs/>
        </w:rPr>
        <w:t>Iznimno od stavka 2. ovoga članka, radni odnos može se zasnovati ugovorom o radu i beznatječaja:</w:t>
      </w:r>
    </w:p>
    <w:p w:rsidR="00512B7C" w:rsidRDefault="00B25896" w:rsidP="00512B7C">
      <w:pPr>
        <w:pStyle w:val="ListParagraph"/>
        <w:numPr>
          <w:ilvl w:val="0"/>
          <w:numId w:val="32"/>
        </w:numPr>
        <w:autoSpaceDE w:val="0"/>
        <w:autoSpaceDN w:val="0"/>
        <w:adjustRightInd w:val="0"/>
        <w:spacing w:after="0" w:line="240" w:lineRule="auto"/>
        <w:jc w:val="both"/>
        <w:rPr>
          <w:rFonts w:cstheme="minorHAnsi"/>
          <w:iCs/>
        </w:rPr>
      </w:pPr>
      <w:r w:rsidRPr="00512B7C">
        <w:rPr>
          <w:rFonts w:cstheme="minorHAnsi"/>
          <w:iCs/>
        </w:rPr>
        <w:t>kad obavljanje poslova ne trpi odgodu, do zasnivanja radnoga odnosa na temelju natječaja, ali ne dulje od 60 dana,</w:t>
      </w:r>
    </w:p>
    <w:p w:rsidR="00B25896" w:rsidRDefault="00B25896" w:rsidP="00512B7C">
      <w:pPr>
        <w:pStyle w:val="ListParagraph"/>
        <w:numPr>
          <w:ilvl w:val="0"/>
          <w:numId w:val="32"/>
        </w:numPr>
        <w:autoSpaceDE w:val="0"/>
        <w:autoSpaceDN w:val="0"/>
        <w:adjustRightInd w:val="0"/>
        <w:spacing w:after="0" w:line="240" w:lineRule="auto"/>
        <w:jc w:val="both"/>
        <w:rPr>
          <w:rFonts w:cstheme="minorHAnsi"/>
          <w:iCs/>
        </w:rPr>
      </w:pPr>
      <w:r w:rsidRPr="00512B7C">
        <w:rPr>
          <w:rFonts w:cstheme="minorHAnsi"/>
          <w:iCs/>
        </w:rPr>
        <w:t>kad potreba za obavljanjem poslova ne traje dulje od 60 dana</w:t>
      </w:r>
      <w:r w:rsidR="00512B7C">
        <w:rPr>
          <w:rFonts w:cstheme="minorHAnsi"/>
          <w:iCs/>
        </w:rPr>
        <w:t>,</w:t>
      </w:r>
    </w:p>
    <w:p w:rsidR="00512B7C" w:rsidRDefault="00512B7C" w:rsidP="00512B7C">
      <w:pPr>
        <w:pStyle w:val="ListParagraph"/>
        <w:numPr>
          <w:ilvl w:val="0"/>
          <w:numId w:val="32"/>
        </w:numPr>
        <w:autoSpaceDE w:val="0"/>
        <w:autoSpaceDN w:val="0"/>
        <w:adjustRightInd w:val="0"/>
        <w:spacing w:after="0" w:line="240" w:lineRule="auto"/>
        <w:jc w:val="both"/>
        <w:rPr>
          <w:rFonts w:cstheme="minorHAnsi"/>
          <w:iCs/>
        </w:rPr>
      </w:pPr>
      <w:r>
        <w:rPr>
          <w:rFonts w:cstheme="minorHAnsi"/>
          <w:iCs/>
        </w:rPr>
        <w:t>do punog radnog vremena, s radnikom koji u Dječjem vrtiću ima zasnovan radni odnos na neodređeno vrijeme u nepunom radnom vremenu,</w:t>
      </w:r>
    </w:p>
    <w:p w:rsidR="00512B7C" w:rsidRDefault="00512B7C" w:rsidP="00512B7C">
      <w:pPr>
        <w:pStyle w:val="ListParagraph"/>
        <w:numPr>
          <w:ilvl w:val="0"/>
          <w:numId w:val="32"/>
        </w:numPr>
        <w:autoSpaceDE w:val="0"/>
        <w:autoSpaceDN w:val="0"/>
        <w:adjustRightInd w:val="0"/>
        <w:spacing w:after="0" w:line="240" w:lineRule="auto"/>
        <w:jc w:val="both"/>
        <w:rPr>
          <w:rFonts w:cstheme="minorHAnsi"/>
          <w:iCs/>
        </w:rPr>
      </w:pPr>
      <w:r>
        <w:rPr>
          <w:rFonts w:cstheme="minorHAnsi"/>
          <w:iCs/>
        </w:rPr>
        <w:t>u slučaju izmjene ugovora o radu radnika koji u predškolskoj ustanovi ima zasnovan radni odnos na neodređeno vrijeme, a kojim se mijenja naziv posla, odnosno popis ili opis poslova.</w:t>
      </w:r>
    </w:p>
    <w:p w:rsidR="00512B7C" w:rsidRPr="00512B7C" w:rsidRDefault="00512B7C" w:rsidP="00512B7C">
      <w:pPr>
        <w:pStyle w:val="ListParagraph"/>
        <w:autoSpaceDE w:val="0"/>
        <w:autoSpaceDN w:val="0"/>
        <w:adjustRightInd w:val="0"/>
        <w:spacing w:after="0" w:line="240" w:lineRule="auto"/>
        <w:jc w:val="both"/>
        <w:rPr>
          <w:rFonts w:cstheme="minorHAnsi"/>
          <w:iCs/>
        </w:rPr>
      </w:pPr>
    </w:p>
    <w:p w:rsidR="006F77D1" w:rsidRDefault="00B25896" w:rsidP="00CD5810">
      <w:pPr>
        <w:autoSpaceDE w:val="0"/>
        <w:autoSpaceDN w:val="0"/>
        <w:adjustRightInd w:val="0"/>
        <w:spacing w:after="0" w:line="240" w:lineRule="auto"/>
        <w:jc w:val="both"/>
        <w:rPr>
          <w:rFonts w:cstheme="minorHAnsi"/>
          <w:iCs/>
        </w:rPr>
      </w:pPr>
      <w:r w:rsidRPr="00622617">
        <w:rPr>
          <w:rFonts w:cstheme="minorHAnsi"/>
          <w:iCs/>
        </w:rPr>
        <w:t>Ako se na natječaj ne javi osoba koja ispunjava tražene uvjete, natječaj će se ponoviti u roku od pet</w:t>
      </w:r>
      <w:r w:rsidR="00526514">
        <w:rPr>
          <w:rFonts w:cstheme="minorHAnsi"/>
          <w:iCs/>
        </w:rPr>
        <w:t xml:space="preserve"> </w:t>
      </w:r>
      <w:r w:rsidR="0064382C" w:rsidRPr="00622617">
        <w:rPr>
          <w:rFonts w:cstheme="minorHAnsi"/>
          <w:iCs/>
        </w:rPr>
        <w:t>(5)</w:t>
      </w:r>
      <w:r w:rsidRPr="00622617">
        <w:rPr>
          <w:rFonts w:cstheme="minorHAnsi"/>
          <w:iCs/>
        </w:rPr>
        <w:t xml:space="preserve"> mjeseci, a do zasnivanja radnog odnosa </w:t>
      </w:r>
      <w:r w:rsidR="006F77D1" w:rsidRPr="00622617">
        <w:rPr>
          <w:rFonts w:cstheme="minorHAnsi"/>
          <w:iCs/>
        </w:rPr>
        <w:t>na osnovi ponovljenog natječaja</w:t>
      </w:r>
      <w:r w:rsidRPr="00622617">
        <w:rPr>
          <w:rFonts w:cstheme="minorHAnsi"/>
          <w:iCs/>
        </w:rPr>
        <w:t xml:space="preserve"> radni se odnos može zasnovati s osobom koja ne ispunjava propisane uvjete.</w:t>
      </w:r>
    </w:p>
    <w:p w:rsidR="00512B7C" w:rsidRPr="00622617" w:rsidRDefault="00512B7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S osobom iz stavka 6. ovoga članka sklapa se ugovor o radu na određeno vrijeme, do popune  radnog mjesta na temelju ponovljenog natječaja s osobom koja ispunjava propisane uvjete, ali ne dulje od pet</w:t>
      </w:r>
      <w:r w:rsidR="00526514">
        <w:rPr>
          <w:rFonts w:cstheme="minorHAnsi"/>
          <w:iCs/>
        </w:rPr>
        <w:t xml:space="preserve"> </w:t>
      </w:r>
      <w:r w:rsidR="0064382C" w:rsidRPr="00622617">
        <w:rPr>
          <w:rFonts w:cstheme="minorHAnsi"/>
          <w:iCs/>
        </w:rPr>
        <w:t>(5)</w:t>
      </w:r>
      <w:r w:rsidRPr="00622617">
        <w:rPr>
          <w:rFonts w:cstheme="minorHAnsi"/>
          <w:iCs/>
        </w:rPr>
        <w:t xml:space="preserve"> mjeseci.</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Odluku o zasnivanju i prestanku radnog odnosa donosi Upravno vijeće na prijedlog ravnatelja.</w:t>
      </w:r>
    </w:p>
    <w:p w:rsidR="009277BC" w:rsidRPr="00622617" w:rsidRDefault="009277BC" w:rsidP="00CD5810">
      <w:pPr>
        <w:autoSpaceDE w:val="0"/>
        <w:autoSpaceDN w:val="0"/>
        <w:adjustRightInd w:val="0"/>
        <w:spacing w:after="0" w:line="240" w:lineRule="auto"/>
        <w:jc w:val="both"/>
        <w:rPr>
          <w:rFonts w:cstheme="minorHAnsi"/>
          <w:iCs/>
        </w:rPr>
      </w:pPr>
    </w:p>
    <w:p w:rsidR="006F77D1" w:rsidRDefault="00B25896" w:rsidP="00CD5810">
      <w:pPr>
        <w:autoSpaceDE w:val="0"/>
        <w:autoSpaceDN w:val="0"/>
        <w:adjustRightInd w:val="0"/>
        <w:spacing w:after="0" w:line="240" w:lineRule="auto"/>
        <w:jc w:val="both"/>
        <w:rPr>
          <w:rFonts w:cstheme="minorHAnsi"/>
          <w:iCs/>
        </w:rPr>
      </w:pPr>
      <w:r w:rsidRPr="00622617">
        <w:rPr>
          <w:rFonts w:cstheme="minorHAnsi"/>
          <w:iCs/>
        </w:rPr>
        <w:t>Iznimno od stavka 8. ovoga članka, u slučaju kada je zbog obavljanja poslova koji ne trpe odgodu potrebno zaposliti osobu, o zasnivanju radnog odnosa odlučuje ravnatelj.</w:t>
      </w:r>
    </w:p>
    <w:p w:rsidR="009277BC" w:rsidRPr="00622617" w:rsidRDefault="009277BC" w:rsidP="00CD5810">
      <w:pPr>
        <w:autoSpaceDE w:val="0"/>
        <w:autoSpaceDN w:val="0"/>
        <w:adjustRightInd w:val="0"/>
        <w:spacing w:after="0" w:line="240" w:lineRule="auto"/>
        <w:jc w:val="both"/>
        <w:rPr>
          <w:rFonts w:cstheme="minorHAnsi"/>
          <w:iCs/>
        </w:rPr>
      </w:pPr>
    </w:p>
    <w:p w:rsidR="001F484D" w:rsidRDefault="00B25896" w:rsidP="00CD5810">
      <w:pPr>
        <w:autoSpaceDE w:val="0"/>
        <w:autoSpaceDN w:val="0"/>
        <w:adjustRightInd w:val="0"/>
        <w:spacing w:after="0" w:line="240" w:lineRule="auto"/>
        <w:jc w:val="both"/>
        <w:rPr>
          <w:rFonts w:cstheme="minorHAnsi"/>
        </w:rPr>
      </w:pPr>
      <w:r w:rsidRPr="00622617">
        <w:rPr>
          <w:rFonts w:cstheme="minorHAnsi"/>
        </w:rPr>
        <w:t>Ugovore o radu s radnicima sklapa ravnatelj.</w:t>
      </w:r>
    </w:p>
    <w:p w:rsidR="009277BC" w:rsidRPr="00622617" w:rsidRDefault="009277BC" w:rsidP="00CD5810">
      <w:pPr>
        <w:autoSpaceDE w:val="0"/>
        <w:autoSpaceDN w:val="0"/>
        <w:adjustRightInd w:val="0"/>
        <w:spacing w:after="0" w:line="240" w:lineRule="auto"/>
        <w:jc w:val="both"/>
        <w:rPr>
          <w:rFonts w:cstheme="minorHAnsi"/>
          <w:iCs/>
        </w:rPr>
      </w:pPr>
    </w:p>
    <w:p w:rsidR="00B73463" w:rsidRDefault="00B73463" w:rsidP="00CD5810">
      <w:pPr>
        <w:tabs>
          <w:tab w:val="left" w:pos="3544"/>
        </w:tabs>
        <w:autoSpaceDE w:val="0"/>
        <w:autoSpaceDN w:val="0"/>
        <w:adjustRightInd w:val="0"/>
        <w:spacing w:after="0" w:line="240" w:lineRule="auto"/>
        <w:jc w:val="both"/>
        <w:rPr>
          <w:rFonts w:cstheme="minorHAnsi"/>
          <w:b/>
          <w:i/>
        </w:rPr>
      </w:pPr>
      <w:r w:rsidRPr="00622617">
        <w:rPr>
          <w:rFonts w:cstheme="minorHAnsi"/>
          <w:b/>
          <w:i/>
        </w:rPr>
        <w:t>Uvjeti o nekažnjavanju</w:t>
      </w:r>
    </w:p>
    <w:p w:rsidR="009277BC" w:rsidRPr="00622617" w:rsidRDefault="009277BC" w:rsidP="00CD5810">
      <w:pPr>
        <w:tabs>
          <w:tab w:val="left" w:pos="3544"/>
        </w:tabs>
        <w:autoSpaceDE w:val="0"/>
        <w:autoSpaceDN w:val="0"/>
        <w:adjustRightInd w:val="0"/>
        <w:spacing w:after="0" w:line="240" w:lineRule="auto"/>
        <w:jc w:val="both"/>
        <w:rPr>
          <w:rFonts w:cstheme="minorHAnsi"/>
          <w:b/>
          <w:i/>
        </w:rPr>
      </w:pPr>
    </w:p>
    <w:p w:rsidR="00B25896" w:rsidRPr="00526514" w:rsidRDefault="00B25896" w:rsidP="00CD5810">
      <w:pPr>
        <w:tabs>
          <w:tab w:val="left" w:pos="3544"/>
        </w:tabs>
        <w:autoSpaceDE w:val="0"/>
        <w:autoSpaceDN w:val="0"/>
        <w:adjustRightInd w:val="0"/>
        <w:spacing w:after="0" w:line="240" w:lineRule="auto"/>
        <w:jc w:val="center"/>
        <w:rPr>
          <w:rFonts w:cstheme="minorHAnsi"/>
          <w:b/>
        </w:rPr>
      </w:pPr>
      <w:r w:rsidRPr="00526514">
        <w:rPr>
          <w:rFonts w:cstheme="minorHAnsi"/>
          <w:b/>
        </w:rPr>
        <w:t xml:space="preserve">Članak </w:t>
      </w:r>
      <w:r w:rsidR="00FD1564" w:rsidRPr="00526514">
        <w:rPr>
          <w:rFonts w:cstheme="minorHAnsi"/>
          <w:b/>
        </w:rPr>
        <w:t>76</w:t>
      </w:r>
      <w:r w:rsidRPr="00526514">
        <w:rPr>
          <w:rFonts w:cstheme="minorHAnsi"/>
          <w:b/>
        </w:rPr>
        <w:t>.</w:t>
      </w:r>
    </w:p>
    <w:p w:rsidR="00526514" w:rsidRPr="00622617" w:rsidRDefault="00526514" w:rsidP="00CD5810">
      <w:pPr>
        <w:tabs>
          <w:tab w:val="left" w:pos="3544"/>
        </w:tabs>
        <w:autoSpaceDE w:val="0"/>
        <w:autoSpaceDN w:val="0"/>
        <w:adjustRightInd w:val="0"/>
        <w:spacing w:after="0" w:line="240" w:lineRule="auto"/>
        <w:jc w:val="center"/>
        <w:rPr>
          <w:rFonts w:cstheme="minorHAnsi"/>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Radni odnos u Dječjem vrtiću ne može zasnovati ni osoba protiv koje se vodi kazneni postupak  za neko od kaznenih djela navedenih u stavku 1. ovoga članka.</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Radni odnos u Dječjem vrtiću ne može zasnovati osoba koja je pravomoćno osuđena za neko od  prekršajnih djela za nasilničko ponašanje, osim ako je nastupila rehabilitacija prema posebnom  zakonu.</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lastRenderedPageBreak/>
        <w:t>Radni odnos u Dječjem vrtiću ne može zasnovati ni osoba protiv koje se vodi prekršajni postupak  za neko od prekršajnih djela navedenih u stavku 3. ovoga članka.</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Ako osoba u radnom odnosu u Dječjem vrtiću bude pravomoćno osuđena za neko od kaznenih  djela iz stavka 1. ovoga članka ili neko od prekršajnih djela iz stavka 3. ovoga članka, D</w:t>
      </w:r>
      <w:r w:rsidR="00682A4C" w:rsidRPr="00622617">
        <w:rPr>
          <w:rFonts w:cstheme="minorHAnsi"/>
          <w:iCs/>
        </w:rPr>
        <w:t>ječji vrtić</w:t>
      </w:r>
      <w:r w:rsidRPr="00622617">
        <w:rPr>
          <w:rFonts w:cstheme="minorHAnsi"/>
          <w:iCs/>
        </w:rPr>
        <w:t xml:space="preserve"> kao poslodavac otkazat će ugovor o radu bez obveze pošti</w:t>
      </w:r>
      <w:r w:rsidR="00682A4C" w:rsidRPr="00622617">
        <w:rPr>
          <w:rFonts w:cstheme="minorHAnsi"/>
          <w:iCs/>
        </w:rPr>
        <w:t>vanja propisanog ili ugovorenog</w:t>
      </w:r>
      <w:r w:rsidRPr="00622617">
        <w:rPr>
          <w:rFonts w:cstheme="minorHAnsi"/>
          <w:iCs/>
        </w:rPr>
        <w:t xml:space="preserve"> otkaznog roka izvanrednim otkazom ugovora o radu, u roku </w:t>
      </w:r>
      <w:r w:rsidR="0099489F" w:rsidRPr="00622617">
        <w:rPr>
          <w:rFonts w:cstheme="minorHAnsi"/>
          <w:iCs/>
        </w:rPr>
        <w:t>od 15 dana od dana saznanja za</w:t>
      </w:r>
      <w:r w:rsidRPr="00622617">
        <w:rPr>
          <w:rFonts w:cstheme="minorHAnsi"/>
          <w:iCs/>
        </w:rPr>
        <w:t xml:space="preserve"> pravomoćnu osudu, a nakon isteka tog roka redovitim otkazom ugovora o radu uvjetovanim skrivljenim ponašanjem radnika, u kojem će slučaju poslodavac, istodobno uz otkazivanje ugovora o radu, od radnika zahtijevati da odmah prestane raditi tijekom otkaznog roka.</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9D3252" w:rsidP="00CD5810">
      <w:pPr>
        <w:autoSpaceDE w:val="0"/>
        <w:autoSpaceDN w:val="0"/>
        <w:adjustRightInd w:val="0"/>
        <w:spacing w:after="0" w:line="240" w:lineRule="auto"/>
        <w:jc w:val="both"/>
        <w:rPr>
          <w:rFonts w:cstheme="minorHAnsi"/>
          <w:iCs/>
        </w:rPr>
      </w:pPr>
      <w:r w:rsidRPr="00622617">
        <w:rPr>
          <w:rFonts w:cstheme="minorHAnsi"/>
          <w:iCs/>
        </w:rPr>
        <w:t>Ako D</w:t>
      </w:r>
      <w:r w:rsidR="00B25896" w:rsidRPr="00622617">
        <w:rPr>
          <w:rFonts w:cstheme="minorHAnsi"/>
          <w:iCs/>
        </w:rPr>
        <w:t xml:space="preserve">ječji vrtić kao poslodavac sazna da je </w:t>
      </w:r>
      <w:r w:rsidRPr="00622617">
        <w:rPr>
          <w:rFonts w:cstheme="minorHAnsi"/>
          <w:iCs/>
        </w:rPr>
        <w:t>protiv osobe u radnom odnosu u D</w:t>
      </w:r>
      <w:r w:rsidR="00B25896" w:rsidRPr="00622617">
        <w:rPr>
          <w:rFonts w:cstheme="minorHAnsi"/>
          <w:iCs/>
        </w:rPr>
        <w:t>ječjem vrtićupokrenut i vodi se kazneni postupak za neko od kaznenih djela iz stavka 1. ovoga članka iliprekršajni postupak za neko od prekršajnih djela iz stavka 3. ovoga članka, udaljit će osobu odobavljanja poslova do obustave kaznenog, odnosno prekršajnog postupka, odnosno najduže dopravomoćnosti sudske presude, uz pravo na naknadu plaće u visini dvije trećine prosječne mjesečne plaće koju je osoba ostvarila u tri mjeseca prije udaljenja od obavljanja poslova.</w:t>
      </w:r>
    </w:p>
    <w:p w:rsidR="009277BC" w:rsidRPr="00622617" w:rsidRDefault="009277BC" w:rsidP="00CD5810">
      <w:pPr>
        <w:autoSpaceDE w:val="0"/>
        <w:autoSpaceDN w:val="0"/>
        <w:adjustRightInd w:val="0"/>
        <w:spacing w:after="0" w:line="240" w:lineRule="auto"/>
        <w:jc w:val="both"/>
        <w:rPr>
          <w:rFonts w:cstheme="minorHAnsi"/>
          <w:iCs/>
        </w:rPr>
      </w:pPr>
    </w:p>
    <w:p w:rsidR="00B25896" w:rsidRDefault="00B25896" w:rsidP="00CD5810">
      <w:pPr>
        <w:autoSpaceDE w:val="0"/>
        <w:autoSpaceDN w:val="0"/>
        <w:adjustRightInd w:val="0"/>
        <w:spacing w:after="0" w:line="240" w:lineRule="auto"/>
        <w:jc w:val="both"/>
        <w:rPr>
          <w:rFonts w:cstheme="minorHAnsi"/>
          <w:iCs/>
        </w:rPr>
      </w:pPr>
      <w:r w:rsidRPr="00622617">
        <w:rPr>
          <w:rFonts w:cstheme="minorHAnsi"/>
          <w:iCs/>
        </w:rPr>
        <w:t>Osoba koja je pravomoćno osuđena, odnosno protiv koje je pokrenut kazneni postupak za neko od kaznenih djela iz stavka 1. ovoga članka ili prekršajni postupak za neko od prekršajnih djela iz  stavka 3. ovoga člank</w:t>
      </w:r>
      <w:r w:rsidR="0064382C" w:rsidRPr="00622617">
        <w:rPr>
          <w:rFonts w:cstheme="minorHAnsi"/>
          <w:iCs/>
        </w:rPr>
        <w:t>a, ne može obavljati poslove u D</w:t>
      </w:r>
      <w:r w:rsidRPr="00622617">
        <w:rPr>
          <w:rFonts w:cstheme="minorHAnsi"/>
          <w:iCs/>
        </w:rPr>
        <w:t>ječjem vr</w:t>
      </w:r>
      <w:r w:rsidR="009D3252" w:rsidRPr="00622617">
        <w:rPr>
          <w:rFonts w:cstheme="minorHAnsi"/>
          <w:iCs/>
        </w:rPr>
        <w:t>tiću niti kao vanjski suradnik D</w:t>
      </w:r>
      <w:r w:rsidRPr="00622617">
        <w:rPr>
          <w:rFonts w:cstheme="minorHAnsi"/>
          <w:iCs/>
        </w:rPr>
        <w:t>ječjeg vrtića.</w:t>
      </w:r>
    </w:p>
    <w:p w:rsidR="001D69AA" w:rsidRPr="00622617" w:rsidRDefault="001D69AA" w:rsidP="00CD5810">
      <w:pPr>
        <w:autoSpaceDE w:val="0"/>
        <w:autoSpaceDN w:val="0"/>
        <w:adjustRightInd w:val="0"/>
        <w:spacing w:after="0" w:line="240" w:lineRule="auto"/>
        <w:jc w:val="both"/>
        <w:rPr>
          <w:rFonts w:cstheme="minorHAnsi"/>
          <w:iCs/>
        </w:rPr>
      </w:pPr>
    </w:p>
    <w:p w:rsidR="00B25896" w:rsidRDefault="009D3252" w:rsidP="00CD5810">
      <w:pPr>
        <w:autoSpaceDE w:val="0"/>
        <w:autoSpaceDN w:val="0"/>
        <w:adjustRightInd w:val="0"/>
        <w:spacing w:after="0" w:line="240" w:lineRule="auto"/>
        <w:jc w:val="both"/>
        <w:rPr>
          <w:rFonts w:cstheme="minorHAnsi"/>
          <w:iCs/>
        </w:rPr>
      </w:pPr>
      <w:r w:rsidRPr="00622617">
        <w:rPr>
          <w:rFonts w:cstheme="minorHAnsi"/>
          <w:iCs/>
        </w:rPr>
        <w:t>U D</w:t>
      </w:r>
      <w:r w:rsidR="00B25896" w:rsidRPr="00622617">
        <w:rPr>
          <w:rFonts w:cstheme="minorHAnsi"/>
          <w:iCs/>
        </w:rPr>
        <w:t>ječjem vrtiću ne mogu raditi ni osobe kojima je izrečena zabrana rada ili im je prestao radni odnos zbog nezakonitog i/ili neprofesionalnog postupanja na štetu prava i interesa djece.</w:t>
      </w:r>
    </w:p>
    <w:p w:rsidR="001D69AA" w:rsidRPr="00622617" w:rsidRDefault="001D69AA" w:rsidP="00CD5810">
      <w:pPr>
        <w:autoSpaceDE w:val="0"/>
        <w:autoSpaceDN w:val="0"/>
        <w:adjustRightInd w:val="0"/>
        <w:spacing w:after="0" w:line="240" w:lineRule="auto"/>
        <w:jc w:val="both"/>
        <w:rPr>
          <w:rFonts w:cstheme="minorHAnsi"/>
          <w:iCs/>
        </w:rPr>
      </w:pPr>
    </w:p>
    <w:p w:rsidR="007206AF" w:rsidRDefault="00B25896" w:rsidP="00CD5810">
      <w:pPr>
        <w:autoSpaceDE w:val="0"/>
        <w:autoSpaceDN w:val="0"/>
        <w:adjustRightInd w:val="0"/>
        <w:spacing w:after="0" w:line="240" w:lineRule="auto"/>
        <w:jc w:val="both"/>
        <w:rPr>
          <w:rFonts w:cstheme="minorHAnsi"/>
          <w:iCs/>
        </w:rPr>
      </w:pPr>
      <w:r w:rsidRPr="00622617">
        <w:rPr>
          <w:rFonts w:cstheme="minorHAnsi"/>
          <w:iCs/>
        </w:rPr>
        <w:t>Radni odno</w:t>
      </w:r>
      <w:r w:rsidR="009D3252" w:rsidRPr="00622617">
        <w:rPr>
          <w:rFonts w:cstheme="minorHAnsi"/>
          <w:iCs/>
        </w:rPr>
        <w:t>s u D</w:t>
      </w:r>
      <w:r w:rsidRPr="00622617">
        <w:rPr>
          <w:rFonts w:cstheme="minorHAnsi"/>
          <w:iCs/>
        </w:rPr>
        <w:t>ječjem vrtiću ne može zasnovati osoba koja ima izrečenu mjeru za zaštitudobrobiti djeteta sukladno posebnom propisu.</w:t>
      </w:r>
    </w:p>
    <w:p w:rsidR="00F038D6" w:rsidRPr="00622617" w:rsidRDefault="00F038D6" w:rsidP="00CD5810">
      <w:pPr>
        <w:autoSpaceDE w:val="0"/>
        <w:autoSpaceDN w:val="0"/>
        <w:adjustRightInd w:val="0"/>
        <w:spacing w:after="0" w:line="240" w:lineRule="auto"/>
        <w:jc w:val="both"/>
        <w:rPr>
          <w:rFonts w:cstheme="minorHAnsi"/>
          <w:iCs/>
        </w:rPr>
      </w:pPr>
    </w:p>
    <w:p w:rsidR="00845854" w:rsidRPr="00622617" w:rsidRDefault="00845854" w:rsidP="00CD5810">
      <w:pPr>
        <w:autoSpaceDE w:val="0"/>
        <w:autoSpaceDN w:val="0"/>
        <w:adjustRightInd w:val="0"/>
        <w:spacing w:after="0" w:line="240" w:lineRule="auto"/>
        <w:jc w:val="both"/>
        <w:rPr>
          <w:rFonts w:cstheme="minorHAnsi"/>
          <w:iCs/>
        </w:rPr>
      </w:pPr>
    </w:p>
    <w:p w:rsidR="007E4F59" w:rsidRPr="00F038D6" w:rsidRDefault="00673730" w:rsidP="00F038D6">
      <w:pPr>
        <w:pStyle w:val="ListParagraph"/>
        <w:numPr>
          <w:ilvl w:val="0"/>
          <w:numId w:val="1"/>
        </w:numPr>
        <w:tabs>
          <w:tab w:val="left" w:pos="426"/>
          <w:tab w:val="left" w:pos="3544"/>
        </w:tabs>
        <w:spacing w:after="0" w:line="240" w:lineRule="auto"/>
        <w:ind w:left="284" w:hanging="284"/>
        <w:jc w:val="both"/>
        <w:rPr>
          <w:rFonts w:cstheme="minorHAnsi"/>
        </w:rPr>
      </w:pPr>
      <w:r w:rsidRPr="00622617">
        <w:rPr>
          <w:rFonts w:cstheme="minorHAnsi"/>
          <w:b/>
        </w:rPr>
        <w:t xml:space="preserve"> RODITELJI I SKRBNICI DJECE</w:t>
      </w:r>
    </w:p>
    <w:p w:rsidR="00F038D6" w:rsidRPr="00622617" w:rsidRDefault="00F038D6" w:rsidP="00F038D6">
      <w:pPr>
        <w:pStyle w:val="ListParagraph"/>
        <w:tabs>
          <w:tab w:val="left" w:pos="426"/>
          <w:tab w:val="left" w:pos="3544"/>
        </w:tabs>
        <w:spacing w:after="0" w:line="240" w:lineRule="auto"/>
        <w:ind w:left="284"/>
        <w:jc w:val="both"/>
        <w:rPr>
          <w:rFonts w:cstheme="minorHAnsi"/>
        </w:rPr>
      </w:pPr>
    </w:p>
    <w:p w:rsidR="007E4F59" w:rsidRDefault="00FD1564" w:rsidP="00CD5810">
      <w:pPr>
        <w:tabs>
          <w:tab w:val="left" w:pos="426"/>
          <w:tab w:val="left" w:pos="3544"/>
        </w:tabs>
        <w:spacing w:after="0" w:line="240" w:lineRule="auto"/>
        <w:jc w:val="center"/>
        <w:rPr>
          <w:rFonts w:cstheme="minorHAnsi"/>
          <w:b/>
          <w:bCs/>
        </w:rPr>
      </w:pPr>
      <w:r w:rsidRPr="00F038D6">
        <w:rPr>
          <w:rFonts w:cstheme="minorHAnsi"/>
          <w:b/>
          <w:bCs/>
        </w:rPr>
        <w:t>Članak 77</w:t>
      </w:r>
      <w:r w:rsidR="00673730" w:rsidRPr="00F038D6">
        <w:rPr>
          <w:rFonts w:cstheme="minorHAnsi"/>
          <w:b/>
          <w:bCs/>
        </w:rPr>
        <w:t>.</w:t>
      </w:r>
    </w:p>
    <w:p w:rsidR="00F038D6" w:rsidRPr="00F038D6" w:rsidRDefault="00F038D6" w:rsidP="00CD5810">
      <w:pPr>
        <w:tabs>
          <w:tab w:val="left" w:pos="426"/>
          <w:tab w:val="left" w:pos="3544"/>
        </w:tabs>
        <w:spacing w:after="0" w:line="240" w:lineRule="auto"/>
        <w:jc w:val="center"/>
        <w:rPr>
          <w:rFonts w:cstheme="minorHAnsi"/>
          <w:b/>
          <w:bCs/>
        </w:rPr>
      </w:pPr>
    </w:p>
    <w:p w:rsidR="007E4F59" w:rsidRDefault="00673730" w:rsidP="00CD5810">
      <w:pPr>
        <w:tabs>
          <w:tab w:val="left" w:pos="426"/>
          <w:tab w:val="left" w:pos="3544"/>
        </w:tabs>
        <w:spacing w:after="0" w:line="240" w:lineRule="auto"/>
        <w:jc w:val="both"/>
        <w:rPr>
          <w:rFonts w:cstheme="minorHAnsi"/>
        </w:rPr>
      </w:pPr>
      <w:r w:rsidRPr="00622617">
        <w:rPr>
          <w:rFonts w:cstheme="minorHAnsi"/>
        </w:rPr>
        <w:t>Radi što uspješnijeg o</w:t>
      </w:r>
      <w:r w:rsidR="001F280D" w:rsidRPr="00622617">
        <w:rPr>
          <w:rFonts w:cstheme="minorHAnsi"/>
        </w:rPr>
        <w:t>stvarivanja odgojno-obrazovne djelatnosti, njege i skrbi o djeci rane i predškolske dobi</w:t>
      </w:r>
      <w:r w:rsidRPr="00622617">
        <w:rPr>
          <w:rFonts w:cstheme="minorHAnsi"/>
        </w:rPr>
        <w:t xml:space="preserve"> Dječji vrtić surađuje s roditeljima i skrbnicima djece. </w:t>
      </w:r>
    </w:p>
    <w:p w:rsidR="00F038D6" w:rsidRPr="00622617" w:rsidRDefault="00F038D6" w:rsidP="00CD5810">
      <w:pPr>
        <w:tabs>
          <w:tab w:val="left" w:pos="426"/>
          <w:tab w:val="left" w:pos="3544"/>
        </w:tabs>
        <w:spacing w:after="0" w:line="240" w:lineRule="auto"/>
        <w:jc w:val="both"/>
        <w:rPr>
          <w:rFonts w:cstheme="minorHAnsi"/>
        </w:rPr>
      </w:pPr>
    </w:p>
    <w:p w:rsidR="00682A4C" w:rsidRDefault="00673730" w:rsidP="00CD5810">
      <w:pPr>
        <w:tabs>
          <w:tab w:val="left" w:pos="426"/>
          <w:tab w:val="left" w:pos="3544"/>
        </w:tabs>
        <w:spacing w:after="0" w:line="240" w:lineRule="auto"/>
        <w:jc w:val="both"/>
        <w:rPr>
          <w:rFonts w:cstheme="minorHAnsi"/>
        </w:rPr>
      </w:pPr>
      <w:r w:rsidRPr="00622617">
        <w:rPr>
          <w:rFonts w:cstheme="minorHAnsi"/>
        </w:rPr>
        <w:t>Suradnja Dječjeg vrtića s roditeljima i skrbnicima djece ostvaruje se putem individualnih razgovora, sastanaka skupine roditelja i na drugi</w:t>
      </w:r>
      <w:r w:rsidR="007E4F59" w:rsidRPr="00622617">
        <w:rPr>
          <w:rFonts w:cstheme="minorHAnsi"/>
        </w:rPr>
        <w:t xml:space="preserve"> pogodan</w:t>
      </w:r>
      <w:r w:rsidRPr="00622617">
        <w:rPr>
          <w:rFonts w:cstheme="minorHAnsi"/>
        </w:rPr>
        <w:t xml:space="preserve"> način. </w:t>
      </w:r>
    </w:p>
    <w:p w:rsidR="00F038D6" w:rsidRPr="00622617" w:rsidRDefault="00F038D6" w:rsidP="00CD5810">
      <w:pPr>
        <w:tabs>
          <w:tab w:val="left" w:pos="426"/>
          <w:tab w:val="left" w:pos="3544"/>
        </w:tabs>
        <w:spacing w:after="0" w:line="240" w:lineRule="auto"/>
        <w:jc w:val="both"/>
        <w:rPr>
          <w:rFonts w:cstheme="minorHAnsi"/>
        </w:rPr>
      </w:pPr>
    </w:p>
    <w:p w:rsidR="007E4F59" w:rsidRDefault="00FD1564" w:rsidP="00CD5810">
      <w:pPr>
        <w:tabs>
          <w:tab w:val="left" w:pos="426"/>
          <w:tab w:val="left" w:pos="3544"/>
        </w:tabs>
        <w:spacing w:after="0" w:line="240" w:lineRule="auto"/>
        <w:jc w:val="center"/>
        <w:rPr>
          <w:rFonts w:cstheme="minorHAnsi"/>
          <w:b/>
          <w:bCs/>
        </w:rPr>
      </w:pPr>
      <w:r w:rsidRPr="00F038D6">
        <w:rPr>
          <w:rFonts w:cstheme="minorHAnsi"/>
          <w:b/>
          <w:bCs/>
        </w:rPr>
        <w:t>Članak 78</w:t>
      </w:r>
      <w:r w:rsidR="00673730" w:rsidRPr="00F038D6">
        <w:rPr>
          <w:rFonts w:cstheme="minorHAnsi"/>
          <w:b/>
          <w:bCs/>
        </w:rPr>
        <w:t>.</w:t>
      </w:r>
    </w:p>
    <w:p w:rsidR="00F038D6" w:rsidRPr="00F038D6" w:rsidRDefault="00F038D6" w:rsidP="00CD5810">
      <w:pPr>
        <w:tabs>
          <w:tab w:val="left" w:pos="426"/>
          <w:tab w:val="left" w:pos="3544"/>
        </w:tabs>
        <w:spacing w:after="0" w:line="240" w:lineRule="auto"/>
        <w:jc w:val="center"/>
        <w:rPr>
          <w:rFonts w:cstheme="minorHAnsi"/>
          <w:b/>
          <w:bCs/>
        </w:rPr>
      </w:pPr>
    </w:p>
    <w:p w:rsidR="0039257F" w:rsidRPr="00622617" w:rsidRDefault="00673730" w:rsidP="00CD5810">
      <w:pPr>
        <w:tabs>
          <w:tab w:val="left" w:pos="426"/>
          <w:tab w:val="left" w:pos="3544"/>
        </w:tabs>
        <w:spacing w:after="0" w:line="240" w:lineRule="auto"/>
        <w:jc w:val="both"/>
        <w:rPr>
          <w:rFonts w:cstheme="minorHAnsi"/>
        </w:rPr>
      </w:pPr>
      <w:r w:rsidRPr="00622617">
        <w:rPr>
          <w:rFonts w:cstheme="minorHAnsi"/>
        </w:rPr>
        <w:t>Roditelji i skrbnici dužni su pratiti rad i napredovanje djece, odazvati se pozivima Dje</w:t>
      </w:r>
      <w:r w:rsidR="00AA0420" w:rsidRPr="00622617">
        <w:rPr>
          <w:rFonts w:cstheme="minorHAnsi"/>
        </w:rPr>
        <w:t xml:space="preserve">čjeg vrtića i s njim surađivati, te o svim uočenim problemima pravodobno izvijestiti Dječji vrtić. </w:t>
      </w:r>
    </w:p>
    <w:p w:rsidR="00FD1564" w:rsidRDefault="00FD1564" w:rsidP="00CD5810">
      <w:pPr>
        <w:tabs>
          <w:tab w:val="left" w:pos="426"/>
          <w:tab w:val="left" w:pos="3544"/>
        </w:tabs>
        <w:spacing w:after="0" w:line="240" w:lineRule="auto"/>
        <w:jc w:val="both"/>
        <w:rPr>
          <w:rFonts w:cstheme="minorHAnsi"/>
        </w:rPr>
      </w:pPr>
    </w:p>
    <w:p w:rsidR="00F038D6" w:rsidRPr="00622617" w:rsidRDefault="00F038D6" w:rsidP="00CD5810">
      <w:pPr>
        <w:tabs>
          <w:tab w:val="left" w:pos="426"/>
          <w:tab w:val="left" w:pos="3544"/>
        </w:tabs>
        <w:spacing w:after="0" w:line="240" w:lineRule="auto"/>
        <w:jc w:val="both"/>
        <w:rPr>
          <w:rFonts w:cstheme="minorHAnsi"/>
        </w:rPr>
      </w:pPr>
    </w:p>
    <w:p w:rsidR="005420BC" w:rsidRPr="00622617" w:rsidRDefault="00673730" w:rsidP="00F038D6">
      <w:pPr>
        <w:pStyle w:val="ListParagraph"/>
        <w:numPr>
          <w:ilvl w:val="0"/>
          <w:numId w:val="1"/>
        </w:numPr>
        <w:tabs>
          <w:tab w:val="left" w:pos="284"/>
          <w:tab w:val="left" w:pos="3544"/>
        </w:tabs>
        <w:spacing w:after="0" w:line="240" w:lineRule="auto"/>
        <w:ind w:left="284" w:hanging="284"/>
        <w:jc w:val="both"/>
        <w:rPr>
          <w:rFonts w:cstheme="minorHAnsi"/>
        </w:rPr>
      </w:pPr>
      <w:r w:rsidRPr="00622617">
        <w:rPr>
          <w:rFonts w:cstheme="minorHAnsi"/>
          <w:b/>
        </w:rPr>
        <w:t xml:space="preserve"> OPĆI AKTI DJEČJEG VRTIĆA</w:t>
      </w:r>
    </w:p>
    <w:p w:rsidR="00F038D6" w:rsidRDefault="00F038D6" w:rsidP="00CD5810">
      <w:pPr>
        <w:tabs>
          <w:tab w:val="left" w:pos="284"/>
          <w:tab w:val="left" w:pos="3544"/>
        </w:tabs>
        <w:spacing w:after="0" w:line="240" w:lineRule="auto"/>
        <w:jc w:val="center"/>
        <w:rPr>
          <w:rFonts w:cstheme="minorHAnsi"/>
        </w:rPr>
      </w:pPr>
    </w:p>
    <w:p w:rsidR="005420BC" w:rsidRPr="00F038D6" w:rsidRDefault="00FD1564" w:rsidP="00CD5810">
      <w:pPr>
        <w:tabs>
          <w:tab w:val="left" w:pos="284"/>
          <w:tab w:val="left" w:pos="3544"/>
        </w:tabs>
        <w:spacing w:after="0" w:line="240" w:lineRule="auto"/>
        <w:jc w:val="center"/>
        <w:rPr>
          <w:rFonts w:cstheme="minorHAnsi"/>
          <w:b/>
          <w:bCs/>
        </w:rPr>
      </w:pPr>
      <w:r w:rsidRPr="00F038D6">
        <w:rPr>
          <w:rFonts w:cstheme="minorHAnsi"/>
          <w:b/>
          <w:bCs/>
        </w:rPr>
        <w:t>Članak 79</w:t>
      </w:r>
      <w:r w:rsidR="00673730" w:rsidRPr="00F038D6">
        <w:rPr>
          <w:rFonts w:cstheme="minorHAnsi"/>
          <w:b/>
          <w:bCs/>
        </w:rPr>
        <w:t>.</w:t>
      </w:r>
    </w:p>
    <w:p w:rsidR="00F038D6" w:rsidRDefault="00F038D6" w:rsidP="00CD5810">
      <w:pPr>
        <w:tabs>
          <w:tab w:val="left" w:pos="284"/>
          <w:tab w:val="left" w:pos="3544"/>
        </w:tabs>
        <w:spacing w:after="0" w:line="240" w:lineRule="auto"/>
        <w:jc w:val="both"/>
        <w:rPr>
          <w:rFonts w:cstheme="minorHAnsi"/>
        </w:rPr>
      </w:pPr>
    </w:p>
    <w:p w:rsidR="005420BC" w:rsidRPr="00622617" w:rsidRDefault="00673730" w:rsidP="00CD5810">
      <w:pPr>
        <w:tabs>
          <w:tab w:val="left" w:pos="284"/>
          <w:tab w:val="left" w:pos="3544"/>
        </w:tabs>
        <w:spacing w:after="0" w:line="240" w:lineRule="auto"/>
        <w:jc w:val="both"/>
        <w:rPr>
          <w:rFonts w:cstheme="minorHAnsi"/>
        </w:rPr>
      </w:pPr>
      <w:r w:rsidRPr="00622617">
        <w:rPr>
          <w:rFonts w:cstheme="minorHAnsi"/>
        </w:rPr>
        <w:t>Dječji vrti</w:t>
      </w:r>
      <w:r w:rsidR="009735E9" w:rsidRPr="00622617">
        <w:rPr>
          <w:rFonts w:cstheme="minorHAnsi"/>
        </w:rPr>
        <w:t>ć ima sl</w:t>
      </w:r>
      <w:r w:rsidRPr="00622617">
        <w:rPr>
          <w:rFonts w:cstheme="minorHAnsi"/>
        </w:rPr>
        <w:t xml:space="preserve">jedeće akte: </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622617">
        <w:rPr>
          <w:rFonts w:cstheme="minorHAnsi"/>
        </w:rPr>
        <w:t xml:space="preserve">Statut, </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 xml:space="preserve">Pravilnik o unutarnjem ustrojstvu i načinu rada Dječjeg vrtića, </w:t>
      </w:r>
    </w:p>
    <w:p w:rsidR="00F038D6" w:rsidRDefault="00BF1732"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Kurikulum Dječjeg vrtića,</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lastRenderedPageBreak/>
        <w:t xml:space="preserve">Pravilnik o radu, </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 xml:space="preserve">Pravilnik o zaštiti na radu, </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 xml:space="preserve">Pravilnik o zaštiti od požara, </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Pravilnik</w:t>
      </w:r>
      <w:r w:rsidR="00BF1732" w:rsidRPr="00F038D6">
        <w:rPr>
          <w:rFonts w:cstheme="minorHAnsi"/>
        </w:rPr>
        <w:t xml:space="preserve"> o zaštiti i obradi arhivskog</w:t>
      </w:r>
      <w:r w:rsidR="00526514">
        <w:rPr>
          <w:rFonts w:cstheme="minorHAnsi"/>
        </w:rPr>
        <w:t xml:space="preserve"> </w:t>
      </w:r>
      <w:r w:rsidR="005420BC" w:rsidRPr="00F038D6">
        <w:rPr>
          <w:rFonts w:cstheme="minorHAnsi"/>
        </w:rPr>
        <w:t>gradiva</w:t>
      </w:r>
      <w:r w:rsidRPr="00F038D6">
        <w:rPr>
          <w:rFonts w:cstheme="minorHAnsi"/>
        </w:rPr>
        <w:t xml:space="preserve">, </w:t>
      </w:r>
    </w:p>
    <w:p w:rsidR="00F038D6" w:rsidRDefault="00BF1732"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Pravilnik o upisu djece i načinu ostvarivanja prava</w:t>
      </w:r>
      <w:r w:rsidR="00682A4C" w:rsidRPr="00F038D6">
        <w:rPr>
          <w:rFonts w:cstheme="minorHAnsi"/>
        </w:rPr>
        <w:t xml:space="preserve"> i obveza</w:t>
      </w:r>
      <w:r w:rsidRPr="00F038D6">
        <w:rPr>
          <w:rFonts w:cstheme="minorHAnsi"/>
        </w:rPr>
        <w:t xml:space="preserve"> korisnika usluga,</w:t>
      </w:r>
    </w:p>
    <w:p w:rsidR="00F038D6" w:rsidRDefault="00673730"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Poslovnik o radu Upravnog vijeća,</w:t>
      </w:r>
    </w:p>
    <w:p w:rsidR="00F038D6" w:rsidRDefault="005420BC"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Poslovnik o radu Odgojiteljskog vijeća,</w:t>
      </w:r>
    </w:p>
    <w:p w:rsidR="005420BC" w:rsidRPr="00F038D6" w:rsidRDefault="00E914A8" w:rsidP="00F038D6">
      <w:pPr>
        <w:pStyle w:val="ListParagraph"/>
        <w:numPr>
          <w:ilvl w:val="0"/>
          <w:numId w:val="33"/>
        </w:numPr>
        <w:tabs>
          <w:tab w:val="left" w:pos="284"/>
          <w:tab w:val="left" w:pos="3544"/>
        </w:tabs>
        <w:spacing w:after="0" w:line="240" w:lineRule="auto"/>
        <w:jc w:val="both"/>
        <w:rPr>
          <w:rFonts w:cstheme="minorHAnsi"/>
        </w:rPr>
      </w:pPr>
      <w:r w:rsidRPr="00F038D6">
        <w:rPr>
          <w:rFonts w:cstheme="minorHAnsi"/>
        </w:rPr>
        <w:t>D</w:t>
      </w:r>
      <w:r w:rsidR="00673730" w:rsidRPr="00F038D6">
        <w:rPr>
          <w:rFonts w:cstheme="minorHAnsi"/>
        </w:rPr>
        <w:t>ruge opće a</w:t>
      </w:r>
      <w:r w:rsidR="00BF1732" w:rsidRPr="00F038D6">
        <w:rPr>
          <w:rFonts w:cstheme="minorHAnsi"/>
        </w:rPr>
        <w:t>kt</w:t>
      </w:r>
      <w:r w:rsidR="00682A4C" w:rsidRPr="00F038D6">
        <w:rPr>
          <w:rFonts w:cstheme="minorHAnsi"/>
        </w:rPr>
        <w:t>e u sklad</w:t>
      </w:r>
      <w:r w:rsidR="00BF1732" w:rsidRPr="00F038D6">
        <w:rPr>
          <w:rFonts w:cstheme="minorHAnsi"/>
        </w:rPr>
        <w:t>u sa zakonom</w:t>
      </w:r>
      <w:r w:rsidR="00673730" w:rsidRPr="00F038D6">
        <w:rPr>
          <w:rFonts w:cstheme="minorHAnsi"/>
        </w:rPr>
        <w:t xml:space="preserve">, </w:t>
      </w:r>
      <w:r w:rsidR="00BF1732" w:rsidRPr="00F038D6">
        <w:rPr>
          <w:rFonts w:cstheme="minorHAnsi"/>
        </w:rPr>
        <w:t>Odlukom o osnivanju</w:t>
      </w:r>
      <w:r w:rsidR="00673730" w:rsidRPr="00F038D6">
        <w:rPr>
          <w:rFonts w:cstheme="minorHAnsi"/>
        </w:rPr>
        <w:t xml:space="preserve"> i ovim Statutom. </w:t>
      </w:r>
    </w:p>
    <w:p w:rsidR="00F038D6" w:rsidRDefault="00F038D6" w:rsidP="00CD5810">
      <w:pPr>
        <w:tabs>
          <w:tab w:val="left" w:pos="284"/>
          <w:tab w:val="left" w:pos="3544"/>
        </w:tabs>
        <w:spacing w:after="0" w:line="240" w:lineRule="auto"/>
        <w:jc w:val="center"/>
        <w:rPr>
          <w:rFonts w:cstheme="minorHAnsi"/>
        </w:rPr>
      </w:pPr>
    </w:p>
    <w:p w:rsidR="005420BC" w:rsidRPr="00F038D6" w:rsidRDefault="00FD1564" w:rsidP="00CD5810">
      <w:pPr>
        <w:tabs>
          <w:tab w:val="left" w:pos="284"/>
          <w:tab w:val="left" w:pos="3544"/>
        </w:tabs>
        <w:spacing w:after="0" w:line="240" w:lineRule="auto"/>
        <w:jc w:val="center"/>
        <w:rPr>
          <w:rFonts w:cstheme="minorHAnsi"/>
          <w:b/>
          <w:bCs/>
        </w:rPr>
      </w:pPr>
      <w:r w:rsidRPr="00F038D6">
        <w:rPr>
          <w:rFonts w:cstheme="minorHAnsi"/>
          <w:b/>
          <w:bCs/>
        </w:rPr>
        <w:t>Članak 80</w:t>
      </w:r>
      <w:r w:rsidR="00673730" w:rsidRPr="00F038D6">
        <w:rPr>
          <w:rFonts w:cstheme="minorHAnsi"/>
          <w:b/>
          <w:bCs/>
        </w:rPr>
        <w:t>.</w:t>
      </w:r>
    </w:p>
    <w:p w:rsidR="00F038D6" w:rsidRDefault="00F038D6" w:rsidP="00CD5810">
      <w:pPr>
        <w:tabs>
          <w:tab w:val="left" w:pos="284"/>
          <w:tab w:val="left" w:pos="3544"/>
        </w:tabs>
        <w:spacing w:after="0" w:line="240" w:lineRule="auto"/>
        <w:jc w:val="both"/>
        <w:rPr>
          <w:rFonts w:cstheme="minorHAnsi"/>
        </w:rPr>
      </w:pPr>
    </w:p>
    <w:p w:rsidR="00682A4C" w:rsidRPr="00622617" w:rsidRDefault="00673730" w:rsidP="00CD5810">
      <w:pPr>
        <w:tabs>
          <w:tab w:val="left" w:pos="284"/>
          <w:tab w:val="left" w:pos="3544"/>
        </w:tabs>
        <w:spacing w:after="0" w:line="240" w:lineRule="auto"/>
        <w:jc w:val="both"/>
        <w:rPr>
          <w:rFonts w:cstheme="minorHAnsi"/>
        </w:rPr>
      </w:pPr>
      <w:r w:rsidRPr="00622617">
        <w:rPr>
          <w:rFonts w:cstheme="minorHAnsi"/>
        </w:rPr>
        <w:t>Statut i Pravilnik o unutarnjem ustrojstvu i načinu rada Dječjeg vrtića kojim se uređuje rad Dječjeg vrtića u obavljanju djelatnosti kao javne službe moraj</w:t>
      </w:r>
      <w:r w:rsidR="00E914A8" w:rsidRPr="00622617">
        <w:rPr>
          <w:rFonts w:cstheme="minorHAnsi"/>
        </w:rPr>
        <w:t>u biti na pogodan način dostupni</w:t>
      </w:r>
      <w:r w:rsidRPr="00622617">
        <w:rPr>
          <w:rFonts w:cstheme="minorHAnsi"/>
        </w:rPr>
        <w:t xml:space="preserve"> javnosti. </w:t>
      </w:r>
    </w:p>
    <w:p w:rsidR="00BB3400" w:rsidRPr="00622617" w:rsidRDefault="00BB3400" w:rsidP="00CD5810">
      <w:pPr>
        <w:tabs>
          <w:tab w:val="left" w:pos="284"/>
          <w:tab w:val="left" w:pos="3544"/>
        </w:tabs>
        <w:spacing w:after="0" w:line="240" w:lineRule="auto"/>
        <w:jc w:val="both"/>
        <w:rPr>
          <w:rFonts w:cstheme="minorHAnsi"/>
        </w:rPr>
      </w:pPr>
    </w:p>
    <w:p w:rsidR="004737BE" w:rsidRPr="00F038D6" w:rsidRDefault="00FD1564" w:rsidP="00CD5810">
      <w:pPr>
        <w:tabs>
          <w:tab w:val="left" w:pos="284"/>
          <w:tab w:val="left" w:pos="3544"/>
        </w:tabs>
        <w:spacing w:after="0" w:line="240" w:lineRule="auto"/>
        <w:jc w:val="center"/>
        <w:rPr>
          <w:rFonts w:cstheme="minorHAnsi"/>
          <w:b/>
          <w:bCs/>
        </w:rPr>
      </w:pPr>
      <w:r w:rsidRPr="00F038D6">
        <w:rPr>
          <w:rFonts w:cstheme="minorHAnsi"/>
          <w:b/>
          <w:bCs/>
        </w:rPr>
        <w:t>Članak 81</w:t>
      </w:r>
      <w:r w:rsidR="004737BE" w:rsidRPr="00F038D6">
        <w:rPr>
          <w:rFonts w:cstheme="minorHAnsi"/>
          <w:b/>
          <w:bCs/>
        </w:rPr>
        <w:t>.</w:t>
      </w:r>
    </w:p>
    <w:p w:rsidR="00F038D6" w:rsidRDefault="00F038D6" w:rsidP="00CD5810">
      <w:pPr>
        <w:tabs>
          <w:tab w:val="left" w:pos="284"/>
          <w:tab w:val="left" w:pos="3544"/>
        </w:tabs>
        <w:spacing w:after="0" w:line="240" w:lineRule="auto"/>
        <w:jc w:val="both"/>
        <w:rPr>
          <w:rFonts w:cstheme="minorHAnsi"/>
        </w:rPr>
      </w:pPr>
    </w:p>
    <w:p w:rsidR="00682A4C" w:rsidRDefault="00673730" w:rsidP="00CD5810">
      <w:pPr>
        <w:tabs>
          <w:tab w:val="left" w:pos="284"/>
          <w:tab w:val="left" w:pos="3544"/>
        </w:tabs>
        <w:spacing w:after="0" w:line="240" w:lineRule="auto"/>
        <w:jc w:val="both"/>
        <w:rPr>
          <w:rFonts w:cstheme="minorHAnsi"/>
        </w:rPr>
      </w:pPr>
      <w:r w:rsidRPr="00622617">
        <w:rPr>
          <w:rFonts w:cstheme="minorHAnsi"/>
        </w:rPr>
        <w:t>Ravnatelj Dječjeg</w:t>
      </w:r>
      <w:r w:rsidR="00BF1732" w:rsidRPr="00622617">
        <w:rPr>
          <w:rFonts w:cstheme="minorHAnsi"/>
        </w:rPr>
        <w:t xml:space="preserve"> vrtića dužan je u roku od osam</w:t>
      </w:r>
      <w:r w:rsidR="00526514">
        <w:rPr>
          <w:rFonts w:cstheme="minorHAnsi"/>
        </w:rPr>
        <w:t xml:space="preserve"> </w:t>
      </w:r>
      <w:r w:rsidRPr="00622617">
        <w:rPr>
          <w:rFonts w:cstheme="minorHAnsi"/>
        </w:rPr>
        <w:t xml:space="preserve">(8) dana od dana donošenja dostaviti Statut i Pravilnik o unutarnjem ustrojstvu i načinu rada Dječjeg vrtića kao javne službe </w:t>
      </w:r>
      <w:r w:rsidR="00FD1564" w:rsidRPr="00622617">
        <w:rPr>
          <w:rFonts w:cstheme="minorHAnsi"/>
        </w:rPr>
        <w:t xml:space="preserve">upravnom tijelu županije </w:t>
      </w:r>
      <w:r w:rsidRPr="00622617">
        <w:rPr>
          <w:rFonts w:cstheme="minorHAnsi"/>
        </w:rPr>
        <w:t>nadležn</w:t>
      </w:r>
      <w:r w:rsidR="00BF1732" w:rsidRPr="00622617">
        <w:rPr>
          <w:rFonts w:cstheme="minorHAnsi"/>
        </w:rPr>
        <w:t>om za poslove odgoja i obrazovanja</w:t>
      </w:r>
      <w:r w:rsidRPr="00622617">
        <w:rPr>
          <w:rFonts w:cstheme="minorHAnsi"/>
        </w:rPr>
        <w:t xml:space="preserve">. </w:t>
      </w:r>
    </w:p>
    <w:p w:rsidR="00F038D6" w:rsidRPr="00622617" w:rsidRDefault="00F038D6" w:rsidP="00CD5810">
      <w:pPr>
        <w:tabs>
          <w:tab w:val="left" w:pos="284"/>
          <w:tab w:val="left" w:pos="3544"/>
        </w:tabs>
        <w:spacing w:after="0" w:line="240" w:lineRule="auto"/>
        <w:jc w:val="both"/>
        <w:rPr>
          <w:rFonts w:cstheme="minorHAnsi"/>
        </w:rPr>
      </w:pPr>
    </w:p>
    <w:p w:rsidR="00BF1732" w:rsidRDefault="00FD1564" w:rsidP="00CD5810">
      <w:pPr>
        <w:tabs>
          <w:tab w:val="left" w:pos="284"/>
          <w:tab w:val="left" w:pos="3544"/>
        </w:tabs>
        <w:spacing w:after="0" w:line="240" w:lineRule="auto"/>
        <w:jc w:val="center"/>
        <w:rPr>
          <w:rFonts w:cstheme="minorHAnsi"/>
          <w:b/>
          <w:bCs/>
        </w:rPr>
      </w:pPr>
      <w:r w:rsidRPr="00F038D6">
        <w:rPr>
          <w:rFonts w:cstheme="minorHAnsi"/>
          <w:b/>
          <w:bCs/>
        </w:rPr>
        <w:t>Članak 82</w:t>
      </w:r>
      <w:r w:rsidR="00673730" w:rsidRPr="00F038D6">
        <w:rPr>
          <w:rFonts w:cstheme="minorHAnsi"/>
          <w:b/>
          <w:bCs/>
        </w:rPr>
        <w:t>.</w:t>
      </w:r>
    </w:p>
    <w:p w:rsidR="00F038D6" w:rsidRPr="00F038D6" w:rsidRDefault="00F038D6" w:rsidP="00CD5810">
      <w:pPr>
        <w:tabs>
          <w:tab w:val="left" w:pos="284"/>
          <w:tab w:val="left" w:pos="3544"/>
        </w:tabs>
        <w:spacing w:after="0" w:line="240" w:lineRule="auto"/>
        <w:jc w:val="center"/>
        <w:rPr>
          <w:rFonts w:cstheme="minorHAnsi"/>
          <w:b/>
          <w:bCs/>
        </w:rPr>
      </w:pPr>
    </w:p>
    <w:p w:rsidR="00BF1732" w:rsidRDefault="00FD1564" w:rsidP="00CD5810">
      <w:pPr>
        <w:tabs>
          <w:tab w:val="left" w:pos="284"/>
          <w:tab w:val="left" w:pos="3544"/>
        </w:tabs>
        <w:spacing w:after="0" w:line="240" w:lineRule="auto"/>
        <w:jc w:val="both"/>
        <w:rPr>
          <w:rFonts w:cstheme="minorHAnsi"/>
        </w:rPr>
      </w:pPr>
      <w:r w:rsidRPr="00622617">
        <w:rPr>
          <w:rFonts w:cstheme="minorHAnsi"/>
        </w:rPr>
        <w:t>Statut i drugi opći akti Dječjeg vrtića objavljuju se na oglasnoj ploči Dječjeg vrtića i stupaju na snagu najranije dan nakon dana objave, osim u slučajevima propisanim zakonom</w:t>
      </w:r>
      <w:r w:rsidR="00673730" w:rsidRPr="00622617">
        <w:rPr>
          <w:rFonts w:cstheme="minorHAnsi"/>
        </w:rPr>
        <w:t xml:space="preserve">. </w:t>
      </w:r>
    </w:p>
    <w:p w:rsidR="00F038D6" w:rsidRPr="00622617" w:rsidRDefault="00F038D6" w:rsidP="00CD5810">
      <w:pPr>
        <w:tabs>
          <w:tab w:val="left" w:pos="284"/>
          <w:tab w:val="left" w:pos="3544"/>
        </w:tabs>
        <w:spacing w:after="0" w:line="240" w:lineRule="auto"/>
        <w:jc w:val="both"/>
        <w:rPr>
          <w:rFonts w:cstheme="minorHAnsi"/>
        </w:rPr>
      </w:pPr>
    </w:p>
    <w:p w:rsidR="00AC5CC1" w:rsidRDefault="00AC5CC1" w:rsidP="00CD5810">
      <w:pPr>
        <w:tabs>
          <w:tab w:val="left" w:pos="284"/>
          <w:tab w:val="left" w:pos="3544"/>
        </w:tabs>
        <w:spacing w:after="0" w:line="240" w:lineRule="auto"/>
        <w:jc w:val="both"/>
        <w:rPr>
          <w:rFonts w:cstheme="minorHAnsi"/>
        </w:rPr>
      </w:pPr>
      <w:r w:rsidRPr="00622617">
        <w:rPr>
          <w:rFonts w:cstheme="minorHAnsi"/>
        </w:rPr>
        <w:t>Opći akti primjenjuju se od dana njihova stupanja na snagu, osim ako akto</w:t>
      </w:r>
      <w:r w:rsidR="00FD1564" w:rsidRPr="00622617">
        <w:rPr>
          <w:rFonts w:cstheme="minorHAnsi"/>
        </w:rPr>
        <w:t xml:space="preserve">m nije kao dan početka primjene </w:t>
      </w:r>
      <w:r w:rsidRPr="00622617">
        <w:rPr>
          <w:rFonts w:cstheme="minorHAnsi"/>
        </w:rPr>
        <w:t>određen neki kasniji dan.</w:t>
      </w:r>
    </w:p>
    <w:p w:rsidR="008F342E" w:rsidRPr="00622617" w:rsidRDefault="008F342E" w:rsidP="00CD5810">
      <w:pPr>
        <w:tabs>
          <w:tab w:val="left" w:pos="284"/>
          <w:tab w:val="left" w:pos="3544"/>
        </w:tabs>
        <w:spacing w:after="0" w:line="240" w:lineRule="auto"/>
        <w:jc w:val="both"/>
        <w:rPr>
          <w:rFonts w:cstheme="minorHAnsi"/>
        </w:rPr>
      </w:pPr>
    </w:p>
    <w:p w:rsidR="00682A4C" w:rsidRDefault="00AC5CC1" w:rsidP="00CD5810">
      <w:pPr>
        <w:tabs>
          <w:tab w:val="left" w:pos="284"/>
          <w:tab w:val="left" w:pos="3544"/>
        </w:tabs>
        <w:spacing w:after="0" w:line="240" w:lineRule="auto"/>
        <w:jc w:val="both"/>
        <w:rPr>
          <w:rFonts w:cstheme="minorHAnsi"/>
        </w:rPr>
      </w:pPr>
      <w:r w:rsidRPr="00622617">
        <w:rPr>
          <w:rFonts w:cstheme="minorHAnsi"/>
        </w:rPr>
        <w:t>Opći akti ne mogu se iznositi iz prostora Dječjeg vrtića</w:t>
      </w:r>
      <w:r w:rsidR="00347704" w:rsidRPr="00622617">
        <w:rPr>
          <w:rFonts w:cstheme="minorHAnsi"/>
        </w:rPr>
        <w:t>.</w:t>
      </w:r>
    </w:p>
    <w:p w:rsidR="008F342E" w:rsidRPr="00622617" w:rsidRDefault="008F342E" w:rsidP="00CD5810">
      <w:pPr>
        <w:tabs>
          <w:tab w:val="left" w:pos="284"/>
          <w:tab w:val="left" w:pos="3544"/>
        </w:tabs>
        <w:spacing w:after="0" w:line="240" w:lineRule="auto"/>
        <w:jc w:val="both"/>
        <w:rPr>
          <w:rFonts w:cstheme="minorHAnsi"/>
        </w:rPr>
      </w:pPr>
    </w:p>
    <w:p w:rsidR="00682A4C" w:rsidRPr="008F342E"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83</w:t>
      </w:r>
      <w:r w:rsidR="004737BE"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682A4C" w:rsidRPr="00622617" w:rsidRDefault="004737BE" w:rsidP="00CD5810">
      <w:pPr>
        <w:tabs>
          <w:tab w:val="left" w:pos="284"/>
          <w:tab w:val="left" w:pos="3544"/>
        </w:tabs>
        <w:spacing w:after="0" w:line="240" w:lineRule="auto"/>
        <w:jc w:val="both"/>
        <w:rPr>
          <w:rFonts w:cstheme="minorHAnsi"/>
        </w:rPr>
      </w:pPr>
      <w:r w:rsidRPr="00622617">
        <w:rPr>
          <w:rFonts w:cstheme="minorHAnsi"/>
        </w:rPr>
        <w:t>Autentično tumačenje o</w:t>
      </w:r>
      <w:r w:rsidR="00347704" w:rsidRPr="00622617">
        <w:rPr>
          <w:rFonts w:cstheme="minorHAnsi"/>
        </w:rPr>
        <w:t>pćih akata daje Upravno vijeće.</w:t>
      </w:r>
    </w:p>
    <w:p w:rsidR="008F342E" w:rsidRDefault="008F342E" w:rsidP="00CD5810">
      <w:pPr>
        <w:tabs>
          <w:tab w:val="left" w:pos="284"/>
          <w:tab w:val="left" w:pos="3544"/>
        </w:tabs>
        <w:spacing w:after="0" w:line="240" w:lineRule="auto"/>
        <w:jc w:val="center"/>
        <w:rPr>
          <w:rFonts w:cstheme="minorHAnsi"/>
        </w:rPr>
      </w:pPr>
    </w:p>
    <w:p w:rsidR="004737BE" w:rsidRPr="008F342E" w:rsidRDefault="004737BE" w:rsidP="00CD5810">
      <w:pPr>
        <w:tabs>
          <w:tab w:val="left" w:pos="284"/>
          <w:tab w:val="left" w:pos="3544"/>
        </w:tabs>
        <w:spacing w:after="0" w:line="240" w:lineRule="auto"/>
        <w:jc w:val="center"/>
        <w:rPr>
          <w:rFonts w:cstheme="minorHAnsi"/>
          <w:b/>
          <w:bCs/>
        </w:rPr>
      </w:pPr>
      <w:r w:rsidRPr="008F342E">
        <w:rPr>
          <w:rFonts w:cstheme="minorHAnsi"/>
          <w:b/>
          <w:bCs/>
        </w:rPr>
        <w:t>Člana</w:t>
      </w:r>
      <w:r w:rsidR="003B6CB9" w:rsidRPr="008F342E">
        <w:rPr>
          <w:rFonts w:cstheme="minorHAnsi"/>
          <w:b/>
          <w:bCs/>
        </w:rPr>
        <w:t>k 84</w:t>
      </w:r>
      <w:r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7D60F4" w:rsidRPr="00622617" w:rsidRDefault="004737BE" w:rsidP="00CD5810">
      <w:pPr>
        <w:tabs>
          <w:tab w:val="left" w:pos="284"/>
          <w:tab w:val="left" w:pos="3544"/>
        </w:tabs>
        <w:spacing w:after="0" w:line="240" w:lineRule="auto"/>
        <w:jc w:val="both"/>
        <w:rPr>
          <w:rFonts w:cstheme="minorHAnsi"/>
        </w:rPr>
      </w:pPr>
      <w:r w:rsidRPr="00622617">
        <w:rPr>
          <w:rFonts w:cstheme="minorHAnsi"/>
        </w:rPr>
        <w:t>Inicijativu za donošenje općih akata, njihove izmjene i dopune može dati svaki član Upravnog vijeća.</w:t>
      </w:r>
    </w:p>
    <w:p w:rsidR="0039257F" w:rsidRDefault="0039257F" w:rsidP="00CD5810">
      <w:pPr>
        <w:tabs>
          <w:tab w:val="left" w:pos="284"/>
          <w:tab w:val="left" w:pos="3544"/>
        </w:tabs>
        <w:spacing w:after="0" w:line="240" w:lineRule="auto"/>
        <w:jc w:val="both"/>
        <w:rPr>
          <w:rFonts w:cstheme="minorHAnsi"/>
          <w:b/>
        </w:rPr>
      </w:pPr>
    </w:p>
    <w:p w:rsidR="008F342E" w:rsidRPr="00622617" w:rsidRDefault="008F342E" w:rsidP="00CD5810">
      <w:pPr>
        <w:tabs>
          <w:tab w:val="left" w:pos="284"/>
          <w:tab w:val="left" w:pos="3544"/>
        </w:tabs>
        <w:spacing w:after="0" w:line="240" w:lineRule="auto"/>
        <w:jc w:val="both"/>
        <w:rPr>
          <w:rFonts w:cstheme="minorHAnsi"/>
          <w:b/>
        </w:rPr>
      </w:pPr>
    </w:p>
    <w:p w:rsidR="004737BE" w:rsidRPr="00622617" w:rsidRDefault="00673730" w:rsidP="008F342E">
      <w:pPr>
        <w:pStyle w:val="ListParagraph"/>
        <w:numPr>
          <w:ilvl w:val="0"/>
          <w:numId w:val="1"/>
        </w:numPr>
        <w:tabs>
          <w:tab w:val="left" w:pos="426"/>
          <w:tab w:val="left" w:pos="3544"/>
        </w:tabs>
        <w:spacing w:after="0" w:line="240" w:lineRule="auto"/>
        <w:ind w:left="284" w:hanging="284"/>
        <w:jc w:val="both"/>
        <w:rPr>
          <w:rFonts w:cstheme="minorHAnsi"/>
        </w:rPr>
      </w:pPr>
      <w:r w:rsidRPr="00622617">
        <w:rPr>
          <w:rFonts w:cstheme="minorHAnsi"/>
          <w:b/>
        </w:rPr>
        <w:t xml:space="preserve"> JAVNOST RADA</w:t>
      </w:r>
    </w:p>
    <w:p w:rsidR="008F342E" w:rsidRDefault="008F342E" w:rsidP="00CD5810">
      <w:pPr>
        <w:tabs>
          <w:tab w:val="left" w:pos="284"/>
          <w:tab w:val="left" w:pos="3544"/>
        </w:tabs>
        <w:spacing w:after="0" w:line="240" w:lineRule="auto"/>
        <w:jc w:val="center"/>
        <w:rPr>
          <w:rFonts w:cstheme="minorHAnsi"/>
        </w:rPr>
      </w:pPr>
    </w:p>
    <w:p w:rsidR="004737BE" w:rsidRPr="008F342E"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85</w:t>
      </w:r>
      <w:r w:rsidR="00673730"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4737BE" w:rsidRPr="00622617" w:rsidRDefault="00673730" w:rsidP="00CD5810">
      <w:pPr>
        <w:tabs>
          <w:tab w:val="left" w:pos="284"/>
          <w:tab w:val="left" w:pos="3544"/>
        </w:tabs>
        <w:spacing w:after="0" w:line="240" w:lineRule="auto"/>
        <w:jc w:val="both"/>
        <w:rPr>
          <w:rFonts w:cstheme="minorHAnsi"/>
        </w:rPr>
      </w:pPr>
      <w:r w:rsidRPr="00622617">
        <w:rPr>
          <w:rFonts w:cstheme="minorHAnsi"/>
        </w:rPr>
        <w:t xml:space="preserve">Rad Dječjeg vrtića je javan. </w:t>
      </w:r>
    </w:p>
    <w:p w:rsidR="008F342E" w:rsidRDefault="008F342E" w:rsidP="00CD5810">
      <w:pPr>
        <w:tabs>
          <w:tab w:val="left" w:pos="284"/>
          <w:tab w:val="left" w:pos="3544"/>
        </w:tabs>
        <w:spacing w:after="0" w:line="240" w:lineRule="auto"/>
        <w:jc w:val="both"/>
        <w:rPr>
          <w:rFonts w:cstheme="minorHAnsi"/>
        </w:rPr>
      </w:pPr>
    </w:p>
    <w:p w:rsidR="008F342E" w:rsidRDefault="00673730" w:rsidP="008F342E">
      <w:pPr>
        <w:tabs>
          <w:tab w:val="left" w:pos="284"/>
          <w:tab w:val="left" w:pos="3544"/>
        </w:tabs>
        <w:spacing w:after="0" w:line="240" w:lineRule="auto"/>
        <w:jc w:val="both"/>
        <w:rPr>
          <w:rFonts w:cstheme="minorHAnsi"/>
        </w:rPr>
      </w:pPr>
      <w:r w:rsidRPr="00622617">
        <w:rPr>
          <w:rFonts w:cstheme="minorHAnsi"/>
        </w:rPr>
        <w:t>J</w:t>
      </w:r>
      <w:r w:rsidR="00AB4CD2" w:rsidRPr="00622617">
        <w:rPr>
          <w:rFonts w:cstheme="minorHAnsi"/>
        </w:rPr>
        <w:t>avnost rada ostvaruje se</w:t>
      </w:r>
      <w:r w:rsidRPr="00622617">
        <w:rPr>
          <w:rFonts w:cstheme="minorHAnsi"/>
        </w:rPr>
        <w:t xml:space="preserve">: </w:t>
      </w:r>
    </w:p>
    <w:p w:rsidR="008F342E"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t>o</w:t>
      </w:r>
      <w:r w:rsidR="009D3252" w:rsidRPr="008F342E">
        <w:rPr>
          <w:rFonts w:cstheme="minorHAnsi"/>
        </w:rPr>
        <w:t>bjavljivanjem Statuta i općih akata o uvjetima i načinu rada Dječjeg vrtića kao javneslužbe na oglasnoj ploči Dječjeg vrtića,</w:t>
      </w:r>
    </w:p>
    <w:p w:rsidR="008F342E"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t>i</w:t>
      </w:r>
      <w:r w:rsidR="009D3252" w:rsidRPr="008F342E">
        <w:rPr>
          <w:rFonts w:cstheme="minorHAnsi"/>
        </w:rPr>
        <w:t xml:space="preserve">zvješćivanjem roditelja, građana i pravnih osoba o uvjetima i načinu pružanja usluga, </w:t>
      </w:r>
    </w:p>
    <w:p w:rsidR="008F342E"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t>d</w:t>
      </w:r>
      <w:r w:rsidR="009D3252" w:rsidRPr="008F342E">
        <w:rPr>
          <w:rFonts w:cstheme="minorHAnsi"/>
        </w:rPr>
        <w:t xml:space="preserve">avanjem pravodobne obavijesti roditeljima </w:t>
      </w:r>
      <w:r w:rsidR="001F280D" w:rsidRPr="008F342E">
        <w:rPr>
          <w:rFonts w:cstheme="minorHAnsi"/>
        </w:rPr>
        <w:t>građanima i pravnim osoba, na njihov zahtjev, o uvjetima i načinu pružanja usluga,</w:t>
      </w:r>
    </w:p>
    <w:p w:rsidR="008F342E"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t>o</w:t>
      </w:r>
      <w:r w:rsidR="00673730" w:rsidRPr="008F342E">
        <w:rPr>
          <w:rFonts w:cstheme="minorHAnsi"/>
        </w:rPr>
        <w:t>bavijestima</w:t>
      </w:r>
      <w:r w:rsidR="001F280D" w:rsidRPr="008F342E">
        <w:rPr>
          <w:rFonts w:cstheme="minorHAnsi"/>
        </w:rPr>
        <w:t xml:space="preserve"> o sjednicama i sastancima U</w:t>
      </w:r>
      <w:r w:rsidR="00AB4CD2" w:rsidRPr="008F342E">
        <w:rPr>
          <w:rFonts w:cstheme="minorHAnsi"/>
        </w:rPr>
        <w:t xml:space="preserve">pravnog </w:t>
      </w:r>
      <w:r w:rsidR="001F280D" w:rsidRPr="008F342E">
        <w:rPr>
          <w:rFonts w:cstheme="minorHAnsi"/>
        </w:rPr>
        <w:t xml:space="preserve"> i Odgojiteljskog </w:t>
      </w:r>
      <w:r w:rsidR="00AB4CD2" w:rsidRPr="008F342E">
        <w:rPr>
          <w:rFonts w:cstheme="minorHAnsi"/>
        </w:rPr>
        <w:t>vijeća,</w:t>
      </w:r>
      <w:r w:rsidR="001F280D" w:rsidRPr="008F342E">
        <w:rPr>
          <w:rFonts w:cstheme="minorHAnsi"/>
        </w:rPr>
        <w:t xml:space="preserve"> te mogućnostima</w:t>
      </w:r>
      <w:r w:rsidR="00526514">
        <w:rPr>
          <w:rFonts w:cstheme="minorHAnsi"/>
        </w:rPr>
        <w:t xml:space="preserve"> </w:t>
      </w:r>
      <w:r w:rsidR="001F280D" w:rsidRPr="008F342E">
        <w:rPr>
          <w:rFonts w:cstheme="minorHAnsi"/>
        </w:rPr>
        <w:t>neposrednog uvida u njihov rad,</w:t>
      </w:r>
    </w:p>
    <w:p w:rsidR="008F342E"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lastRenderedPageBreak/>
        <w:t>p</w:t>
      </w:r>
      <w:r w:rsidR="00E914A8" w:rsidRPr="008F342E">
        <w:rPr>
          <w:rFonts w:cstheme="minorHAnsi"/>
        </w:rPr>
        <w:t>r</w:t>
      </w:r>
      <w:r w:rsidR="00AB4CD2" w:rsidRPr="008F342E">
        <w:rPr>
          <w:rFonts w:cstheme="minorHAnsi"/>
        </w:rPr>
        <w:t xml:space="preserve">avodobnim davanjem obavijesti i uvidom u odgovarajuću dokumentaciju, </w:t>
      </w:r>
    </w:p>
    <w:p w:rsidR="001040C8" w:rsidRDefault="00682A4C" w:rsidP="00CD5810">
      <w:pPr>
        <w:pStyle w:val="ListParagraph"/>
        <w:numPr>
          <w:ilvl w:val="0"/>
          <w:numId w:val="34"/>
        </w:numPr>
        <w:tabs>
          <w:tab w:val="left" w:pos="284"/>
          <w:tab w:val="left" w:pos="3544"/>
        </w:tabs>
        <w:spacing w:after="0" w:line="240" w:lineRule="auto"/>
        <w:jc w:val="both"/>
        <w:rPr>
          <w:rFonts w:cstheme="minorHAnsi"/>
        </w:rPr>
      </w:pPr>
      <w:r w:rsidRPr="008F342E">
        <w:rPr>
          <w:rFonts w:cstheme="minorHAnsi"/>
        </w:rPr>
        <w:t>p</w:t>
      </w:r>
      <w:r w:rsidR="00673730" w:rsidRPr="008F342E">
        <w:rPr>
          <w:rFonts w:cstheme="minorHAnsi"/>
        </w:rPr>
        <w:t>ravodobnim objavljivanjem in</w:t>
      </w:r>
      <w:r w:rsidR="009D3252" w:rsidRPr="008F342E">
        <w:rPr>
          <w:rFonts w:cstheme="minorHAnsi"/>
        </w:rPr>
        <w:t>formacija o svom radu na službenim</w:t>
      </w:r>
      <w:r w:rsidR="00673730" w:rsidRPr="008F342E">
        <w:rPr>
          <w:rFonts w:cstheme="minorHAnsi"/>
        </w:rPr>
        <w:t xml:space="preserve"> stranicama</w:t>
      </w:r>
      <w:r w:rsidR="009D3252" w:rsidRPr="008F342E">
        <w:rPr>
          <w:rFonts w:cstheme="minorHAnsi"/>
        </w:rPr>
        <w:t xml:space="preserve"> i oglasnoj </w:t>
      </w:r>
      <w:r w:rsidR="00AB4CD2" w:rsidRPr="008F342E">
        <w:rPr>
          <w:rFonts w:cstheme="minorHAnsi"/>
        </w:rPr>
        <w:t>ploči</w:t>
      </w:r>
      <w:r w:rsidR="00673730" w:rsidRPr="008F342E">
        <w:rPr>
          <w:rFonts w:cstheme="minorHAnsi"/>
        </w:rPr>
        <w:t xml:space="preserve"> Dječjeg vrtića.</w:t>
      </w:r>
    </w:p>
    <w:p w:rsidR="00526514" w:rsidRPr="008F342E" w:rsidRDefault="00526514" w:rsidP="00CD5810">
      <w:pPr>
        <w:pStyle w:val="ListParagraph"/>
        <w:numPr>
          <w:ilvl w:val="0"/>
          <w:numId w:val="34"/>
        </w:numPr>
        <w:tabs>
          <w:tab w:val="left" w:pos="284"/>
          <w:tab w:val="left" w:pos="3544"/>
        </w:tabs>
        <w:spacing w:after="0" w:line="240" w:lineRule="auto"/>
        <w:jc w:val="both"/>
        <w:rPr>
          <w:rFonts w:cstheme="minorHAnsi"/>
        </w:rPr>
      </w:pPr>
    </w:p>
    <w:p w:rsidR="00AB4CD2" w:rsidRDefault="003B6CB9" w:rsidP="00CD5810">
      <w:pPr>
        <w:tabs>
          <w:tab w:val="left" w:pos="284"/>
          <w:tab w:val="left" w:pos="3544"/>
        </w:tabs>
        <w:spacing w:after="0" w:line="240" w:lineRule="auto"/>
        <w:jc w:val="center"/>
        <w:rPr>
          <w:rFonts w:cstheme="minorHAnsi"/>
          <w:b/>
        </w:rPr>
      </w:pPr>
      <w:r w:rsidRPr="00526514">
        <w:rPr>
          <w:rFonts w:cstheme="minorHAnsi"/>
          <w:b/>
        </w:rPr>
        <w:t>Članak 86</w:t>
      </w:r>
      <w:r w:rsidR="00673730" w:rsidRPr="00526514">
        <w:rPr>
          <w:rFonts w:cstheme="minorHAnsi"/>
          <w:b/>
        </w:rPr>
        <w:t>.</w:t>
      </w:r>
    </w:p>
    <w:p w:rsidR="00526514" w:rsidRPr="00526514" w:rsidRDefault="00526514" w:rsidP="00CD5810">
      <w:pPr>
        <w:tabs>
          <w:tab w:val="left" w:pos="284"/>
          <w:tab w:val="left" w:pos="3544"/>
        </w:tabs>
        <w:spacing w:after="0" w:line="240" w:lineRule="auto"/>
        <w:jc w:val="center"/>
        <w:rPr>
          <w:rFonts w:cstheme="minorHAnsi"/>
          <w:b/>
        </w:rPr>
      </w:pPr>
    </w:p>
    <w:p w:rsidR="0039257F" w:rsidRDefault="00673730" w:rsidP="00CD5810">
      <w:pPr>
        <w:tabs>
          <w:tab w:val="left" w:pos="284"/>
          <w:tab w:val="left" w:pos="3544"/>
        </w:tabs>
        <w:spacing w:after="0" w:line="240" w:lineRule="auto"/>
        <w:jc w:val="both"/>
        <w:rPr>
          <w:rFonts w:cstheme="minorHAnsi"/>
        </w:rPr>
      </w:pPr>
      <w:r w:rsidRPr="00622617">
        <w:rPr>
          <w:rFonts w:cstheme="minorHAnsi"/>
        </w:rPr>
        <w:t xml:space="preserve">Informacije i podatke o obavljanju djelatnosti ili uvid u dokumentaciju Dječjeg vrtića sredstvima javnog priopćavanja i drugim pravnim osobama može dati samo ravnatelj ili radnik Dječjeg </w:t>
      </w:r>
      <w:r w:rsidR="001040C8" w:rsidRPr="00622617">
        <w:rPr>
          <w:rFonts w:cstheme="minorHAnsi"/>
        </w:rPr>
        <w:t xml:space="preserve">vrtića kojeg ravnatelj ovlasti </w:t>
      </w:r>
      <w:r w:rsidRPr="00622617">
        <w:rPr>
          <w:rFonts w:cstheme="minorHAnsi"/>
        </w:rPr>
        <w:t xml:space="preserve">te predsjednik Upravnog vijeća. </w:t>
      </w:r>
    </w:p>
    <w:p w:rsidR="008F342E" w:rsidRPr="00622617" w:rsidRDefault="008F342E" w:rsidP="00CD5810">
      <w:pPr>
        <w:tabs>
          <w:tab w:val="left" w:pos="284"/>
          <w:tab w:val="left" w:pos="3544"/>
        </w:tabs>
        <w:spacing w:after="0" w:line="240" w:lineRule="auto"/>
        <w:jc w:val="both"/>
        <w:rPr>
          <w:rFonts w:cstheme="minorHAnsi"/>
        </w:rPr>
      </w:pPr>
    </w:p>
    <w:p w:rsidR="00AB4CD2" w:rsidRPr="00622617" w:rsidRDefault="00673730" w:rsidP="008F342E">
      <w:pPr>
        <w:pStyle w:val="ListParagraph"/>
        <w:numPr>
          <w:ilvl w:val="0"/>
          <w:numId w:val="1"/>
        </w:numPr>
        <w:tabs>
          <w:tab w:val="left" w:pos="284"/>
          <w:tab w:val="left" w:pos="3544"/>
        </w:tabs>
        <w:spacing w:after="0" w:line="240" w:lineRule="auto"/>
        <w:ind w:left="426" w:hanging="426"/>
        <w:jc w:val="both"/>
        <w:rPr>
          <w:rFonts w:cstheme="minorHAnsi"/>
          <w:b/>
        </w:rPr>
      </w:pPr>
      <w:r w:rsidRPr="00622617">
        <w:rPr>
          <w:rFonts w:cstheme="minorHAnsi"/>
          <w:b/>
        </w:rPr>
        <w:t xml:space="preserve"> POSLOVNA I PROFESIONALNA TAJNA </w:t>
      </w:r>
    </w:p>
    <w:p w:rsidR="008F342E" w:rsidRDefault="008F342E" w:rsidP="00CD5810">
      <w:pPr>
        <w:tabs>
          <w:tab w:val="left" w:pos="284"/>
          <w:tab w:val="left" w:pos="3544"/>
        </w:tabs>
        <w:spacing w:after="0" w:line="240" w:lineRule="auto"/>
        <w:jc w:val="center"/>
        <w:rPr>
          <w:rFonts w:cstheme="minorHAnsi"/>
        </w:rPr>
      </w:pPr>
    </w:p>
    <w:p w:rsidR="00AB4CD2" w:rsidRPr="008F342E"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87</w:t>
      </w:r>
      <w:r w:rsidR="00673730"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AB4CD2" w:rsidRPr="00622617" w:rsidRDefault="00673730" w:rsidP="00CD5810">
      <w:pPr>
        <w:tabs>
          <w:tab w:val="left" w:pos="284"/>
          <w:tab w:val="left" w:pos="3544"/>
        </w:tabs>
        <w:spacing w:after="0" w:line="240" w:lineRule="auto"/>
        <w:jc w:val="both"/>
        <w:rPr>
          <w:rFonts w:cstheme="minorHAnsi"/>
        </w:rPr>
      </w:pPr>
      <w:r w:rsidRPr="00622617">
        <w:rPr>
          <w:rFonts w:cstheme="minorHAnsi"/>
        </w:rPr>
        <w:t>Poslovnom tajnom smatraju se</w:t>
      </w:r>
      <w:r w:rsidR="00AB4CD2" w:rsidRPr="00622617">
        <w:rPr>
          <w:rFonts w:cstheme="minorHAnsi"/>
        </w:rPr>
        <w:t>:</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AB4CD2" w:rsidRPr="008F342E">
        <w:rPr>
          <w:rFonts w:cstheme="minorHAnsi"/>
        </w:rPr>
        <w:t>ci sadržani u molbama, zahtjevima i prijedlozima roditelja i skrbnika te drugih građana i pravnih osoba upućenih Dječjem vrtiću,</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AB4CD2" w:rsidRPr="008F342E">
        <w:rPr>
          <w:rFonts w:cstheme="minorHAnsi"/>
        </w:rPr>
        <w:t>ci sadržani u prilozima uz molbe, zahtjeve i prije</w:t>
      </w:r>
      <w:r w:rsidR="00E914A8" w:rsidRPr="008F342E">
        <w:rPr>
          <w:rFonts w:cstheme="minorHAnsi"/>
        </w:rPr>
        <w:t>dloge iz točke 1. o</w:t>
      </w:r>
      <w:r w:rsidR="00AB4CD2" w:rsidRPr="008F342E">
        <w:rPr>
          <w:rFonts w:cstheme="minorHAnsi"/>
        </w:rPr>
        <w:t>voga članka,</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AB4CD2" w:rsidRPr="008F342E">
        <w:rPr>
          <w:rFonts w:cstheme="minorHAnsi"/>
        </w:rPr>
        <w:t xml:space="preserve">ci utvrđeni u postupku zaštite dostojanstva </w:t>
      </w:r>
      <w:r w:rsidR="009078D5" w:rsidRPr="008F342E">
        <w:rPr>
          <w:rFonts w:cstheme="minorHAnsi"/>
        </w:rPr>
        <w:t>radnika,</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w:t>
      </w:r>
      <w:r w:rsidR="009078D5" w:rsidRPr="008F342E">
        <w:rPr>
          <w:rFonts w:cstheme="minorHAnsi"/>
        </w:rPr>
        <w:t>o</w:t>
      </w:r>
      <w:r w:rsidRPr="008F342E">
        <w:rPr>
          <w:rFonts w:cstheme="minorHAnsi"/>
        </w:rPr>
        <w:t>da</w:t>
      </w:r>
      <w:r w:rsidR="009078D5" w:rsidRPr="008F342E">
        <w:rPr>
          <w:rFonts w:cstheme="minorHAnsi"/>
        </w:rPr>
        <w:t>ci o poslovnim rezultatima Dječjeg vrtića,</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9078D5" w:rsidRPr="008F342E">
        <w:rPr>
          <w:rFonts w:cstheme="minorHAnsi"/>
        </w:rPr>
        <w:t>ci o djeci upisanoj u Dječji vrtić koji su socijalno-moralne naravi,</w:t>
      </w:r>
    </w:p>
    <w:p w:rsid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9078D5" w:rsidRPr="008F342E">
        <w:rPr>
          <w:rFonts w:cstheme="minorHAnsi"/>
        </w:rPr>
        <w:t>ci i isprave koji su predodređeni kao poslovna tajna zakonom ili drugim propisima,</w:t>
      </w:r>
    </w:p>
    <w:p w:rsidR="009078D5" w:rsidRPr="008F342E" w:rsidRDefault="001040C8" w:rsidP="008F342E">
      <w:pPr>
        <w:pStyle w:val="ListParagraph"/>
        <w:numPr>
          <w:ilvl w:val="0"/>
          <w:numId w:val="35"/>
        </w:numPr>
        <w:tabs>
          <w:tab w:val="left" w:pos="284"/>
          <w:tab w:val="left" w:pos="3544"/>
        </w:tabs>
        <w:spacing w:after="0" w:line="240" w:lineRule="auto"/>
        <w:jc w:val="both"/>
        <w:rPr>
          <w:rFonts w:cstheme="minorHAnsi"/>
        </w:rPr>
      </w:pPr>
      <w:r w:rsidRPr="008F342E">
        <w:rPr>
          <w:rFonts w:cstheme="minorHAnsi"/>
        </w:rPr>
        <w:t>poda</w:t>
      </w:r>
      <w:r w:rsidR="009078D5" w:rsidRPr="008F342E">
        <w:rPr>
          <w:rFonts w:cstheme="minorHAnsi"/>
        </w:rPr>
        <w:t>ci i isprave koje ravnatelj Dječjeg vrtića proglasi javnom tajnom.</w:t>
      </w:r>
    </w:p>
    <w:p w:rsidR="008F342E" w:rsidRDefault="008F342E" w:rsidP="00CD5810">
      <w:pPr>
        <w:tabs>
          <w:tab w:val="left" w:pos="284"/>
          <w:tab w:val="left" w:pos="3544"/>
        </w:tabs>
        <w:spacing w:after="0" w:line="240" w:lineRule="auto"/>
        <w:jc w:val="center"/>
        <w:rPr>
          <w:rFonts w:cstheme="minorHAnsi"/>
        </w:rPr>
      </w:pPr>
    </w:p>
    <w:p w:rsidR="009078D5"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88</w:t>
      </w:r>
      <w:r w:rsidR="00673730" w:rsidRPr="008F342E">
        <w:rPr>
          <w:rFonts w:cstheme="minorHAnsi"/>
          <w:b/>
          <w:bCs/>
        </w:rPr>
        <w:t>.</w:t>
      </w:r>
    </w:p>
    <w:p w:rsidR="008F342E" w:rsidRPr="008F342E" w:rsidRDefault="008F342E" w:rsidP="00CD5810">
      <w:pPr>
        <w:tabs>
          <w:tab w:val="left" w:pos="284"/>
          <w:tab w:val="left" w:pos="3544"/>
        </w:tabs>
        <w:spacing w:after="0" w:line="240" w:lineRule="auto"/>
        <w:jc w:val="center"/>
        <w:rPr>
          <w:rFonts w:cstheme="minorHAnsi"/>
          <w:b/>
          <w:bCs/>
        </w:rPr>
      </w:pPr>
    </w:p>
    <w:p w:rsidR="009078D5" w:rsidRDefault="00673730" w:rsidP="00CD5810">
      <w:pPr>
        <w:tabs>
          <w:tab w:val="left" w:pos="284"/>
          <w:tab w:val="left" w:pos="3544"/>
        </w:tabs>
        <w:spacing w:after="0" w:line="240" w:lineRule="auto"/>
        <w:jc w:val="both"/>
        <w:rPr>
          <w:rFonts w:cstheme="minorHAnsi"/>
        </w:rPr>
      </w:pPr>
      <w:r w:rsidRPr="00622617">
        <w:rPr>
          <w:rFonts w:cstheme="minorHAnsi"/>
        </w:rPr>
        <w:t>Podatke i isprave koje se smatraju poslovnom tajnom dužni su čuvati svi radnici Dječjeg vrtića bez obzira na koji način saznali za te podatke i isprave.</w:t>
      </w:r>
    </w:p>
    <w:p w:rsidR="008F342E" w:rsidRPr="00622617" w:rsidRDefault="008F342E" w:rsidP="00CD5810">
      <w:pPr>
        <w:tabs>
          <w:tab w:val="left" w:pos="284"/>
          <w:tab w:val="left" w:pos="3544"/>
        </w:tabs>
        <w:spacing w:after="0" w:line="240" w:lineRule="auto"/>
        <w:jc w:val="both"/>
        <w:rPr>
          <w:rFonts w:cstheme="minorHAnsi"/>
        </w:rPr>
      </w:pPr>
    </w:p>
    <w:p w:rsidR="001040C8" w:rsidRDefault="00673730" w:rsidP="00CD5810">
      <w:pPr>
        <w:tabs>
          <w:tab w:val="left" w:pos="284"/>
          <w:tab w:val="left" w:pos="3544"/>
        </w:tabs>
        <w:spacing w:after="0" w:line="240" w:lineRule="auto"/>
        <w:jc w:val="both"/>
        <w:rPr>
          <w:rFonts w:cstheme="minorHAnsi"/>
        </w:rPr>
      </w:pPr>
      <w:r w:rsidRPr="00622617">
        <w:rPr>
          <w:rFonts w:cstheme="minorHAnsi"/>
        </w:rPr>
        <w:t xml:space="preserve">Obveza čuvanja poslovne tajne traje i nakon prestanka radnog odnosa u Dječjem vrtiću. </w:t>
      </w:r>
    </w:p>
    <w:p w:rsidR="008F342E" w:rsidRPr="00622617" w:rsidRDefault="008F342E" w:rsidP="00CD5810">
      <w:pPr>
        <w:tabs>
          <w:tab w:val="left" w:pos="284"/>
          <w:tab w:val="left" w:pos="3544"/>
        </w:tabs>
        <w:spacing w:after="0" w:line="240" w:lineRule="auto"/>
        <w:jc w:val="both"/>
        <w:rPr>
          <w:rFonts w:cstheme="minorHAnsi"/>
        </w:rPr>
      </w:pPr>
    </w:p>
    <w:p w:rsidR="009078D5" w:rsidRPr="008F342E"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89</w:t>
      </w:r>
      <w:r w:rsidR="00673730"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1040C8" w:rsidRDefault="00673730" w:rsidP="00CD5810">
      <w:pPr>
        <w:tabs>
          <w:tab w:val="left" w:pos="284"/>
          <w:tab w:val="left" w:pos="3544"/>
        </w:tabs>
        <w:spacing w:after="0" w:line="240" w:lineRule="auto"/>
        <w:jc w:val="both"/>
        <w:rPr>
          <w:rFonts w:cstheme="minorHAnsi"/>
        </w:rPr>
      </w:pPr>
      <w:r w:rsidRPr="00622617">
        <w:rPr>
          <w:rFonts w:cstheme="minorHAnsi"/>
        </w:rPr>
        <w:t xml:space="preserve">Podaci i isprave koje se smatraju poslovnom tajnom mogu se dostaviti i dati na očevid tijelima ovlaštenim zakonom odnosno tijelima i osobama kojima ovlaštenje proizlazi iz dužnosti koju obavljaju. </w:t>
      </w:r>
    </w:p>
    <w:p w:rsidR="008F342E" w:rsidRPr="00622617" w:rsidRDefault="008F342E" w:rsidP="00CD5810">
      <w:pPr>
        <w:tabs>
          <w:tab w:val="left" w:pos="284"/>
          <w:tab w:val="left" w:pos="3544"/>
        </w:tabs>
        <w:spacing w:after="0" w:line="240" w:lineRule="auto"/>
        <w:jc w:val="both"/>
        <w:rPr>
          <w:rFonts w:cstheme="minorHAnsi"/>
        </w:rPr>
      </w:pPr>
    </w:p>
    <w:p w:rsidR="009078D5"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90</w:t>
      </w:r>
      <w:r w:rsidR="00673730" w:rsidRPr="008F342E">
        <w:rPr>
          <w:rFonts w:cstheme="minorHAnsi"/>
          <w:b/>
          <w:bCs/>
        </w:rPr>
        <w:t>.</w:t>
      </w:r>
    </w:p>
    <w:p w:rsidR="008F342E" w:rsidRPr="008F342E" w:rsidRDefault="008F342E" w:rsidP="00CD5810">
      <w:pPr>
        <w:tabs>
          <w:tab w:val="left" w:pos="284"/>
          <w:tab w:val="left" w:pos="3544"/>
        </w:tabs>
        <w:spacing w:after="0" w:line="240" w:lineRule="auto"/>
        <w:jc w:val="center"/>
        <w:rPr>
          <w:rFonts w:cstheme="minorHAnsi"/>
          <w:b/>
          <w:bCs/>
        </w:rPr>
      </w:pPr>
    </w:p>
    <w:p w:rsidR="00F9159D" w:rsidRPr="00622617" w:rsidRDefault="00673730" w:rsidP="00CD5810">
      <w:pPr>
        <w:tabs>
          <w:tab w:val="left" w:pos="284"/>
          <w:tab w:val="left" w:pos="3544"/>
        </w:tabs>
        <w:spacing w:after="0" w:line="240" w:lineRule="auto"/>
        <w:jc w:val="both"/>
        <w:rPr>
          <w:rFonts w:cstheme="minorHAnsi"/>
        </w:rPr>
      </w:pPr>
      <w:r w:rsidRPr="00622617">
        <w:rPr>
          <w:rFonts w:cstheme="minorHAnsi"/>
        </w:rPr>
        <w:t>Profesionalnom tajnom smatra</w:t>
      </w:r>
      <w:r w:rsidR="009078D5" w:rsidRPr="00622617">
        <w:rPr>
          <w:rFonts w:cstheme="minorHAnsi"/>
        </w:rPr>
        <w:t xml:space="preserve"> se</w:t>
      </w:r>
      <w:r w:rsidRPr="00622617">
        <w:rPr>
          <w:rFonts w:cstheme="minorHAnsi"/>
        </w:rPr>
        <w:t xml:space="preserve"> ono što </w:t>
      </w:r>
      <w:r w:rsidR="00F314C0" w:rsidRPr="00622617">
        <w:rPr>
          <w:rFonts w:cstheme="minorHAnsi"/>
        </w:rPr>
        <w:t>odgojitelji, stručni suradnici,</w:t>
      </w:r>
      <w:r w:rsidRPr="00622617">
        <w:rPr>
          <w:rFonts w:cstheme="minorHAnsi"/>
        </w:rPr>
        <w:t xml:space="preserve"> drugi radnici</w:t>
      </w:r>
      <w:r w:rsidR="00F314C0" w:rsidRPr="00622617">
        <w:rPr>
          <w:rFonts w:cstheme="minorHAnsi"/>
        </w:rPr>
        <w:t xml:space="preserve"> te članovi Upravnog vijeća</w:t>
      </w:r>
      <w:r w:rsidRPr="00622617">
        <w:rPr>
          <w:rFonts w:cstheme="minorHAnsi"/>
        </w:rPr>
        <w:t xml:space="preserve"> Dječjeg vrtića saznaju o djeci, njihovim roditeljima i skrbnicima, a čije bi iznošenje u javnost moglo nanijeti bitnu štetu djeci, njihovim roditeljima ili skrbnicima. </w:t>
      </w:r>
    </w:p>
    <w:p w:rsidR="0039257F" w:rsidRPr="00622617" w:rsidRDefault="0039257F" w:rsidP="00CD5810">
      <w:pPr>
        <w:tabs>
          <w:tab w:val="left" w:pos="284"/>
          <w:tab w:val="left" w:pos="3544"/>
        </w:tabs>
        <w:spacing w:after="0" w:line="240" w:lineRule="auto"/>
        <w:jc w:val="both"/>
        <w:rPr>
          <w:rFonts w:cstheme="minorHAnsi"/>
        </w:rPr>
      </w:pPr>
    </w:p>
    <w:p w:rsidR="009078D5" w:rsidRPr="00622617" w:rsidRDefault="009078D5" w:rsidP="008F342E">
      <w:pPr>
        <w:pStyle w:val="ListParagraph"/>
        <w:numPr>
          <w:ilvl w:val="0"/>
          <w:numId w:val="1"/>
        </w:numPr>
        <w:tabs>
          <w:tab w:val="left" w:pos="284"/>
          <w:tab w:val="left" w:pos="3544"/>
        </w:tabs>
        <w:spacing w:after="0" w:line="240" w:lineRule="auto"/>
        <w:ind w:left="426" w:hanging="426"/>
        <w:jc w:val="both"/>
        <w:rPr>
          <w:rFonts w:cstheme="minorHAnsi"/>
          <w:b/>
        </w:rPr>
      </w:pPr>
      <w:r w:rsidRPr="00622617">
        <w:rPr>
          <w:rFonts w:cstheme="minorHAnsi"/>
          <w:b/>
        </w:rPr>
        <w:t xml:space="preserve">ZAŠTITA OSOBNIH PODATAKA </w:t>
      </w:r>
    </w:p>
    <w:p w:rsidR="008F342E" w:rsidRPr="008F342E" w:rsidRDefault="008F342E" w:rsidP="00CD5810">
      <w:pPr>
        <w:tabs>
          <w:tab w:val="left" w:pos="284"/>
          <w:tab w:val="left" w:pos="3544"/>
        </w:tabs>
        <w:spacing w:after="0" w:line="240" w:lineRule="auto"/>
        <w:jc w:val="center"/>
        <w:rPr>
          <w:rFonts w:cstheme="minorHAnsi"/>
          <w:b/>
          <w:bCs/>
        </w:rPr>
      </w:pPr>
    </w:p>
    <w:p w:rsidR="009078D5" w:rsidRPr="008F342E" w:rsidRDefault="003B6CB9" w:rsidP="00CD5810">
      <w:pPr>
        <w:tabs>
          <w:tab w:val="left" w:pos="284"/>
          <w:tab w:val="left" w:pos="3544"/>
        </w:tabs>
        <w:spacing w:after="0" w:line="240" w:lineRule="auto"/>
        <w:jc w:val="center"/>
        <w:rPr>
          <w:rFonts w:cstheme="minorHAnsi"/>
          <w:b/>
          <w:bCs/>
        </w:rPr>
      </w:pPr>
      <w:r w:rsidRPr="008F342E">
        <w:rPr>
          <w:rFonts w:cstheme="minorHAnsi"/>
          <w:b/>
          <w:bCs/>
        </w:rPr>
        <w:t>Članak 91</w:t>
      </w:r>
      <w:r w:rsidR="00673730"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1040C8" w:rsidRDefault="001040C8" w:rsidP="00CD5810">
      <w:pPr>
        <w:tabs>
          <w:tab w:val="left" w:pos="284"/>
          <w:tab w:val="left" w:pos="3544"/>
        </w:tabs>
        <w:spacing w:after="0" w:line="240" w:lineRule="auto"/>
        <w:jc w:val="both"/>
        <w:rPr>
          <w:rFonts w:cstheme="minorHAnsi"/>
        </w:rPr>
      </w:pPr>
      <w:r w:rsidRPr="00622617">
        <w:rPr>
          <w:rFonts w:cstheme="minorHAnsi"/>
        </w:rPr>
        <w:t>Osobni poda</w:t>
      </w:r>
      <w:r w:rsidR="00731732" w:rsidRPr="00622617">
        <w:rPr>
          <w:rFonts w:cstheme="minorHAnsi"/>
        </w:rPr>
        <w:t>ci mogu se u Dječjem vrtiću prikupljati u svrhu skojom je ispitanik upozn</w:t>
      </w:r>
      <w:r w:rsidR="00823432" w:rsidRPr="00622617">
        <w:rPr>
          <w:rFonts w:cstheme="minorHAnsi"/>
        </w:rPr>
        <w:t>at, koja je izrijekom propisana</w:t>
      </w:r>
      <w:r w:rsidR="00731732" w:rsidRPr="00622617">
        <w:rPr>
          <w:rFonts w:cstheme="minorHAnsi"/>
        </w:rPr>
        <w:t xml:space="preserve"> i u skladu sa zakonom, a mogu se dalje obrađivati samo u svrhu za koju su prikupljeni, odnosno u svrhu koja je podudarna sa svrhom prikupljanja.</w:t>
      </w:r>
    </w:p>
    <w:p w:rsidR="008F342E" w:rsidRPr="00622617" w:rsidRDefault="008F342E" w:rsidP="00CD5810">
      <w:pPr>
        <w:tabs>
          <w:tab w:val="left" w:pos="284"/>
          <w:tab w:val="left" w:pos="3544"/>
        </w:tabs>
        <w:spacing w:after="0" w:line="240" w:lineRule="auto"/>
        <w:jc w:val="both"/>
        <w:rPr>
          <w:rFonts w:cstheme="minorHAnsi"/>
        </w:rPr>
      </w:pPr>
    </w:p>
    <w:p w:rsidR="001040C8" w:rsidRDefault="009D3252" w:rsidP="00CD5810">
      <w:pPr>
        <w:tabs>
          <w:tab w:val="left" w:pos="284"/>
          <w:tab w:val="left" w:pos="3544"/>
        </w:tabs>
        <w:spacing w:after="0" w:line="240" w:lineRule="auto"/>
        <w:jc w:val="both"/>
        <w:rPr>
          <w:rFonts w:cstheme="minorHAnsi"/>
        </w:rPr>
      </w:pPr>
      <w:r w:rsidRPr="00622617">
        <w:rPr>
          <w:rFonts w:cstheme="minorHAnsi"/>
        </w:rPr>
        <w:t>U D</w:t>
      </w:r>
      <w:r w:rsidR="001040C8" w:rsidRPr="00622617">
        <w:rPr>
          <w:rFonts w:cstheme="minorHAnsi"/>
        </w:rPr>
        <w:t>ječjem vrtiću osobni poda</w:t>
      </w:r>
      <w:r w:rsidR="00731732" w:rsidRPr="00622617">
        <w:rPr>
          <w:rFonts w:cstheme="minorHAnsi"/>
        </w:rPr>
        <w:t>ci se mogu obrađivati samo uz uvjete određene zakonom i drugim propisima.</w:t>
      </w:r>
    </w:p>
    <w:p w:rsidR="008F342E" w:rsidRPr="00622617" w:rsidRDefault="008F342E" w:rsidP="00CD5810">
      <w:pPr>
        <w:tabs>
          <w:tab w:val="left" w:pos="284"/>
          <w:tab w:val="left" w:pos="3544"/>
        </w:tabs>
        <w:spacing w:after="0" w:line="240" w:lineRule="auto"/>
        <w:jc w:val="both"/>
        <w:rPr>
          <w:rFonts w:cstheme="minorHAnsi"/>
        </w:rPr>
      </w:pPr>
    </w:p>
    <w:p w:rsidR="008D0F53" w:rsidRPr="008F342E" w:rsidRDefault="00731732" w:rsidP="00CD5810">
      <w:pPr>
        <w:tabs>
          <w:tab w:val="left" w:pos="284"/>
          <w:tab w:val="left" w:pos="3544"/>
        </w:tabs>
        <w:spacing w:after="0" w:line="240" w:lineRule="auto"/>
        <w:jc w:val="center"/>
        <w:rPr>
          <w:rFonts w:cstheme="minorHAnsi"/>
          <w:b/>
          <w:bCs/>
        </w:rPr>
      </w:pPr>
      <w:r w:rsidRPr="008F342E">
        <w:rPr>
          <w:rFonts w:cstheme="minorHAnsi"/>
          <w:b/>
          <w:bCs/>
        </w:rPr>
        <w:t>Člana</w:t>
      </w:r>
      <w:r w:rsidR="003B6CB9" w:rsidRPr="008F342E">
        <w:rPr>
          <w:rFonts w:cstheme="minorHAnsi"/>
          <w:b/>
          <w:bCs/>
        </w:rPr>
        <w:t>k 92</w:t>
      </w:r>
      <w:r w:rsidRPr="008F342E">
        <w:rPr>
          <w:rFonts w:cstheme="minorHAnsi"/>
          <w:b/>
          <w:bCs/>
        </w:rPr>
        <w:t>.</w:t>
      </w:r>
    </w:p>
    <w:p w:rsidR="008F342E" w:rsidRDefault="008F342E" w:rsidP="00CD5810">
      <w:pPr>
        <w:tabs>
          <w:tab w:val="left" w:pos="284"/>
          <w:tab w:val="left" w:pos="3544"/>
        </w:tabs>
        <w:spacing w:after="0" w:line="240" w:lineRule="auto"/>
        <w:jc w:val="both"/>
        <w:rPr>
          <w:rFonts w:cstheme="minorHAnsi"/>
        </w:rPr>
      </w:pPr>
    </w:p>
    <w:p w:rsidR="008F342E" w:rsidRDefault="001040C8" w:rsidP="008F342E">
      <w:pPr>
        <w:tabs>
          <w:tab w:val="left" w:pos="284"/>
          <w:tab w:val="left" w:pos="3544"/>
        </w:tabs>
        <w:spacing w:after="0" w:line="240" w:lineRule="auto"/>
        <w:jc w:val="both"/>
        <w:rPr>
          <w:rFonts w:cstheme="minorHAnsi"/>
        </w:rPr>
      </w:pPr>
      <w:r w:rsidRPr="00622617">
        <w:rPr>
          <w:rFonts w:cstheme="minorHAnsi"/>
        </w:rPr>
        <w:t>Osobni poda</w:t>
      </w:r>
      <w:r w:rsidR="00731732" w:rsidRPr="00622617">
        <w:rPr>
          <w:rFonts w:cstheme="minorHAnsi"/>
        </w:rPr>
        <w:t>ci mogu se u Dječjem vrtiću prikupljati i dalje obrađivati:</w:t>
      </w:r>
    </w:p>
    <w:p w:rsidR="008F342E" w:rsidRDefault="007D0769" w:rsidP="008F342E">
      <w:pPr>
        <w:pStyle w:val="ListParagraph"/>
        <w:numPr>
          <w:ilvl w:val="0"/>
          <w:numId w:val="36"/>
        </w:numPr>
        <w:tabs>
          <w:tab w:val="left" w:pos="284"/>
          <w:tab w:val="left" w:pos="3544"/>
        </w:tabs>
        <w:spacing w:after="0" w:line="240" w:lineRule="auto"/>
        <w:jc w:val="both"/>
        <w:rPr>
          <w:rFonts w:cstheme="minorHAnsi"/>
        </w:rPr>
      </w:pPr>
      <w:r w:rsidRPr="008F342E">
        <w:rPr>
          <w:rFonts w:cstheme="minorHAnsi"/>
        </w:rPr>
        <w:t>u</w:t>
      </w:r>
      <w:r w:rsidR="00731732" w:rsidRPr="008F342E">
        <w:rPr>
          <w:rFonts w:cstheme="minorHAnsi"/>
        </w:rPr>
        <w:t xml:space="preserve"> slučajevima određenim zakonom,</w:t>
      </w:r>
    </w:p>
    <w:p w:rsidR="008F342E" w:rsidRDefault="007D0769" w:rsidP="008F342E">
      <w:pPr>
        <w:pStyle w:val="ListParagraph"/>
        <w:numPr>
          <w:ilvl w:val="0"/>
          <w:numId w:val="36"/>
        </w:numPr>
        <w:tabs>
          <w:tab w:val="left" w:pos="284"/>
          <w:tab w:val="left" w:pos="3544"/>
        </w:tabs>
        <w:spacing w:after="0" w:line="240" w:lineRule="auto"/>
        <w:jc w:val="both"/>
        <w:rPr>
          <w:rFonts w:cstheme="minorHAnsi"/>
        </w:rPr>
      </w:pPr>
      <w:r w:rsidRPr="008F342E">
        <w:rPr>
          <w:rFonts w:cstheme="minorHAnsi"/>
        </w:rPr>
        <w:t>u</w:t>
      </w:r>
      <w:r w:rsidR="00731732" w:rsidRPr="008F342E">
        <w:rPr>
          <w:rFonts w:cstheme="minorHAnsi"/>
        </w:rPr>
        <w:t>z privolu ispitanika i u svrhu za koju je ispitanik dao privolu,</w:t>
      </w:r>
    </w:p>
    <w:p w:rsidR="008F342E" w:rsidRDefault="007D0769" w:rsidP="008F342E">
      <w:pPr>
        <w:pStyle w:val="ListParagraph"/>
        <w:numPr>
          <w:ilvl w:val="0"/>
          <w:numId w:val="36"/>
        </w:numPr>
        <w:tabs>
          <w:tab w:val="left" w:pos="284"/>
          <w:tab w:val="left" w:pos="3544"/>
        </w:tabs>
        <w:spacing w:after="0" w:line="240" w:lineRule="auto"/>
        <w:jc w:val="both"/>
        <w:rPr>
          <w:rFonts w:cstheme="minorHAnsi"/>
        </w:rPr>
      </w:pPr>
      <w:r w:rsidRPr="008F342E">
        <w:rPr>
          <w:rFonts w:cstheme="minorHAnsi"/>
        </w:rPr>
        <w:t>u</w:t>
      </w:r>
      <w:r w:rsidR="00731732" w:rsidRPr="008F342E">
        <w:rPr>
          <w:rFonts w:cstheme="minorHAnsi"/>
        </w:rPr>
        <w:t xml:space="preserve"> svrhu izvršavanja zakonskih obveza Dječjeg vrtića,</w:t>
      </w:r>
    </w:p>
    <w:p w:rsidR="008F342E" w:rsidRDefault="007D0769" w:rsidP="008F342E">
      <w:pPr>
        <w:pStyle w:val="ListParagraph"/>
        <w:numPr>
          <w:ilvl w:val="0"/>
          <w:numId w:val="36"/>
        </w:numPr>
        <w:tabs>
          <w:tab w:val="left" w:pos="284"/>
          <w:tab w:val="left" w:pos="3544"/>
        </w:tabs>
        <w:spacing w:after="0" w:line="240" w:lineRule="auto"/>
        <w:jc w:val="both"/>
        <w:rPr>
          <w:rFonts w:cstheme="minorHAnsi"/>
        </w:rPr>
      </w:pPr>
      <w:r w:rsidRPr="008F342E">
        <w:rPr>
          <w:rFonts w:cstheme="minorHAnsi"/>
        </w:rPr>
        <w:t>u</w:t>
      </w:r>
      <w:r w:rsidR="00857323" w:rsidRPr="008F342E">
        <w:rPr>
          <w:rFonts w:cstheme="minorHAnsi"/>
        </w:rPr>
        <w:t xml:space="preserve"> svrhu sklapanja i izvršenja ugovora u kojem je ispitanik stranka,</w:t>
      </w:r>
    </w:p>
    <w:p w:rsidR="00D26C60" w:rsidRDefault="007D0769" w:rsidP="00D26C60">
      <w:pPr>
        <w:pStyle w:val="ListParagraph"/>
        <w:numPr>
          <w:ilvl w:val="0"/>
          <w:numId w:val="36"/>
        </w:numPr>
        <w:tabs>
          <w:tab w:val="left" w:pos="284"/>
          <w:tab w:val="left" w:pos="3544"/>
        </w:tabs>
        <w:spacing w:after="0" w:line="240" w:lineRule="auto"/>
        <w:jc w:val="both"/>
        <w:rPr>
          <w:rFonts w:cstheme="minorHAnsi"/>
        </w:rPr>
      </w:pPr>
      <w:r w:rsidRPr="008F342E">
        <w:rPr>
          <w:rFonts w:cstheme="minorHAnsi"/>
        </w:rPr>
        <w:t>u</w:t>
      </w:r>
      <w:r w:rsidR="00731732" w:rsidRPr="008F342E">
        <w:rPr>
          <w:rFonts w:cstheme="minorHAnsi"/>
        </w:rPr>
        <w:t xml:space="preserve"> svrhu zaštite života ili tjelesnog integriteta ispitanika ili druge osobe u slučaju kada ispitanik fizički ili pravno nije u mogućnosti dati svoj pristanak,</w:t>
      </w:r>
    </w:p>
    <w:p w:rsidR="00D26C60" w:rsidRDefault="007D0769" w:rsidP="00D26C60">
      <w:pPr>
        <w:pStyle w:val="ListParagraph"/>
        <w:numPr>
          <w:ilvl w:val="0"/>
          <w:numId w:val="36"/>
        </w:numPr>
        <w:tabs>
          <w:tab w:val="left" w:pos="284"/>
          <w:tab w:val="left" w:pos="3544"/>
        </w:tabs>
        <w:spacing w:after="0" w:line="240" w:lineRule="auto"/>
        <w:jc w:val="both"/>
        <w:rPr>
          <w:rFonts w:cstheme="minorHAnsi"/>
        </w:rPr>
      </w:pPr>
      <w:r w:rsidRPr="00D26C60">
        <w:rPr>
          <w:rFonts w:cstheme="minorHAnsi"/>
        </w:rPr>
        <w:t>a</w:t>
      </w:r>
      <w:r w:rsidR="00731732" w:rsidRPr="00D26C60">
        <w:rPr>
          <w:rFonts w:cstheme="minorHAnsi"/>
        </w:rPr>
        <w:t xml:space="preserve">ko je obrada podataka nužna radi ispunjenja zadataka koji </w:t>
      </w:r>
      <w:r w:rsidRPr="00D26C60">
        <w:rPr>
          <w:rFonts w:cstheme="minorHAnsi"/>
        </w:rPr>
        <w:t>se izvršavaju u javnom interesu</w:t>
      </w:r>
      <w:r w:rsidR="00731732" w:rsidRPr="00D26C60">
        <w:rPr>
          <w:rFonts w:cstheme="minorHAnsi"/>
        </w:rPr>
        <w:t>ili u izvršavanju javnih ovlasti Dječjeg vrtića</w:t>
      </w:r>
      <w:r w:rsidR="00FF7DA4" w:rsidRPr="00D26C60">
        <w:rPr>
          <w:rFonts w:cstheme="minorHAnsi"/>
        </w:rPr>
        <w:t xml:space="preserve"> ili treće strane kojoj se podaci dostavljaju,</w:t>
      </w:r>
    </w:p>
    <w:p w:rsidR="00D26C60" w:rsidRDefault="007D0769" w:rsidP="00D26C60">
      <w:pPr>
        <w:pStyle w:val="ListParagraph"/>
        <w:numPr>
          <w:ilvl w:val="0"/>
          <w:numId w:val="36"/>
        </w:numPr>
        <w:tabs>
          <w:tab w:val="left" w:pos="284"/>
          <w:tab w:val="left" w:pos="3544"/>
        </w:tabs>
        <w:spacing w:after="0" w:line="240" w:lineRule="auto"/>
        <w:jc w:val="both"/>
        <w:rPr>
          <w:rFonts w:cstheme="minorHAnsi"/>
        </w:rPr>
      </w:pPr>
      <w:r w:rsidRPr="00D26C60">
        <w:rPr>
          <w:rFonts w:cstheme="minorHAnsi"/>
        </w:rPr>
        <w:t>a</w:t>
      </w:r>
      <w:r w:rsidR="00FF7DA4" w:rsidRPr="00D26C60">
        <w:rPr>
          <w:rFonts w:cstheme="minorHAnsi"/>
        </w:rPr>
        <w:t>ko je obrada podataka prijeko potrebna u svrhu zakonitog interesa Dječjeg vrtića</w:t>
      </w:r>
      <w:r w:rsidRPr="00D26C60">
        <w:rPr>
          <w:rFonts w:cstheme="minorHAnsi"/>
        </w:rPr>
        <w:t xml:space="preserve"> ili treće strane kojoj se poda</w:t>
      </w:r>
      <w:r w:rsidR="00FF7DA4" w:rsidRPr="00D26C60">
        <w:rPr>
          <w:rFonts w:cstheme="minorHAnsi"/>
        </w:rPr>
        <w:t>ci otkrivaju, osim ako prevladavaju interesi zaštite temeljnih prava i sloboda ispitanika,</w:t>
      </w:r>
    </w:p>
    <w:p w:rsidR="00FF7DA4" w:rsidRPr="00D26C60" w:rsidRDefault="007D0769" w:rsidP="00D26C60">
      <w:pPr>
        <w:pStyle w:val="ListParagraph"/>
        <w:numPr>
          <w:ilvl w:val="0"/>
          <w:numId w:val="36"/>
        </w:numPr>
        <w:tabs>
          <w:tab w:val="left" w:pos="284"/>
          <w:tab w:val="left" w:pos="3544"/>
        </w:tabs>
        <w:spacing w:after="0" w:line="240" w:lineRule="auto"/>
        <w:jc w:val="both"/>
        <w:rPr>
          <w:rFonts w:cstheme="minorHAnsi"/>
        </w:rPr>
      </w:pPr>
      <w:r w:rsidRPr="00D26C60">
        <w:rPr>
          <w:rFonts w:cstheme="minorHAnsi"/>
        </w:rPr>
        <w:t>k</w:t>
      </w:r>
      <w:r w:rsidR="00FF7DA4" w:rsidRPr="00D26C60">
        <w:rPr>
          <w:rFonts w:cstheme="minorHAnsi"/>
        </w:rPr>
        <w:t>ada je ispitanik sam objavio osobne podatke.</w:t>
      </w:r>
    </w:p>
    <w:p w:rsidR="00D26C60" w:rsidRDefault="00D26C60" w:rsidP="00CD5810">
      <w:pPr>
        <w:tabs>
          <w:tab w:val="left" w:pos="284"/>
          <w:tab w:val="left" w:pos="3544"/>
        </w:tabs>
        <w:spacing w:after="0" w:line="240" w:lineRule="auto"/>
        <w:jc w:val="both"/>
        <w:rPr>
          <w:rFonts w:cstheme="minorHAnsi"/>
        </w:rPr>
      </w:pPr>
    </w:p>
    <w:p w:rsidR="007D0769" w:rsidRDefault="007D0769" w:rsidP="00CD5810">
      <w:pPr>
        <w:tabs>
          <w:tab w:val="left" w:pos="284"/>
          <w:tab w:val="left" w:pos="3544"/>
        </w:tabs>
        <w:spacing w:after="0" w:line="240" w:lineRule="auto"/>
        <w:jc w:val="both"/>
        <w:rPr>
          <w:rFonts w:cstheme="minorHAnsi"/>
        </w:rPr>
      </w:pPr>
      <w:r w:rsidRPr="00622617">
        <w:rPr>
          <w:rFonts w:cstheme="minorHAnsi"/>
        </w:rPr>
        <w:t>Osobni poda</w:t>
      </w:r>
      <w:r w:rsidR="00FF7DA4" w:rsidRPr="00622617">
        <w:rPr>
          <w:rFonts w:cstheme="minorHAnsi"/>
        </w:rPr>
        <w:t>ci koji se odnose na djecu i druge malodobne osobe mogu se prikupljati i obrađivati u skladu sa zakonom uz posebne propisane mjere zaštite.</w:t>
      </w:r>
    </w:p>
    <w:p w:rsidR="00D26C60" w:rsidRPr="00622617" w:rsidRDefault="00D26C60" w:rsidP="00CD5810">
      <w:pPr>
        <w:tabs>
          <w:tab w:val="left" w:pos="284"/>
          <w:tab w:val="left" w:pos="3544"/>
        </w:tabs>
        <w:spacing w:after="0" w:line="240" w:lineRule="auto"/>
        <w:jc w:val="both"/>
        <w:rPr>
          <w:rFonts w:cstheme="minorHAnsi"/>
        </w:rPr>
      </w:pPr>
    </w:p>
    <w:p w:rsidR="007D0769" w:rsidRDefault="00FF7DA4" w:rsidP="00CD5810">
      <w:pPr>
        <w:tabs>
          <w:tab w:val="left" w:pos="284"/>
          <w:tab w:val="left" w:pos="3544"/>
        </w:tabs>
        <w:spacing w:after="0" w:line="240" w:lineRule="auto"/>
        <w:jc w:val="both"/>
        <w:rPr>
          <w:rFonts w:cstheme="minorHAnsi"/>
        </w:rPr>
      </w:pPr>
      <w:r w:rsidRPr="00622617">
        <w:rPr>
          <w:rFonts w:cstheme="minorHAnsi"/>
        </w:rPr>
        <w:t xml:space="preserve">Osobne podatke </w:t>
      </w:r>
      <w:r w:rsidR="00857323" w:rsidRPr="00622617">
        <w:rPr>
          <w:rFonts w:cstheme="minorHAnsi"/>
        </w:rPr>
        <w:t xml:space="preserve">u Dječjem vrtiću </w:t>
      </w:r>
      <w:r w:rsidRPr="00622617">
        <w:rPr>
          <w:rFonts w:cstheme="minorHAnsi"/>
        </w:rPr>
        <w:t>mogu prikupljati i obrađivati samo za to ovlaštene osobe.</w:t>
      </w:r>
    </w:p>
    <w:p w:rsidR="00D26C60" w:rsidRPr="00622617" w:rsidRDefault="00D26C60" w:rsidP="00CD5810">
      <w:pPr>
        <w:tabs>
          <w:tab w:val="left" w:pos="284"/>
          <w:tab w:val="left" w:pos="3544"/>
        </w:tabs>
        <w:spacing w:after="0" w:line="240" w:lineRule="auto"/>
        <w:jc w:val="both"/>
        <w:rPr>
          <w:rFonts w:cstheme="minorHAnsi"/>
        </w:rPr>
      </w:pPr>
    </w:p>
    <w:p w:rsidR="007D0769" w:rsidRDefault="00B52E6D" w:rsidP="00CD5810">
      <w:pPr>
        <w:tabs>
          <w:tab w:val="left" w:pos="284"/>
          <w:tab w:val="left" w:pos="3544"/>
        </w:tabs>
        <w:spacing w:after="0" w:line="240" w:lineRule="auto"/>
        <w:jc w:val="both"/>
        <w:rPr>
          <w:rFonts w:cstheme="minorHAnsi"/>
        </w:rPr>
      </w:pPr>
      <w:r w:rsidRPr="00622617">
        <w:rPr>
          <w:rFonts w:cstheme="minorHAnsi"/>
        </w:rPr>
        <w:t>Ravnatelj može pojedine poslove u svezi s obradom osobnih podataka ugovorom povjeriti drugoj pravnoj ili fizičkoj osobi.</w:t>
      </w:r>
    </w:p>
    <w:p w:rsidR="00D26C60" w:rsidRPr="00622617" w:rsidRDefault="00D26C60" w:rsidP="00CD5810">
      <w:pPr>
        <w:tabs>
          <w:tab w:val="left" w:pos="284"/>
          <w:tab w:val="left" w:pos="3544"/>
        </w:tabs>
        <w:spacing w:after="0" w:line="240" w:lineRule="auto"/>
        <w:jc w:val="both"/>
        <w:rPr>
          <w:rFonts w:cstheme="minorHAnsi"/>
        </w:rPr>
      </w:pPr>
    </w:p>
    <w:p w:rsidR="00B52E6D" w:rsidRDefault="00B52E6D" w:rsidP="00CD5810">
      <w:pPr>
        <w:tabs>
          <w:tab w:val="left" w:pos="284"/>
          <w:tab w:val="left" w:pos="3544"/>
        </w:tabs>
        <w:spacing w:after="0" w:line="240" w:lineRule="auto"/>
        <w:jc w:val="center"/>
        <w:rPr>
          <w:rFonts w:cstheme="minorHAnsi"/>
          <w:b/>
          <w:bCs/>
        </w:rPr>
      </w:pPr>
      <w:r w:rsidRPr="00D26C60">
        <w:rPr>
          <w:rFonts w:cstheme="minorHAnsi"/>
          <w:b/>
          <w:bCs/>
        </w:rPr>
        <w:t>Čla</w:t>
      </w:r>
      <w:r w:rsidR="003B6CB9" w:rsidRPr="00D26C60">
        <w:rPr>
          <w:rFonts w:cstheme="minorHAnsi"/>
          <w:b/>
          <w:bCs/>
        </w:rPr>
        <w:t>nak 93</w:t>
      </w:r>
      <w:r w:rsidRPr="00D26C60">
        <w:rPr>
          <w:rFonts w:cstheme="minorHAnsi"/>
          <w:b/>
          <w:bCs/>
        </w:rPr>
        <w:t>.</w:t>
      </w:r>
    </w:p>
    <w:p w:rsidR="00D26C60" w:rsidRPr="00D26C60" w:rsidRDefault="00D26C60" w:rsidP="00CD5810">
      <w:pPr>
        <w:tabs>
          <w:tab w:val="left" w:pos="284"/>
          <w:tab w:val="left" w:pos="3544"/>
        </w:tabs>
        <w:spacing w:after="0" w:line="240" w:lineRule="auto"/>
        <w:jc w:val="center"/>
        <w:rPr>
          <w:rFonts w:cstheme="minorHAnsi"/>
          <w:b/>
          <w:bCs/>
        </w:rPr>
      </w:pPr>
    </w:p>
    <w:p w:rsidR="00B52E6D" w:rsidRDefault="00B52E6D" w:rsidP="00CD5810">
      <w:pPr>
        <w:tabs>
          <w:tab w:val="left" w:pos="284"/>
          <w:tab w:val="left" w:pos="3544"/>
        </w:tabs>
        <w:spacing w:after="0" w:line="240" w:lineRule="auto"/>
        <w:jc w:val="both"/>
        <w:rPr>
          <w:rFonts w:cstheme="minorHAnsi"/>
        </w:rPr>
      </w:pPr>
      <w:r w:rsidRPr="00622617">
        <w:rPr>
          <w:rFonts w:cstheme="minorHAnsi"/>
        </w:rPr>
        <w:t>U Dječjem vrtiću je zabranjeno prikupljati i dalje obrađivati osobne podatke koji se odnose na rasno ili etničko podrijetlo, politička stajališta, vjerska i druga uvjerenja, sindikalno članstvo, zdravlje, spolni život i osobne podatke o kazne</w:t>
      </w:r>
      <w:r w:rsidR="00857323" w:rsidRPr="00622617">
        <w:rPr>
          <w:rFonts w:cstheme="minorHAnsi"/>
        </w:rPr>
        <w:t>nom i</w:t>
      </w:r>
      <w:r w:rsidRPr="00622617">
        <w:rPr>
          <w:rFonts w:cstheme="minorHAnsi"/>
        </w:rPr>
        <w:t xml:space="preserve"> prekršajnom postupku.</w:t>
      </w:r>
    </w:p>
    <w:p w:rsidR="00D26C60" w:rsidRPr="00622617" w:rsidRDefault="00D26C60" w:rsidP="00CD5810">
      <w:pPr>
        <w:tabs>
          <w:tab w:val="left" w:pos="284"/>
          <w:tab w:val="left" w:pos="3544"/>
        </w:tabs>
        <w:spacing w:after="0" w:line="240" w:lineRule="auto"/>
        <w:jc w:val="both"/>
        <w:rPr>
          <w:rFonts w:cstheme="minorHAnsi"/>
        </w:rPr>
      </w:pPr>
    </w:p>
    <w:p w:rsidR="006C06AD" w:rsidRDefault="008D0F53" w:rsidP="006C06AD">
      <w:pPr>
        <w:tabs>
          <w:tab w:val="left" w:pos="284"/>
          <w:tab w:val="left" w:pos="3544"/>
        </w:tabs>
        <w:spacing w:after="0" w:line="240" w:lineRule="auto"/>
        <w:jc w:val="both"/>
        <w:rPr>
          <w:rFonts w:cstheme="minorHAnsi"/>
        </w:rPr>
      </w:pPr>
      <w:r w:rsidRPr="00622617">
        <w:rPr>
          <w:rFonts w:cstheme="minorHAnsi"/>
        </w:rPr>
        <w:t>Poda</w:t>
      </w:r>
      <w:r w:rsidR="00B52E6D" w:rsidRPr="00622617">
        <w:rPr>
          <w:rFonts w:cstheme="minorHAnsi"/>
        </w:rPr>
        <w:t>ci iz stavka 1. ovog članka mogu se prikupljati i dalje obrađivati</w:t>
      </w:r>
      <w:r w:rsidR="00842EE4" w:rsidRPr="00622617">
        <w:rPr>
          <w:rFonts w:cstheme="minorHAnsi"/>
        </w:rPr>
        <w:t xml:space="preserve"> samo</w:t>
      </w:r>
      <w:r w:rsidR="00B52E6D" w:rsidRPr="00622617">
        <w:rPr>
          <w:rFonts w:cstheme="minorHAnsi"/>
        </w:rPr>
        <w:t>:</w:t>
      </w:r>
    </w:p>
    <w:p w:rsid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u</w:t>
      </w:r>
      <w:r w:rsidR="00B52E6D" w:rsidRPr="006C06AD">
        <w:rPr>
          <w:rFonts w:cstheme="minorHAnsi"/>
        </w:rPr>
        <w:t>z privolu ispitanika,</w:t>
      </w:r>
    </w:p>
    <w:p w:rsid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k</w:t>
      </w:r>
      <w:r w:rsidR="00B52E6D" w:rsidRPr="006C06AD">
        <w:rPr>
          <w:rFonts w:cstheme="minorHAnsi"/>
        </w:rPr>
        <w:t xml:space="preserve">ada je prikupljanje i obrada podataka potrebna radi </w:t>
      </w:r>
      <w:r w:rsidR="004C5ACE" w:rsidRPr="006C06AD">
        <w:rPr>
          <w:rFonts w:cstheme="minorHAnsi"/>
        </w:rPr>
        <w:t xml:space="preserve">izvršavanja prava i obveza koje </w:t>
      </w:r>
      <w:r w:rsidR="00B52E6D" w:rsidRPr="006C06AD">
        <w:rPr>
          <w:rFonts w:cstheme="minorHAnsi"/>
        </w:rPr>
        <w:t>Dječji vrtić ima prema posebnim propisima,</w:t>
      </w:r>
    </w:p>
    <w:p w:rsid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k</w:t>
      </w:r>
      <w:r w:rsidR="00A01F3C" w:rsidRPr="006C06AD">
        <w:rPr>
          <w:rFonts w:cstheme="minorHAnsi"/>
        </w:rPr>
        <w:t>ada je obrada prijeko potrebna radi zaštite života ili tjelesnog integriteta ispitanika i</w:t>
      </w:r>
      <w:r w:rsidR="00842EE4" w:rsidRPr="006C06AD">
        <w:rPr>
          <w:rFonts w:cstheme="minorHAnsi"/>
        </w:rPr>
        <w:t>druge osobe, a</w:t>
      </w:r>
      <w:r w:rsidR="00A01F3C" w:rsidRPr="006C06AD">
        <w:rPr>
          <w:rFonts w:cstheme="minorHAnsi"/>
        </w:rPr>
        <w:t xml:space="preserve"> ispitanik zbog fizičkih ili pravnih razloga nije u mogućnosti dati svoj pristanak,</w:t>
      </w:r>
    </w:p>
    <w:p w:rsid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k</w:t>
      </w:r>
      <w:r w:rsidR="00A01F3C" w:rsidRPr="006C06AD">
        <w:rPr>
          <w:rFonts w:cstheme="minorHAnsi"/>
        </w:rPr>
        <w:t>ada se obrada provodi u okviru djelatnosti Dječjeg vrtića</w:t>
      </w:r>
      <w:r w:rsidR="00B34213" w:rsidRPr="006C06AD">
        <w:rPr>
          <w:rFonts w:cstheme="minorHAnsi"/>
        </w:rPr>
        <w:t xml:space="preserve"> pod uvjetom da se obrada odnosi na djecu i radnike dječjeg vrtić</w:t>
      </w:r>
      <w:r w:rsidRPr="006C06AD">
        <w:rPr>
          <w:rFonts w:cstheme="minorHAnsi"/>
        </w:rPr>
        <w:t>a i da poda</w:t>
      </w:r>
      <w:r w:rsidR="00B34213" w:rsidRPr="006C06AD">
        <w:rPr>
          <w:rFonts w:cstheme="minorHAnsi"/>
        </w:rPr>
        <w:t>ci ne budu otkriveni trećoj strani bez pristanka ispitanika,</w:t>
      </w:r>
    </w:p>
    <w:p w:rsid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k</w:t>
      </w:r>
      <w:r w:rsidR="00B34213" w:rsidRPr="006C06AD">
        <w:rPr>
          <w:rFonts w:cstheme="minorHAnsi"/>
        </w:rPr>
        <w:t>ada je obrada podataka potrebna radi uspostave ostv</w:t>
      </w:r>
      <w:r w:rsidR="004C5ACE" w:rsidRPr="006C06AD">
        <w:rPr>
          <w:rFonts w:cstheme="minorHAnsi"/>
        </w:rPr>
        <w:t xml:space="preserve">arenja ili zaštite potraživanja </w:t>
      </w:r>
      <w:r w:rsidR="00B34213" w:rsidRPr="006C06AD">
        <w:rPr>
          <w:rFonts w:cstheme="minorHAnsi"/>
        </w:rPr>
        <w:t>propisanih zakonom,</w:t>
      </w:r>
    </w:p>
    <w:p w:rsidR="00B34213" w:rsidRPr="006C06AD" w:rsidRDefault="008D0F53" w:rsidP="006C06AD">
      <w:pPr>
        <w:pStyle w:val="ListParagraph"/>
        <w:numPr>
          <w:ilvl w:val="0"/>
          <w:numId w:val="37"/>
        </w:numPr>
        <w:tabs>
          <w:tab w:val="left" w:pos="284"/>
          <w:tab w:val="left" w:pos="3544"/>
        </w:tabs>
        <w:spacing w:after="0" w:line="240" w:lineRule="auto"/>
        <w:jc w:val="both"/>
        <w:rPr>
          <w:rFonts w:cstheme="minorHAnsi"/>
        </w:rPr>
      </w:pPr>
      <w:r w:rsidRPr="006C06AD">
        <w:rPr>
          <w:rFonts w:cstheme="minorHAnsi"/>
        </w:rPr>
        <w:t>k</w:t>
      </w:r>
      <w:r w:rsidR="00B34213" w:rsidRPr="006C06AD">
        <w:rPr>
          <w:rFonts w:cstheme="minorHAnsi"/>
        </w:rPr>
        <w:t>ada je ispitanik objavio osobne podatke.</w:t>
      </w:r>
    </w:p>
    <w:p w:rsidR="008D0F53" w:rsidRPr="00622617" w:rsidRDefault="008D0F53" w:rsidP="00CD5810">
      <w:pPr>
        <w:pStyle w:val="ListParagraph"/>
        <w:tabs>
          <w:tab w:val="left" w:pos="284"/>
          <w:tab w:val="left" w:pos="3544"/>
        </w:tabs>
        <w:spacing w:after="0" w:line="240" w:lineRule="auto"/>
        <w:ind w:left="0"/>
        <w:jc w:val="both"/>
        <w:rPr>
          <w:rFonts w:cstheme="minorHAnsi"/>
        </w:rPr>
      </w:pPr>
    </w:p>
    <w:p w:rsidR="00845854" w:rsidRPr="00622617" w:rsidRDefault="0034223B" w:rsidP="00CD5810">
      <w:pPr>
        <w:pStyle w:val="ListParagraph"/>
        <w:tabs>
          <w:tab w:val="left" w:pos="284"/>
          <w:tab w:val="left" w:pos="3544"/>
        </w:tabs>
        <w:spacing w:after="0" w:line="240" w:lineRule="auto"/>
        <w:ind w:left="0"/>
        <w:jc w:val="both"/>
        <w:rPr>
          <w:rFonts w:cstheme="minorHAnsi"/>
        </w:rPr>
      </w:pPr>
      <w:r w:rsidRPr="00622617">
        <w:rPr>
          <w:rFonts w:cstheme="minorHAnsi"/>
        </w:rPr>
        <w:t>U slučajevima iz stavka 1. o</w:t>
      </w:r>
      <w:r w:rsidR="00B34213" w:rsidRPr="00622617">
        <w:rPr>
          <w:rFonts w:cstheme="minorHAnsi"/>
        </w:rPr>
        <w:t>vo</w:t>
      </w:r>
      <w:r w:rsidR="008D0F53" w:rsidRPr="00622617">
        <w:rPr>
          <w:rFonts w:cstheme="minorHAnsi"/>
        </w:rPr>
        <w:t>g članka obrada podatak</w:t>
      </w:r>
      <w:r w:rsidR="00B34213" w:rsidRPr="00622617">
        <w:rPr>
          <w:rFonts w:cstheme="minorHAnsi"/>
        </w:rPr>
        <w:t>a mora bit</w:t>
      </w:r>
      <w:r w:rsidR="00347704" w:rsidRPr="00622617">
        <w:rPr>
          <w:rFonts w:cstheme="minorHAnsi"/>
        </w:rPr>
        <w:t>i posebno označena i zaštićena.</w:t>
      </w:r>
    </w:p>
    <w:p w:rsidR="00BB3400" w:rsidRPr="00622617" w:rsidRDefault="00BB3400" w:rsidP="00CD5810">
      <w:pPr>
        <w:pStyle w:val="ListParagraph"/>
        <w:tabs>
          <w:tab w:val="left" w:pos="284"/>
          <w:tab w:val="left" w:pos="3544"/>
        </w:tabs>
        <w:spacing w:after="0" w:line="240" w:lineRule="auto"/>
        <w:ind w:left="0"/>
        <w:jc w:val="center"/>
        <w:rPr>
          <w:rFonts w:cstheme="minorHAnsi"/>
        </w:rPr>
      </w:pPr>
    </w:p>
    <w:p w:rsidR="00B34213" w:rsidRPr="006C06AD" w:rsidRDefault="003B6CB9" w:rsidP="00CD5810">
      <w:pPr>
        <w:pStyle w:val="ListParagraph"/>
        <w:tabs>
          <w:tab w:val="left" w:pos="284"/>
          <w:tab w:val="left" w:pos="3544"/>
        </w:tabs>
        <w:spacing w:after="0" w:line="240" w:lineRule="auto"/>
        <w:ind w:left="0"/>
        <w:jc w:val="center"/>
        <w:rPr>
          <w:rFonts w:cstheme="minorHAnsi"/>
          <w:b/>
          <w:bCs/>
        </w:rPr>
      </w:pPr>
      <w:r w:rsidRPr="006C06AD">
        <w:rPr>
          <w:rFonts w:cstheme="minorHAnsi"/>
          <w:b/>
          <w:bCs/>
        </w:rPr>
        <w:t>Članak 94</w:t>
      </w:r>
      <w:r w:rsidR="00B34213" w:rsidRPr="006C06AD">
        <w:rPr>
          <w:rFonts w:cstheme="minorHAnsi"/>
          <w:b/>
          <w:bCs/>
        </w:rPr>
        <w:t>.</w:t>
      </w:r>
    </w:p>
    <w:p w:rsidR="00891524" w:rsidRPr="00622617" w:rsidRDefault="00891524" w:rsidP="00CD5810">
      <w:pPr>
        <w:pStyle w:val="ListParagraph"/>
        <w:tabs>
          <w:tab w:val="left" w:pos="284"/>
          <w:tab w:val="left" w:pos="3544"/>
        </w:tabs>
        <w:spacing w:after="0" w:line="240" w:lineRule="auto"/>
        <w:ind w:left="0"/>
        <w:jc w:val="center"/>
        <w:rPr>
          <w:rFonts w:cstheme="minorHAnsi"/>
        </w:rPr>
      </w:pPr>
    </w:p>
    <w:p w:rsidR="00B34213" w:rsidRPr="00622617" w:rsidRDefault="00B34213" w:rsidP="00CD5810">
      <w:pPr>
        <w:pStyle w:val="ListParagraph"/>
        <w:tabs>
          <w:tab w:val="left" w:pos="284"/>
          <w:tab w:val="left" w:pos="3544"/>
        </w:tabs>
        <w:spacing w:after="0" w:line="240" w:lineRule="auto"/>
        <w:ind w:left="0"/>
        <w:jc w:val="both"/>
        <w:rPr>
          <w:rFonts w:cstheme="minorHAnsi"/>
        </w:rPr>
      </w:pPr>
      <w:r w:rsidRPr="00622617">
        <w:rPr>
          <w:rFonts w:cstheme="minorHAnsi"/>
        </w:rPr>
        <w:t>U Dječjem vrtiću se uspostavlja i vodi evidencija zbirke osobnih podataka koja sadrži:</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22617">
        <w:rPr>
          <w:rFonts w:cstheme="minorHAnsi"/>
        </w:rPr>
        <w:t>n</w:t>
      </w:r>
      <w:r w:rsidR="00B34213" w:rsidRPr="00622617">
        <w:rPr>
          <w:rFonts w:cstheme="minorHAnsi"/>
        </w:rPr>
        <w:t>aziv zbirke,</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n</w:t>
      </w:r>
      <w:r w:rsidR="005A3AC9" w:rsidRPr="006C06AD">
        <w:rPr>
          <w:rFonts w:cstheme="minorHAnsi"/>
        </w:rPr>
        <w:t>aziv i sjedište Dječjeg vrtića,</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s</w:t>
      </w:r>
      <w:r w:rsidR="005A3AC9" w:rsidRPr="006C06AD">
        <w:rPr>
          <w:rFonts w:cstheme="minorHAnsi"/>
        </w:rPr>
        <w:t>vrhu obrade,</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p</w:t>
      </w:r>
      <w:r w:rsidR="005A3AC9" w:rsidRPr="006C06AD">
        <w:rPr>
          <w:rFonts w:cstheme="minorHAnsi"/>
        </w:rPr>
        <w:t>ravni temelj uspostave zbirke podataka,</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kategoriju osoba na koje se poda</w:t>
      </w:r>
      <w:r w:rsidR="005A3AC9" w:rsidRPr="006C06AD">
        <w:rPr>
          <w:rFonts w:cstheme="minorHAnsi"/>
        </w:rPr>
        <w:t>ci odnose,</w:t>
      </w:r>
    </w:p>
    <w:p w:rsidR="006C06AD" w:rsidRDefault="00891524" w:rsidP="006C06AD">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v</w:t>
      </w:r>
      <w:r w:rsidR="005A3AC9" w:rsidRPr="006C06AD">
        <w:rPr>
          <w:rFonts w:cstheme="minorHAnsi"/>
        </w:rPr>
        <w:t>rste podataka sadržanih u zbirci podataka,</w:t>
      </w:r>
    </w:p>
    <w:p w:rsidR="0080150C" w:rsidRDefault="00891524" w:rsidP="0080150C">
      <w:pPr>
        <w:pStyle w:val="ListParagraph"/>
        <w:numPr>
          <w:ilvl w:val="0"/>
          <w:numId w:val="38"/>
        </w:numPr>
        <w:tabs>
          <w:tab w:val="left" w:pos="284"/>
          <w:tab w:val="left" w:pos="3544"/>
        </w:tabs>
        <w:spacing w:after="0" w:line="240" w:lineRule="auto"/>
        <w:jc w:val="both"/>
        <w:rPr>
          <w:rFonts w:cstheme="minorHAnsi"/>
        </w:rPr>
      </w:pPr>
      <w:r w:rsidRPr="006C06AD">
        <w:rPr>
          <w:rFonts w:cstheme="minorHAnsi"/>
        </w:rPr>
        <w:t>n</w:t>
      </w:r>
      <w:r w:rsidR="005A3AC9" w:rsidRPr="006C06AD">
        <w:rPr>
          <w:rFonts w:cstheme="minorHAnsi"/>
        </w:rPr>
        <w:t>ačin prikupljanja i čuvanja podataka,</w:t>
      </w:r>
    </w:p>
    <w:p w:rsidR="0080150C" w:rsidRDefault="00891524" w:rsidP="0080150C">
      <w:pPr>
        <w:pStyle w:val="ListParagraph"/>
        <w:numPr>
          <w:ilvl w:val="0"/>
          <w:numId w:val="38"/>
        </w:numPr>
        <w:tabs>
          <w:tab w:val="left" w:pos="284"/>
          <w:tab w:val="left" w:pos="3544"/>
        </w:tabs>
        <w:spacing w:after="0" w:line="240" w:lineRule="auto"/>
        <w:jc w:val="both"/>
        <w:rPr>
          <w:rFonts w:cstheme="minorHAnsi"/>
        </w:rPr>
      </w:pPr>
      <w:r w:rsidRPr="0080150C">
        <w:rPr>
          <w:rFonts w:cstheme="minorHAnsi"/>
        </w:rPr>
        <w:t>v</w:t>
      </w:r>
      <w:r w:rsidR="005A3AC9" w:rsidRPr="0080150C">
        <w:rPr>
          <w:rFonts w:cstheme="minorHAnsi"/>
        </w:rPr>
        <w:t>remensko razdoblje čuvanja i uporabe podataka,</w:t>
      </w:r>
    </w:p>
    <w:p w:rsidR="0080150C" w:rsidRDefault="00891524" w:rsidP="0080150C">
      <w:pPr>
        <w:pStyle w:val="ListParagraph"/>
        <w:numPr>
          <w:ilvl w:val="0"/>
          <w:numId w:val="38"/>
        </w:numPr>
        <w:tabs>
          <w:tab w:val="left" w:pos="284"/>
          <w:tab w:val="left" w:pos="3544"/>
        </w:tabs>
        <w:spacing w:after="0" w:line="240" w:lineRule="auto"/>
        <w:jc w:val="both"/>
        <w:rPr>
          <w:rFonts w:cstheme="minorHAnsi"/>
        </w:rPr>
      </w:pPr>
      <w:r w:rsidRPr="0080150C">
        <w:rPr>
          <w:rFonts w:cstheme="minorHAnsi"/>
        </w:rPr>
        <w:lastRenderedPageBreak/>
        <w:t>o</w:t>
      </w:r>
      <w:r w:rsidR="005A3AC9" w:rsidRPr="0080150C">
        <w:rPr>
          <w:rFonts w:cstheme="minorHAnsi"/>
        </w:rPr>
        <w:t>sobno ime</w:t>
      </w:r>
      <w:r w:rsidRPr="0080150C">
        <w:rPr>
          <w:rFonts w:cstheme="minorHAnsi"/>
        </w:rPr>
        <w:t>,</w:t>
      </w:r>
      <w:r w:rsidR="005A3AC9" w:rsidRPr="0080150C">
        <w:rPr>
          <w:rFonts w:cstheme="minorHAnsi"/>
        </w:rPr>
        <w:t xml:space="preserve"> odnosno naziv primatelja zbirke, njegovu adresu</w:t>
      </w:r>
      <w:r w:rsidRPr="0080150C">
        <w:rPr>
          <w:rFonts w:cstheme="minorHAnsi"/>
        </w:rPr>
        <w:t>,</w:t>
      </w:r>
      <w:r w:rsidR="005A3AC9" w:rsidRPr="0080150C">
        <w:rPr>
          <w:rFonts w:cstheme="minorHAnsi"/>
        </w:rPr>
        <w:t xml:space="preserve"> odnosno sjedište,</w:t>
      </w:r>
    </w:p>
    <w:p w:rsidR="0080150C" w:rsidRDefault="00891524" w:rsidP="0080150C">
      <w:pPr>
        <w:pStyle w:val="ListParagraph"/>
        <w:numPr>
          <w:ilvl w:val="0"/>
          <w:numId w:val="38"/>
        </w:numPr>
        <w:tabs>
          <w:tab w:val="left" w:pos="284"/>
          <w:tab w:val="left" w:pos="3544"/>
        </w:tabs>
        <w:spacing w:after="0" w:line="240" w:lineRule="auto"/>
        <w:jc w:val="both"/>
        <w:rPr>
          <w:rFonts w:cstheme="minorHAnsi"/>
        </w:rPr>
      </w:pPr>
      <w:r w:rsidRPr="0080150C">
        <w:rPr>
          <w:rFonts w:cstheme="minorHAnsi"/>
        </w:rPr>
        <w:t>n</w:t>
      </w:r>
      <w:r w:rsidR="005A3AC9" w:rsidRPr="0080150C">
        <w:rPr>
          <w:rFonts w:cstheme="minorHAnsi"/>
        </w:rPr>
        <w:t>aznaku unošenja ili iznošenja podataka u/iz Republ</w:t>
      </w:r>
      <w:r w:rsidR="00842EE4" w:rsidRPr="0080150C">
        <w:rPr>
          <w:rFonts w:cstheme="minorHAnsi"/>
        </w:rPr>
        <w:t xml:space="preserve">ike Hrvatske s naznakom države </w:t>
      </w:r>
      <w:r w:rsidR="005A3AC9" w:rsidRPr="0080150C">
        <w:rPr>
          <w:rFonts w:cstheme="minorHAnsi"/>
        </w:rPr>
        <w:t>o</w:t>
      </w:r>
      <w:r w:rsidR="00842EE4" w:rsidRPr="0080150C">
        <w:rPr>
          <w:rFonts w:cstheme="minorHAnsi"/>
        </w:rPr>
        <w:t>d</w:t>
      </w:r>
      <w:r w:rsidR="005A3AC9" w:rsidRPr="0080150C">
        <w:rPr>
          <w:rFonts w:cstheme="minorHAnsi"/>
        </w:rPr>
        <w:t>nosno inozemnog primatelja podataka, te propisane svrhe i pisanim p</w:t>
      </w:r>
      <w:r w:rsidRPr="0080150C">
        <w:rPr>
          <w:rFonts w:cstheme="minorHAnsi"/>
        </w:rPr>
        <w:t>ristankom osobe na koju se poda</w:t>
      </w:r>
      <w:r w:rsidR="005A3AC9" w:rsidRPr="0080150C">
        <w:rPr>
          <w:rFonts w:cstheme="minorHAnsi"/>
        </w:rPr>
        <w:t>ci odnose,</w:t>
      </w:r>
    </w:p>
    <w:p w:rsidR="00891524" w:rsidRPr="0080150C" w:rsidRDefault="00891524" w:rsidP="0080150C">
      <w:pPr>
        <w:pStyle w:val="ListParagraph"/>
        <w:numPr>
          <w:ilvl w:val="0"/>
          <w:numId w:val="38"/>
        </w:numPr>
        <w:tabs>
          <w:tab w:val="left" w:pos="284"/>
          <w:tab w:val="left" w:pos="3544"/>
        </w:tabs>
        <w:spacing w:after="0" w:line="240" w:lineRule="auto"/>
        <w:jc w:val="both"/>
        <w:rPr>
          <w:rFonts w:cstheme="minorHAnsi"/>
        </w:rPr>
      </w:pPr>
      <w:r w:rsidRPr="0080150C">
        <w:rPr>
          <w:rFonts w:cstheme="minorHAnsi"/>
        </w:rPr>
        <w:t>n</w:t>
      </w:r>
      <w:r w:rsidR="005A3AC9" w:rsidRPr="0080150C">
        <w:rPr>
          <w:rFonts w:cstheme="minorHAnsi"/>
        </w:rPr>
        <w:t>aznaku poduzetih mjera zaštite osobnih podataka.</w:t>
      </w:r>
    </w:p>
    <w:p w:rsidR="0080150C" w:rsidRDefault="0080150C" w:rsidP="00CD5810">
      <w:pPr>
        <w:tabs>
          <w:tab w:val="left" w:pos="284"/>
          <w:tab w:val="left" w:pos="3544"/>
        </w:tabs>
        <w:spacing w:after="0" w:line="240" w:lineRule="auto"/>
        <w:jc w:val="center"/>
        <w:rPr>
          <w:rFonts w:cstheme="minorHAnsi"/>
        </w:rPr>
      </w:pPr>
    </w:p>
    <w:p w:rsidR="005A3AC9" w:rsidRPr="0080150C" w:rsidRDefault="003B6CB9" w:rsidP="00CD5810">
      <w:pPr>
        <w:tabs>
          <w:tab w:val="left" w:pos="284"/>
          <w:tab w:val="left" w:pos="3544"/>
        </w:tabs>
        <w:spacing w:after="0" w:line="240" w:lineRule="auto"/>
        <w:jc w:val="center"/>
        <w:rPr>
          <w:rFonts w:cstheme="minorHAnsi"/>
          <w:b/>
          <w:bCs/>
        </w:rPr>
      </w:pPr>
      <w:r w:rsidRPr="0080150C">
        <w:rPr>
          <w:rFonts w:cstheme="minorHAnsi"/>
          <w:b/>
          <w:bCs/>
        </w:rPr>
        <w:t>Članak 95</w:t>
      </w:r>
      <w:r w:rsidR="005A3AC9" w:rsidRPr="0080150C">
        <w:rPr>
          <w:rFonts w:cstheme="minorHAnsi"/>
          <w:b/>
          <w:bCs/>
        </w:rPr>
        <w:t>.</w:t>
      </w:r>
    </w:p>
    <w:p w:rsidR="0080150C" w:rsidRDefault="0080150C" w:rsidP="00CD5810">
      <w:pPr>
        <w:tabs>
          <w:tab w:val="left" w:pos="284"/>
          <w:tab w:val="left" w:pos="3544"/>
        </w:tabs>
        <w:spacing w:after="0" w:line="240" w:lineRule="auto"/>
        <w:jc w:val="both"/>
        <w:rPr>
          <w:rFonts w:cstheme="minorHAnsi"/>
        </w:rPr>
      </w:pPr>
    </w:p>
    <w:p w:rsidR="00891524" w:rsidRPr="00622617" w:rsidRDefault="00857323" w:rsidP="00CD5810">
      <w:pPr>
        <w:tabs>
          <w:tab w:val="left" w:pos="284"/>
          <w:tab w:val="left" w:pos="3544"/>
        </w:tabs>
        <w:spacing w:after="0" w:line="240" w:lineRule="auto"/>
        <w:jc w:val="both"/>
        <w:rPr>
          <w:rFonts w:cstheme="minorHAnsi"/>
        </w:rPr>
      </w:pPr>
      <w:r w:rsidRPr="00622617">
        <w:rPr>
          <w:rFonts w:cstheme="minorHAnsi"/>
        </w:rPr>
        <w:t>Ravnatelj je ovlašten pisa</w:t>
      </w:r>
      <w:r w:rsidR="005A3AC9" w:rsidRPr="00622617">
        <w:rPr>
          <w:rFonts w:cstheme="minorHAnsi"/>
        </w:rPr>
        <w:t>no imenovati radnika za zaštitu osobnih podataka</w:t>
      </w:r>
      <w:r w:rsidR="008F4524" w:rsidRPr="00622617">
        <w:rPr>
          <w:rFonts w:cstheme="minorHAnsi"/>
        </w:rPr>
        <w:t xml:space="preserve"> ili poslove istog obavljati sam</w:t>
      </w:r>
      <w:r w:rsidR="005A3AC9" w:rsidRPr="00622617">
        <w:rPr>
          <w:rFonts w:cstheme="minorHAnsi"/>
        </w:rPr>
        <w:t>.</w:t>
      </w:r>
    </w:p>
    <w:p w:rsidR="0080150C" w:rsidRDefault="0080150C" w:rsidP="00CD5810">
      <w:pPr>
        <w:tabs>
          <w:tab w:val="left" w:pos="284"/>
          <w:tab w:val="left" w:pos="3544"/>
        </w:tabs>
        <w:spacing w:after="0" w:line="240" w:lineRule="auto"/>
        <w:jc w:val="both"/>
        <w:rPr>
          <w:rFonts w:cstheme="minorHAnsi"/>
        </w:rPr>
      </w:pPr>
    </w:p>
    <w:p w:rsidR="0080150C" w:rsidRDefault="005A3AC9" w:rsidP="0080150C">
      <w:pPr>
        <w:tabs>
          <w:tab w:val="left" w:pos="284"/>
          <w:tab w:val="left" w:pos="3544"/>
        </w:tabs>
        <w:spacing w:after="0" w:line="240" w:lineRule="auto"/>
        <w:jc w:val="both"/>
        <w:rPr>
          <w:rFonts w:cstheme="minorHAnsi"/>
        </w:rPr>
      </w:pPr>
      <w:r w:rsidRPr="00622617">
        <w:rPr>
          <w:rFonts w:cstheme="minorHAnsi"/>
        </w:rPr>
        <w:t>R</w:t>
      </w:r>
      <w:r w:rsidR="008F4524" w:rsidRPr="00622617">
        <w:rPr>
          <w:rFonts w:cstheme="minorHAnsi"/>
        </w:rPr>
        <w:t>avnatelj ili r</w:t>
      </w:r>
      <w:r w:rsidRPr="00622617">
        <w:rPr>
          <w:rFonts w:cstheme="minorHAnsi"/>
        </w:rPr>
        <w:t>adnik iz stavka 1. ovoga članka:</w:t>
      </w:r>
    </w:p>
    <w:p w:rsidR="0080150C" w:rsidRDefault="0080150C"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s</w:t>
      </w:r>
      <w:r w:rsidR="005A3AC9" w:rsidRPr="0080150C">
        <w:rPr>
          <w:rFonts w:cstheme="minorHAnsi"/>
        </w:rPr>
        <w:t>krbi o zakonitosti obrade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u</w:t>
      </w:r>
      <w:r w:rsidR="00B61107" w:rsidRPr="0080150C">
        <w:rPr>
          <w:rFonts w:cstheme="minorHAnsi"/>
        </w:rPr>
        <w:t>pozorava tijela i radnike Dječjeg vrtića na primjenu propisa o zaštiti osobnih podataka u slučajevima planiranja i radnji koje mogu utjecati na privat</w:t>
      </w:r>
      <w:r w:rsidR="00842EE4" w:rsidRPr="0080150C">
        <w:rPr>
          <w:rFonts w:cstheme="minorHAnsi"/>
        </w:rPr>
        <w:t>nost i zaštitu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u</w:t>
      </w:r>
      <w:r w:rsidR="00B61107" w:rsidRPr="0080150C">
        <w:rPr>
          <w:rFonts w:cstheme="minorHAnsi"/>
        </w:rPr>
        <w:t>poznaje sve koji obrađuju osobne podatke o njihovim zakonskim obvezama kod zaštite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s</w:t>
      </w:r>
      <w:r w:rsidR="00B61107" w:rsidRPr="0080150C">
        <w:rPr>
          <w:rFonts w:cstheme="minorHAnsi"/>
        </w:rPr>
        <w:t>krbi o evidenciji zbirke osobnih podataka i obvezama Dječjeg vrtića prema Agenciji za zaštitu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i</w:t>
      </w:r>
      <w:r w:rsidR="00B61107" w:rsidRPr="0080150C">
        <w:rPr>
          <w:rFonts w:cstheme="minorHAnsi"/>
        </w:rPr>
        <w:t>zrađuje metodološke preporuke za zaštitu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d</w:t>
      </w:r>
      <w:r w:rsidR="00B61107" w:rsidRPr="0080150C">
        <w:rPr>
          <w:rFonts w:cstheme="minorHAnsi"/>
        </w:rPr>
        <w:t>aje savjete u svezi s uspostavom novih zbirki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d</w:t>
      </w:r>
      <w:r w:rsidR="00857323" w:rsidRPr="0080150C">
        <w:rPr>
          <w:rFonts w:cstheme="minorHAnsi"/>
        </w:rPr>
        <w:t>aje mišljenje smatra li se pojedini skup osobnih podataka zbirkom osobnih podataka,</w:t>
      </w:r>
    </w:p>
    <w:p w:rsid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p</w:t>
      </w:r>
      <w:r w:rsidR="00B61107" w:rsidRPr="0080150C">
        <w:rPr>
          <w:rFonts w:cstheme="minorHAnsi"/>
        </w:rPr>
        <w:t>rati promjenu organizacijskih i tehničkih mjera za zaštitu osobnih podataka te predlaže poboljšanje istih,</w:t>
      </w:r>
    </w:p>
    <w:p w:rsidR="00B61107" w:rsidRPr="0080150C" w:rsidRDefault="00891524" w:rsidP="0080150C">
      <w:pPr>
        <w:pStyle w:val="ListParagraph"/>
        <w:numPr>
          <w:ilvl w:val="0"/>
          <w:numId w:val="39"/>
        </w:numPr>
        <w:tabs>
          <w:tab w:val="left" w:pos="284"/>
          <w:tab w:val="left" w:pos="3544"/>
        </w:tabs>
        <w:spacing w:after="0" w:line="240" w:lineRule="auto"/>
        <w:jc w:val="both"/>
        <w:rPr>
          <w:rFonts w:cstheme="minorHAnsi"/>
        </w:rPr>
      </w:pPr>
      <w:r w:rsidRPr="0080150C">
        <w:rPr>
          <w:rFonts w:cstheme="minorHAnsi"/>
        </w:rPr>
        <w:t>d</w:t>
      </w:r>
      <w:r w:rsidR="00B61107" w:rsidRPr="0080150C">
        <w:rPr>
          <w:rFonts w:cstheme="minorHAnsi"/>
        </w:rPr>
        <w:t>aje prijedloge i preporuke za unapređenje zaštite osobnih podataka.</w:t>
      </w:r>
    </w:p>
    <w:p w:rsidR="00891524" w:rsidRPr="00622617" w:rsidRDefault="00891524" w:rsidP="00CD5810">
      <w:pPr>
        <w:pStyle w:val="ListParagraph"/>
        <w:tabs>
          <w:tab w:val="left" w:pos="284"/>
          <w:tab w:val="left" w:pos="3544"/>
        </w:tabs>
        <w:spacing w:after="0" w:line="240" w:lineRule="auto"/>
        <w:ind w:left="0"/>
        <w:jc w:val="both"/>
        <w:rPr>
          <w:rFonts w:cstheme="minorHAnsi"/>
        </w:rPr>
      </w:pPr>
    </w:p>
    <w:p w:rsidR="005D24DB" w:rsidRPr="00622617" w:rsidRDefault="00B61107" w:rsidP="00CD5810">
      <w:pPr>
        <w:pStyle w:val="ListParagraph"/>
        <w:tabs>
          <w:tab w:val="left" w:pos="284"/>
          <w:tab w:val="left" w:pos="3544"/>
        </w:tabs>
        <w:spacing w:after="0" w:line="240" w:lineRule="auto"/>
        <w:ind w:left="0"/>
        <w:jc w:val="both"/>
        <w:rPr>
          <w:rFonts w:cstheme="minorHAnsi"/>
        </w:rPr>
      </w:pPr>
      <w:r w:rsidRPr="00622617">
        <w:rPr>
          <w:rFonts w:cstheme="minorHAnsi"/>
        </w:rPr>
        <w:t xml:space="preserve">Ravnatelj ne može imenovati radnika za zaštitu osobnih podataka protiv kojeg se vodi postupak </w:t>
      </w:r>
      <w:r w:rsidR="004C5ACE" w:rsidRPr="00622617">
        <w:rPr>
          <w:rFonts w:cstheme="minorHAnsi"/>
        </w:rPr>
        <w:t>ili mu</w:t>
      </w:r>
      <w:r w:rsidR="005D24DB" w:rsidRPr="00622617">
        <w:rPr>
          <w:rFonts w:cstheme="minorHAnsi"/>
        </w:rPr>
        <w:t xml:space="preserve"> je izrečeno upozorenje ili mjera </w:t>
      </w:r>
      <w:r w:rsidRPr="00622617">
        <w:rPr>
          <w:rFonts w:cstheme="minorHAnsi"/>
        </w:rPr>
        <w:t>zbog povede r</w:t>
      </w:r>
      <w:r w:rsidR="00891524" w:rsidRPr="00622617">
        <w:rPr>
          <w:rFonts w:cstheme="minorHAnsi"/>
        </w:rPr>
        <w:t>adne obveze, kojemu</w:t>
      </w:r>
      <w:r w:rsidR="005D24DB" w:rsidRPr="00622617">
        <w:rPr>
          <w:rFonts w:cstheme="minorHAnsi"/>
        </w:rPr>
        <w:t xml:space="preserve"> je izrečena mjera zbog povrede etičkog kodeksa i drugih pravila ponašanja propisanih u Dječjem vrtiću.</w:t>
      </w:r>
    </w:p>
    <w:p w:rsidR="00891524" w:rsidRPr="00622617" w:rsidRDefault="00891524" w:rsidP="00CD5810">
      <w:pPr>
        <w:pStyle w:val="ListParagraph"/>
        <w:tabs>
          <w:tab w:val="left" w:pos="284"/>
          <w:tab w:val="left" w:pos="3544"/>
        </w:tabs>
        <w:spacing w:after="0" w:line="240" w:lineRule="auto"/>
        <w:ind w:left="0"/>
        <w:jc w:val="both"/>
        <w:rPr>
          <w:rFonts w:cstheme="minorHAnsi"/>
        </w:rPr>
      </w:pPr>
    </w:p>
    <w:p w:rsidR="005D24DB" w:rsidRPr="00622617" w:rsidRDefault="005D24DB" w:rsidP="00CD5810">
      <w:pPr>
        <w:pStyle w:val="ListParagraph"/>
        <w:tabs>
          <w:tab w:val="left" w:pos="284"/>
          <w:tab w:val="left" w:pos="3544"/>
        </w:tabs>
        <w:spacing w:after="0" w:line="240" w:lineRule="auto"/>
        <w:ind w:left="0"/>
        <w:jc w:val="both"/>
        <w:rPr>
          <w:rFonts w:cstheme="minorHAnsi"/>
        </w:rPr>
      </w:pPr>
      <w:r w:rsidRPr="00622617">
        <w:rPr>
          <w:rFonts w:cstheme="minorHAnsi"/>
        </w:rPr>
        <w:t>O imenovanju radnika iz stavka 1. ovoga članka ravnatelj mora izvijestiti Agenciju za zaštitu osobnih podataka u roku od mjesec dana od dana imenovanja.</w:t>
      </w:r>
    </w:p>
    <w:p w:rsidR="00891524" w:rsidRPr="00622617" w:rsidRDefault="00891524" w:rsidP="00CD5810">
      <w:pPr>
        <w:pStyle w:val="ListParagraph"/>
        <w:tabs>
          <w:tab w:val="left" w:pos="284"/>
          <w:tab w:val="left" w:pos="3544"/>
        </w:tabs>
        <w:spacing w:after="0" w:line="240" w:lineRule="auto"/>
        <w:ind w:left="0"/>
        <w:jc w:val="both"/>
        <w:rPr>
          <w:rFonts w:cstheme="minorHAnsi"/>
        </w:rPr>
      </w:pPr>
    </w:p>
    <w:p w:rsidR="005D24DB" w:rsidRPr="0080150C" w:rsidRDefault="003B6CB9" w:rsidP="00CD5810">
      <w:pPr>
        <w:pStyle w:val="ListParagraph"/>
        <w:tabs>
          <w:tab w:val="left" w:pos="284"/>
          <w:tab w:val="left" w:pos="3544"/>
        </w:tabs>
        <w:spacing w:after="0" w:line="240" w:lineRule="auto"/>
        <w:ind w:left="0"/>
        <w:jc w:val="center"/>
        <w:rPr>
          <w:rFonts w:cstheme="minorHAnsi"/>
          <w:b/>
          <w:bCs/>
        </w:rPr>
      </w:pPr>
      <w:r w:rsidRPr="0080150C">
        <w:rPr>
          <w:rFonts w:cstheme="minorHAnsi"/>
          <w:b/>
          <w:bCs/>
        </w:rPr>
        <w:t>Članak 96</w:t>
      </w:r>
      <w:r w:rsidR="005D24DB" w:rsidRPr="0080150C">
        <w:rPr>
          <w:rFonts w:cstheme="minorHAnsi"/>
          <w:b/>
          <w:bCs/>
        </w:rPr>
        <w:t>.</w:t>
      </w:r>
    </w:p>
    <w:p w:rsidR="00891524" w:rsidRPr="00622617" w:rsidRDefault="00891524" w:rsidP="00CD5810">
      <w:pPr>
        <w:pStyle w:val="ListParagraph"/>
        <w:tabs>
          <w:tab w:val="left" w:pos="284"/>
          <w:tab w:val="left" w:pos="3544"/>
        </w:tabs>
        <w:spacing w:after="0" w:line="240" w:lineRule="auto"/>
        <w:ind w:left="0"/>
        <w:jc w:val="both"/>
        <w:rPr>
          <w:rFonts w:cstheme="minorHAnsi"/>
        </w:rPr>
      </w:pPr>
    </w:p>
    <w:p w:rsidR="005D24DB" w:rsidRPr="00622617" w:rsidRDefault="005D24DB" w:rsidP="00CD5810">
      <w:pPr>
        <w:pStyle w:val="ListParagraph"/>
        <w:tabs>
          <w:tab w:val="left" w:pos="284"/>
          <w:tab w:val="left" w:pos="3544"/>
        </w:tabs>
        <w:spacing w:after="0" w:line="240" w:lineRule="auto"/>
        <w:ind w:left="0"/>
        <w:jc w:val="both"/>
        <w:rPr>
          <w:rFonts w:cstheme="minorHAnsi"/>
        </w:rPr>
      </w:pPr>
      <w:r w:rsidRPr="00622617">
        <w:rPr>
          <w:rFonts w:cstheme="minorHAnsi"/>
        </w:rPr>
        <w:t>Dječji vrtić će dati osobne podatke na korištenje drugim primateljima samo na temelju pismenog zahtjeva kada je to potrebno radi obavljanja poslova u okviru zakonom određene djelatnosti primatelja.</w:t>
      </w:r>
    </w:p>
    <w:p w:rsidR="00891524" w:rsidRPr="00622617" w:rsidRDefault="00891524" w:rsidP="00CD5810">
      <w:pPr>
        <w:pStyle w:val="ListParagraph"/>
        <w:tabs>
          <w:tab w:val="left" w:pos="284"/>
          <w:tab w:val="left" w:pos="3544"/>
        </w:tabs>
        <w:spacing w:after="0" w:line="240" w:lineRule="auto"/>
        <w:ind w:left="0"/>
        <w:jc w:val="both"/>
        <w:rPr>
          <w:rFonts w:cstheme="minorHAnsi"/>
        </w:rPr>
      </w:pPr>
    </w:p>
    <w:p w:rsidR="005D24DB" w:rsidRPr="00622617" w:rsidRDefault="005D24DB" w:rsidP="00CD5810">
      <w:pPr>
        <w:pStyle w:val="ListParagraph"/>
        <w:tabs>
          <w:tab w:val="left" w:pos="284"/>
          <w:tab w:val="left" w:pos="3544"/>
        </w:tabs>
        <w:spacing w:after="0" w:line="240" w:lineRule="auto"/>
        <w:ind w:left="0"/>
        <w:jc w:val="both"/>
        <w:rPr>
          <w:rFonts w:cstheme="minorHAnsi"/>
        </w:rPr>
      </w:pPr>
      <w:r w:rsidRPr="00622617">
        <w:rPr>
          <w:rFonts w:cstheme="minorHAnsi"/>
        </w:rPr>
        <w:t>Pisani zahtjev iz stavka 1. ovoga članka mora sadržavati svrhu i pravni temelj za korištenje osobnih podataka te vrstu osobnih podatak</w:t>
      </w:r>
      <w:r w:rsidR="00891524" w:rsidRPr="00622617">
        <w:rPr>
          <w:rFonts w:cstheme="minorHAnsi"/>
        </w:rPr>
        <w:t>a</w:t>
      </w:r>
      <w:r w:rsidRPr="00622617">
        <w:rPr>
          <w:rFonts w:cstheme="minorHAnsi"/>
        </w:rPr>
        <w:t xml:space="preserve">  koji se traže.</w:t>
      </w:r>
    </w:p>
    <w:p w:rsidR="0080150C" w:rsidRDefault="0080150C" w:rsidP="00CD5810">
      <w:pPr>
        <w:pStyle w:val="ListParagraph"/>
        <w:tabs>
          <w:tab w:val="left" w:pos="284"/>
          <w:tab w:val="left" w:pos="3544"/>
        </w:tabs>
        <w:spacing w:after="0" w:line="240" w:lineRule="auto"/>
        <w:ind w:left="0"/>
        <w:jc w:val="both"/>
        <w:rPr>
          <w:rFonts w:cstheme="minorHAnsi"/>
        </w:rPr>
      </w:pPr>
    </w:p>
    <w:p w:rsidR="00891524" w:rsidRPr="00622617" w:rsidRDefault="005D24DB" w:rsidP="00CD5810">
      <w:pPr>
        <w:pStyle w:val="ListParagraph"/>
        <w:tabs>
          <w:tab w:val="left" w:pos="284"/>
          <w:tab w:val="left" w:pos="3544"/>
        </w:tabs>
        <w:spacing w:after="0" w:line="240" w:lineRule="auto"/>
        <w:ind w:left="0"/>
        <w:jc w:val="both"/>
        <w:rPr>
          <w:rFonts w:cstheme="minorHAnsi"/>
        </w:rPr>
      </w:pPr>
      <w:r w:rsidRPr="00622617">
        <w:rPr>
          <w:rFonts w:cstheme="minorHAnsi"/>
        </w:rPr>
        <w:t>O zahtjevu za korištenje osobnih podataka prema stavku 1. ovoga čla</w:t>
      </w:r>
      <w:r w:rsidR="00C3695C" w:rsidRPr="00622617">
        <w:rPr>
          <w:rFonts w:cstheme="minorHAnsi"/>
        </w:rPr>
        <w:t>nka odlučuje radnik iz članka 93</w:t>
      </w:r>
      <w:r w:rsidR="00842EE4" w:rsidRPr="00622617">
        <w:rPr>
          <w:rFonts w:cstheme="minorHAnsi"/>
        </w:rPr>
        <w:t>. ovoga S</w:t>
      </w:r>
      <w:r w:rsidRPr="00622617">
        <w:rPr>
          <w:rFonts w:cstheme="minorHAnsi"/>
        </w:rPr>
        <w:t>tatuta.</w:t>
      </w:r>
    </w:p>
    <w:p w:rsidR="0039257F" w:rsidRDefault="0039257F" w:rsidP="00CD5810">
      <w:pPr>
        <w:tabs>
          <w:tab w:val="left" w:pos="284"/>
          <w:tab w:val="left" w:pos="3544"/>
        </w:tabs>
        <w:spacing w:after="0" w:line="240" w:lineRule="auto"/>
        <w:jc w:val="both"/>
        <w:rPr>
          <w:rFonts w:cstheme="minorHAnsi"/>
        </w:rPr>
      </w:pPr>
    </w:p>
    <w:p w:rsidR="0080150C" w:rsidRPr="00622617" w:rsidRDefault="0080150C" w:rsidP="00CD5810">
      <w:pPr>
        <w:tabs>
          <w:tab w:val="left" w:pos="284"/>
          <w:tab w:val="left" w:pos="3544"/>
        </w:tabs>
        <w:spacing w:after="0" w:line="240" w:lineRule="auto"/>
        <w:jc w:val="both"/>
        <w:rPr>
          <w:rFonts w:cstheme="minorHAnsi"/>
        </w:rPr>
      </w:pPr>
    </w:p>
    <w:p w:rsidR="005D24DB" w:rsidRPr="00622617" w:rsidRDefault="005D24DB" w:rsidP="0080150C">
      <w:pPr>
        <w:pStyle w:val="ListParagraph"/>
        <w:numPr>
          <w:ilvl w:val="0"/>
          <w:numId w:val="1"/>
        </w:numPr>
        <w:tabs>
          <w:tab w:val="left" w:pos="284"/>
          <w:tab w:val="left" w:pos="3544"/>
        </w:tabs>
        <w:spacing w:after="0" w:line="240" w:lineRule="auto"/>
        <w:ind w:left="426" w:hanging="426"/>
        <w:jc w:val="both"/>
        <w:rPr>
          <w:rFonts w:cstheme="minorHAnsi"/>
          <w:b/>
        </w:rPr>
      </w:pPr>
      <w:r w:rsidRPr="00622617">
        <w:rPr>
          <w:rFonts w:cstheme="minorHAnsi"/>
          <w:b/>
        </w:rPr>
        <w:t>OSTVARIVANJE PRAVA NA PRISTUP INFORMACIJAMA</w:t>
      </w:r>
    </w:p>
    <w:p w:rsidR="001B30A4" w:rsidRDefault="001B30A4" w:rsidP="00CD5810">
      <w:pPr>
        <w:tabs>
          <w:tab w:val="left" w:pos="284"/>
          <w:tab w:val="left" w:pos="3544"/>
        </w:tabs>
        <w:spacing w:after="0" w:line="240" w:lineRule="auto"/>
        <w:jc w:val="center"/>
        <w:rPr>
          <w:rFonts w:cstheme="minorHAnsi"/>
        </w:rPr>
      </w:pPr>
    </w:p>
    <w:p w:rsidR="00C32F4A" w:rsidRPr="001B30A4" w:rsidRDefault="003B6CB9" w:rsidP="00CD5810">
      <w:pPr>
        <w:tabs>
          <w:tab w:val="left" w:pos="284"/>
          <w:tab w:val="left" w:pos="3544"/>
        </w:tabs>
        <w:spacing w:after="0" w:line="240" w:lineRule="auto"/>
        <w:jc w:val="center"/>
        <w:rPr>
          <w:rFonts w:cstheme="minorHAnsi"/>
          <w:b/>
          <w:bCs/>
        </w:rPr>
      </w:pPr>
      <w:r w:rsidRPr="001B30A4">
        <w:rPr>
          <w:rFonts w:cstheme="minorHAnsi"/>
          <w:b/>
          <w:bCs/>
        </w:rPr>
        <w:t>Članak 97</w:t>
      </w:r>
      <w:r w:rsidR="00C32F4A" w:rsidRPr="001B30A4">
        <w:rPr>
          <w:rFonts w:cstheme="minorHAnsi"/>
          <w:b/>
          <w:bCs/>
        </w:rPr>
        <w:t>.</w:t>
      </w:r>
    </w:p>
    <w:p w:rsidR="001B30A4" w:rsidRDefault="001B30A4" w:rsidP="00CD5810">
      <w:pPr>
        <w:tabs>
          <w:tab w:val="left" w:pos="284"/>
          <w:tab w:val="left" w:pos="3544"/>
        </w:tabs>
        <w:spacing w:after="0" w:line="240" w:lineRule="auto"/>
        <w:jc w:val="both"/>
        <w:rPr>
          <w:rFonts w:cstheme="minorHAnsi"/>
        </w:rPr>
      </w:pPr>
    </w:p>
    <w:p w:rsidR="00C32F4A" w:rsidRPr="00622617" w:rsidRDefault="00C32F4A" w:rsidP="00CD5810">
      <w:pPr>
        <w:tabs>
          <w:tab w:val="left" w:pos="284"/>
          <w:tab w:val="left" w:pos="3544"/>
        </w:tabs>
        <w:spacing w:after="0" w:line="240" w:lineRule="auto"/>
        <w:jc w:val="both"/>
        <w:rPr>
          <w:rFonts w:cstheme="minorHAnsi"/>
        </w:rPr>
      </w:pPr>
      <w:r w:rsidRPr="00622617">
        <w:rPr>
          <w:rFonts w:cstheme="minorHAnsi"/>
        </w:rPr>
        <w:t xml:space="preserve">Dječji </w:t>
      </w:r>
      <w:r w:rsidR="00077D4F" w:rsidRPr="00622617">
        <w:rPr>
          <w:rFonts w:cstheme="minorHAnsi"/>
        </w:rPr>
        <w:t>vrtić će omogućiti pristup info</w:t>
      </w:r>
      <w:r w:rsidRPr="00622617">
        <w:rPr>
          <w:rFonts w:cstheme="minorHAnsi"/>
        </w:rPr>
        <w:t>rmacijama koje posjeduje, kojima raspolaže ili koje nadzire:</w:t>
      </w:r>
    </w:p>
    <w:p w:rsidR="001B30A4" w:rsidRDefault="00891524" w:rsidP="001B30A4">
      <w:pPr>
        <w:pStyle w:val="ListParagraph"/>
        <w:numPr>
          <w:ilvl w:val="0"/>
          <w:numId w:val="40"/>
        </w:numPr>
        <w:tabs>
          <w:tab w:val="left" w:pos="284"/>
          <w:tab w:val="left" w:pos="3544"/>
        </w:tabs>
        <w:spacing w:after="0" w:line="240" w:lineRule="auto"/>
        <w:jc w:val="both"/>
        <w:rPr>
          <w:rFonts w:cstheme="minorHAnsi"/>
        </w:rPr>
      </w:pPr>
      <w:r w:rsidRPr="00622617">
        <w:rPr>
          <w:rFonts w:cstheme="minorHAnsi"/>
        </w:rPr>
        <w:t>p</w:t>
      </w:r>
      <w:r w:rsidR="00C32F4A" w:rsidRPr="00622617">
        <w:rPr>
          <w:rFonts w:cstheme="minorHAnsi"/>
        </w:rPr>
        <w:t xml:space="preserve">ravodobnim </w:t>
      </w:r>
      <w:r w:rsidR="008F4524" w:rsidRPr="00622617">
        <w:rPr>
          <w:rFonts w:cstheme="minorHAnsi"/>
        </w:rPr>
        <w:t>objavljivanjem na svojim službenim</w:t>
      </w:r>
      <w:r w:rsidR="00C32F4A" w:rsidRPr="00622617">
        <w:rPr>
          <w:rFonts w:cstheme="minorHAnsi"/>
        </w:rPr>
        <w:t xml:space="preserve"> stranicama općih akata i odluka te informacija osvom radu i poslovanju,</w:t>
      </w:r>
    </w:p>
    <w:p w:rsidR="00C32F4A" w:rsidRPr="001B30A4" w:rsidRDefault="00891524" w:rsidP="001B30A4">
      <w:pPr>
        <w:pStyle w:val="ListParagraph"/>
        <w:numPr>
          <w:ilvl w:val="0"/>
          <w:numId w:val="40"/>
        </w:numPr>
        <w:tabs>
          <w:tab w:val="left" w:pos="284"/>
          <w:tab w:val="left" w:pos="3544"/>
        </w:tabs>
        <w:spacing w:after="0" w:line="240" w:lineRule="auto"/>
        <w:jc w:val="both"/>
        <w:rPr>
          <w:rFonts w:cstheme="minorHAnsi"/>
        </w:rPr>
      </w:pPr>
      <w:r w:rsidRPr="001B30A4">
        <w:rPr>
          <w:rFonts w:cstheme="minorHAnsi"/>
        </w:rPr>
        <w:t>d</w:t>
      </w:r>
      <w:r w:rsidR="00C32F4A" w:rsidRPr="001B30A4">
        <w:rPr>
          <w:rFonts w:cstheme="minorHAnsi"/>
        </w:rPr>
        <w:t>avanjem informacija korisniku koji je podnio zahtjev na jedan od sljedećih načina:</w:t>
      </w:r>
    </w:p>
    <w:p w:rsidR="001B30A4" w:rsidRDefault="00891524" w:rsidP="001B30A4">
      <w:pPr>
        <w:pStyle w:val="ListParagraph"/>
        <w:numPr>
          <w:ilvl w:val="0"/>
          <w:numId w:val="41"/>
        </w:numPr>
        <w:tabs>
          <w:tab w:val="left" w:pos="284"/>
          <w:tab w:val="left" w:pos="3544"/>
        </w:tabs>
        <w:spacing w:after="0" w:line="240" w:lineRule="auto"/>
        <w:jc w:val="both"/>
        <w:rPr>
          <w:rFonts w:cstheme="minorHAnsi"/>
        </w:rPr>
      </w:pPr>
      <w:r w:rsidRPr="00622617">
        <w:rPr>
          <w:rFonts w:cstheme="minorHAnsi"/>
        </w:rPr>
        <w:t>n</w:t>
      </w:r>
      <w:r w:rsidR="00C32F4A" w:rsidRPr="00622617">
        <w:rPr>
          <w:rFonts w:cstheme="minorHAnsi"/>
        </w:rPr>
        <w:t>eposrednim davanjem informacije,</w:t>
      </w:r>
    </w:p>
    <w:p w:rsidR="001B30A4" w:rsidRDefault="00891524" w:rsidP="001B30A4">
      <w:pPr>
        <w:pStyle w:val="ListParagraph"/>
        <w:numPr>
          <w:ilvl w:val="0"/>
          <w:numId w:val="41"/>
        </w:numPr>
        <w:tabs>
          <w:tab w:val="left" w:pos="284"/>
          <w:tab w:val="left" w:pos="3544"/>
        </w:tabs>
        <w:spacing w:after="0" w:line="240" w:lineRule="auto"/>
        <w:jc w:val="both"/>
        <w:rPr>
          <w:rFonts w:cstheme="minorHAnsi"/>
        </w:rPr>
      </w:pPr>
      <w:r w:rsidRPr="001B30A4">
        <w:rPr>
          <w:rFonts w:cstheme="minorHAnsi"/>
        </w:rPr>
        <w:lastRenderedPageBreak/>
        <w:t>d</w:t>
      </w:r>
      <w:r w:rsidR="00C32F4A" w:rsidRPr="001B30A4">
        <w:rPr>
          <w:rFonts w:cstheme="minorHAnsi"/>
        </w:rPr>
        <w:t>avanje informacije pisanim putem,</w:t>
      </w:r>
    </w:p>
    <w:p w:rsidR="001B30A4" w:rsidRDefault="00891524" w:rsidP="001B30A4">
      <w:pPr>
        <w:pStyle w:val="ListParagraph"/>
        <w:numPr>
          <w:ilvl w:val="0"/>
          <w:numId w:val="41"/>
        </w:numPr>
        <w:tabs>
          <w:tab w:val="left" w:pos="284"/>
          <w:tab w:val="left" w:pos="3544"/>
        </w:tabs>
        <w:spacing w:after="0" w:line="240" w:lineRule="auto"/>
        <w:jc w:val="both"/>
        <w:rPr>
          <w:rFonts w:cstheme="minorHAnsi"/>
        </w:rPr>
      </w:pPr>
      <w:r w:rsidRPr="001B30A4">
        <w:rPr>
          <w:rFonts w:cstheme="minorHAnsi"/>
        </w:rPr>
        <w:t>u</w:t>
      </w:r>
      <w:r w:rsidR="00C32F4A" w:rsidRPr="001B30A4">
        <w:rPr>
          <w:rFonts w:cstheme="minorHAnsi"/>
        </w:rPr>
        <w:t>vidom u pismena i</w:t>
      </w:r>
      <w:r w:rsidRPr="001B30A4">
        <w:rPr>
          <w:rFonts w:cstheme="minorHAnsi"/>
        </w:rPr>
        <w:t>li preslikom pismena koje sadrži</w:t>
      </w:r>
      <w:r w:rsidR="00C32F4A" w:rsidRPr="001B30A4">
        <w:rPr>
          <w:rFonts w:cstheme="minorHAnsi"/>
        </w:rPr>
        <w:t xml:space="preserve"> traženu informaciju,</w:t>
      </w:r>
    </w:p>
    <w:p w:rsidR="001B30A4" w:rsidRDefault="00891524" w:rsidP="001B30A4">
      <w:pPr>
        <w:pStyle w:val="ListParagraph"/>
        <w:numPr>
          <w:ilvl w:val="0"/>
          <w:numId w:val="41"/>
        </w:numPr>
        <w:tabs>
          <w:tab w:val="left" w:pos="284"/>
          <w:tab w:val="left" w:pos="3544"/>
        </w:tabs>
        <w:spacing w:after="0" w:line="240" w:lineRule="auto"/>
        <w:jc w:val="both"/>
        <w:rPr>
          <w:rFonts w:cstheme="minorHAnsi"/>
        </w:rPr>
      </w:pPr>
      <w:r w:rsidRPr="001B30A4">
        <w:rPr>
          <w:rFonts w:cstheme="minorHAnsi"/>
        </w:rPr>
        <w:t>d</w:t>
      </w:r>
      <w:r w:rsidR="00C32F4A" w:rsidRPr="001B30A4">
        <w:rPr>
          <w:rFonts w:cstheme="minorHAnsi"/>
        </w:rPr>
        <w:t>ostavom preslike pismena koje sadrži traženu informaciju,</w:t>
      </w:r>
    </w:p>
    <w:p w:rsidR="00845854" w:rsidRPr="001B30A4" w:rsidRDefault="00891524" w:rsidP="001B30A4">
      <w:pPr>
        <w:pStyle w:val="ListParagraph"/>
        <w:numPr>
          <w:ilvl w:val="0"/>
          <w:numId w:val="41"/>
        </w:numPr>
        <w:tabs>
          <w:tab w:val="left" w:pos="284"/>
          <w:tab w:val="left" w:pos="3544"/>
        </w:tabs>
        <w:spacing w:after="0" w:line="240" w:lineRule="auto"/>
        <w:jc w:val="both"/>
        <w:rPr>
          <w:rFonts w:cstheme="minorHAnsi"/>
        </w:rPr>
      </w:pPr>
      <w:r w:rsidRPr="001B30A4">
        <w:rPr>
          <w:rFonts w:cstheme="minorHAnsi"/>
        </w:rPr>
        <w:t>n</w:t>
      </w:r>
      <w:r w:rsidR="00C32F4A" w:rsidRPr="001B30A4">
        <w:rPr>
          <w:rFonts w:cstheme="minorHAnsi"/>
        </w:rPr>
        <w:t>a</w:t>
      </w:r>
      <w:r w:rsidR="00077D4F" w:rsidRPr="001B30A4">
        <w:rPr>
          <w:rFonts w:cstheme="minorHAnsi"/>
        </w:rPr>
        <w:t xml:space="preserve"> drugi priklad</w:t>
      </w:r>
      <w:r w:rsidR="00C32F4A" w:rsidRPr="001B30A4">
        <w:rPr>
          <w:rFonts w:cstheme="minorHAnsi"/>
        </w:rPr>
        <w:t xml:space="preserve">an način </w:t>
      </w:r>
      <w:r w:rsidR="00077D4F" w:rsidRPr="001B30A4">
        <w:rPr>
          <w:rFonts w:cstheme="minorHAnsi"/>
        </w:rPr>
        <w:t>za ostvarivanje prava na pristup informaciji.</w:t>
      </w:r>
    </w:p>
    <w:p w:rsidR="001B30A4" w:rsidRDefault="001B30A4" w:rsidP="00CD5810">
      <w:pPr>
        <w:tabs>
          <w:tab w:val="left" w:pos="284"/>
          <w:tab w:val="left" w:pos="3544"/>
        </w:tabs>
        <w:spacing w:after="0" w:line="240" w:lineRule="auto"/>
        <w:jc w:val="center"/>
        <w:rPr>
          <w:rFonts w:cstheme="minorHAnsi"/>
        </w:rPr>
      </w:pPr>
    </w:p>
    <w:p w:rsidR="001B30A4" w:rsidRDefault="001B30A4" w:rsidP="00CD5810">
      <w:pPr>
        <w:tabs>
          <w:tab w:val="left" w:pos="284"/>
          <w:tab w:val="left" w:pos="3544"/>
        </w:tabs>
        <w:spacing w:after="0" w:line="240" w:lineRule="auto"/>
        <w:jc w:val="center"/>
        <w:rPr>
          <w:rFonts w:cstheme="minorHAnsi"/>
        </w:rPr>
      </w:pPr>
    </w:p>
    <w:p w:rsidR="00891524" w:rsidRPr="001B30A4" w:rsidRDefault="003B6CB9" w:rsidP="00CD5810">
      <w:pPr>
        <w:tabs>
          <w:tab w:val="left" w:pos="284"/>
          <w:tab w:val="left" w:pos="3544"/>
        </w:tabs>
        <w:spacing w:after="0" w:line="240" w:lineRule="auto"/>
        <w:jc w:val="center"/>
        <w:rPr>
          <w:rFonts w:cstheme="minorHAnsi"/>
          <w:b/>
          <w:bCs/>
        </w:rPr>
      </w:pPr>
      <w:r w:rsidRPr="001B30A4">
        <w:rPr>
          <w:rFonts w:cstheme="minorHAnsi"/>
          <w:b/>
          <w:bCs/>
        </w:rPr>
        <w:t>Članak 98</w:t>
      </w:r>
      <w:r w:rsidR="00077D4F" w:rsidRPr="001B30A4">
        <w:rPr>
          <w:rFonts w:cstheme="minorHAnsi"/>
          <w:b/>
          <w:bCs/>
        </w:rPr>
        <w:t>.</w:t>
      </w:r>
    </w:p>
    <w:p w:rsidR="001B30A4" w:rsidRDefault="001B30A4" w:rsidP="00CD5810">
      <w:pPr>
        <w:tabs>
          <w:tab w:val="left" w:pos="284"/>
          <w:tab w:val="left" w:pos="3544"/>
        </w:tabs>
        <w:spacing w:after="0" w:line="240" w:lineRule="auto"/>
        <w:jc w:val="both"/>
        <w:rPr>
          <w:rFonts w:cstheme="minorHAnsi"/>
        </w:rPr>
      </w:pPr>
    </w:p>
    <w:p w:rsidR="000D3C27" w:rsidRPr="00622617" w:rsidRDefault="00077D4F" w:rsidP="00CD5810">
      <w:pPr>
        <w:tabs>
          <w:tab w:val="left" w:pos="284"/>
          <w:tab w:val="left" w:pos="3544"/>
        </w:tabs>
        <w:spacing w:after="0" w:line="240" w:lineRule="auto"/>
        <w:jc w:val="both"/>
        <w:rPr>
          <w:rFonts w:cstheme="minorHAnsi"/>
        </w:rPr>
      </w:pPr>
      <w:r w:rsidRPr="00622617">
        <w:rPr>
          <w:rFonts w:cstheme="minorHAnsi"/>
        </w:rPr>
        <w:t>Dječji vrtić će omogućiti pristup informaciji korisniku na temelju njegova pismenog ili usmenog zahtjeva najkasnije u roku 15 dana od dana podnošenje zahtjeva.</w:t>
      </w:r>
    </w:p>
    <w:p w:rsidR="003B334C" w:rsidRDefault="003B334C" w:rsidP="00CD5810">
      <w:pPr>
        <w:tabs>
          <w:tab w:val="left" w:pos="284"/>
          <w:tab w:val="left" w:pos="3544"/>
        </w:tabs>
        <w:spacing w:after="0" w:line="240" w:lineRule="auto"/>
        <w:jc w:val="both"/>
        <w:rPr>
          <w:rFonts w:cstheme="minorHAnsi"/>
        </w:rPr>
      </w:pPr>
    </w:p>
    <w:p w:rsidR="00077D4F" w:rsidRPr="00622617" w:rsidRDefault="00077D4F" w:rsidP="00CD5810">
      <w:pPr>
        <w:tabs>
          <w:tab w:val="left" w:pos="284"/>
          <w:tab w:val="left" w:pos="3544"/>
        </w:tabs>
        <w:spacing w:after="0" w:line="240" w:lineRule="auto"/>
        <w:jc w:val="both"/>
        <w:rPr>
          <w:rFonts w:cstheme="minorHAnsi"/>
        </w:rPr>
      </w:pPr>
      <w:r w:rsidRPr="00622617">
        <w:rPr>
          <w:rFonts w:cstheme="minorHAnsi"/>
        </w:rPr>
        <w:t>Dječji vrtić će odbiti zahtjev korisnika:</w:t>
      </w:r>
    </w:p>
    <w:p w:rsidR="003B334C" w:rsidRDefault="000D3C27" w:rsidP="003B334C">
      <w:pPr>
        <w:pStyle w:val="ListParagraph"/>
        <w:numPr>
          <w:ilvl w:val="0"/>
          <w:numId w:val="42"/>
        </w:numPr>
        <w:tabs>
          <w:tab w:val="left" w:pos="284"/>
          <w:tab w:val="left" w:pos="3544"/>
        </w:tabs>
        <w:spacing w:after="0" w:line="240" w:lineRule="auto"/>
        <w:jc w:val="both"/>
        <w:rPr>
          <w:rFonts w:cstheme="minorHAnsi"/>
        </w:rPr>
      </w:pPr>
      <w:r w:rsidRPr="00622617">
        <w:rPr>
          <w:rFonts w:cstheme="minorHAnsi"/>
        </w:rPr>
        <w:t>u</w:t>
      </w:r>
      <w:r w:rsidR="00077D4F" w:rsidRPr="00622617">
        <w:rPr>
          <w:rFonts w:cstheme="minorHAnsi"/>
        </w:rPr>
        <w:t xml:space="preserve"> slučajevima propisanim zakonom,</w:t>
      </w:r>
    </w:p>
    <w:p w:rsidR="003B334C" w:rsidRDefault="000D3C27" w:rsidP="003B334C">
      <w:pPr>
        <w:pStyle w:val="ListParagraph"/>
        <w:numPr>
          <w:ilvl w:val="0"/>
          <w:numId w:val="42"/>
        </w:numPr>
        <w:tabs>
          <w:tab w:val="left" w:pos="284"/>
          <w:tab w:val="left" w:pos="3544"/>
        </w:tabs>
        <w:spacing w:after="0" w:line="240" w:lineRule="auto"/>
        <w:jc w:val="both"/>
        <w:rPr>
          <w:rFonts w:cstheme="minorHAnsi"/>
        </w:rPr>
      </w:pPr>
      <w:r w:rsidRPr="003B334C">
        <w:rPr>
          <w:rFonts w:cstheme="minorHAnsi"/>
        </w:rPr>
        <w:t>a</w:t>
      </w:r>
      <w:r w:rsidR="00077D4F" w:rsidRPr="003B334C">
        <w:rPr>
          <w:rFonts w:cstheme="minorHAnsi"/>
        </w:rPr>
        <w:t>ko Dječji vrtić ne posjeduje, ne raspolaže, ne nadzire ili nema saznanja o traženoj informaciji,</w:t>
      </w:r>
    </w:p>
    <w:p w:rsidR="003B334C" w:rsidRDefault="000D3C27" w:rsidP="003B334C">
      <w:pPr>
        <w:pStyle w:val="ListParagraph"/>
        <w:numPr>
          <w:ilvl w:val="0"/>
          <w:numId w:val="42"/>
        </w:numPr>
        <w:tabs>
          <w:tab w:val="left" w:pos="284"/>
          <w:tab w:val="left" w:pos="3544"/>
        </w:tabs>
        <w:spacing w:after="0" w:line="240" w:lineRule="auto"/>
        <w:jc w:val="both"/>
        <w:rPr>
          <w:rFonts w:cstheme="minorHAnsi"/>
        </w:rPr>
      </w:pPr>
      <w:r w:rsidRPr="003B334C">
        <w:rPr>
          <w:rFonts w:cstheme="minorHAnsi"/>
        </w:rPr>
        <w:t>a</w:t>
      </w:r>
      <w:r w:rsidR="00077D4F" w:rsidRPr="003B334C">
        <w:rPr>
          <w:rFonts w:cstheme="minorHAnsi"/>
        </w:rPr>
        <w:t>ko nema mogućnost za dopunu ili ispravak dane informacije,</w:t>
      </w:r>
    </w:p>
    <w:p w:rsidR="00077D4F" w:rsidRPr="003B334C" w:rsidRDefault="000D3C27" w:rsidP="003B334C">
      <w:pPr>
        <w:pStyle w:val="ListParagraph"/>
        <w:numPr>
          <w:ilvl w:val="0"/>
          <w:numId w:val="42"/>
        </w:numPr>
        <w:tabs>
          <w:tab w:val="left" w:pos="284"/>
          <w:tab w:val="left" w:pos="3544"/>
        </w:tabs>
        <w:spacing w:after="0" w:line="240" w:lineRule="auto"/>
        <w:jc w:val="both"/>
        <w:rPr>
          <w:rFonts w:cstheme="minorHAnsi"/>
        </w:rPr>
      </w:pPr>
      <w:r w:rsidRPr="003B334C">
        <w:rPr>
          <w:rFonts w:cstheme="minorHAnsi"/>
        </w:rPr>
        <w:t>a</w:t>
      </w:r>
      <w:r w:rsidR="00077D4F" w:rsidRPr="003B334C">
        <w:rPr>
          <w:rFonts w:cstheme="minorHAnsi"/>
        </w:rPr>
        <w:t>ko se traži informacija koja nema obilježja informacije propisane Zakonom o pravu na pristup informacijama.</w:t>
      </w:r>
    </w:p>
    <w:p w:rsidR="003B334C" w:rsidRDefault="003B334C" w:rsidP="00CD5810">
      <w:pPr>
        <w:pStyle w:val="ListParagraph"/>
        <w:tabs>
          <w:tab w:val="left" w:pos="284"/>
          <w:tab w:val="left" w:pos="3544"/>
        </w:tabs>
        <w:spacing w:after="0" w:line="240" w:lineRule="auto"/>
        <w:ind w:left="0"/>
        <w:jc w:val="both"/>
        <w:rPr>
          <w:rFonts w:cstheme="minorHAnsi"/>
        </w:rPr>
      </w:pPr>
    </w:p>
    <w:p w:rsidR="000D3C27" w:rsidRPr="00622617" w:rsidRDefault="00077D4F" w:rsidP="00CD5810">
      <w:pPr>
        <w:pStyle w:val="ListParagraph"/>
        <w:tabs>
          <w:tab w:val="left" w:pos="284"/>
          <w:tab w:val="left" w:pos="3544"/>
        </w:tabs>
        <w:spacing w:after="0" w:line="240" w:lineRule="auto"/>
        <w:ind w:left="0"/>
        <w:jc w:val="both"/>
        <w:rPr>
          <w:rFonts w:cstheme="minorHAnsi"/>
        </w:rPr>
      </w:pPr>
      <w:r w:rsidRPr="00622617">
        <w:rPr>
          <w:rFonts w:cstheme="minorHAnsi"/>
        </w:rPr>
        <w:t>O odbijanju zahtjeva iz stavka 2. ovoga</w:t>
      </w:r>
      <w:r w:rsidR="00F721DA" w:rsidRPr="00622617">
        <w:rPr>
          <w:rFonts w:cstheme="minorHAnsi"/>
        </w:rPr>
        <w:t xml:space="preserve"> članka odlučuje se rješenjem.</w:t>
      </w:r>
    </w:p>
    <w:p w:rsidR="003B334C" w:rsidRDefault="003B334C" w:rsidP="00CD5810">
      <w:pPr>
        <w:tabs>
          <w:tab w:val="left" w:pos="284"/>
          <w:tab w:val="left" w:pos="3544"/>
        </w:tabs>
        <w:spacing w:after="0" w:line="240" w:lineRule="auto"/>
        <w:jc w:val="both"/>
        <w:rPr>
          <w:rFonts w:cstheme="minorHAnsi"/>
        </w:rPr>
      </w:pPr>
    </w:p>
    <w:p w:rsidR="00077D4F" w:rsidRPr="00622617" w:rsidRDefault="00077D4F" w:rsidP="00CD5810">
      <w:pPr>
        <w:tabs>
          <w:tab w:val="left" w:pos="284"/>
          <w:tab w:val="left" w:pos="3544"/>
        </w:tabs>
        <w:spacing w:after="0" w:line="240" w:lineRule="auto"/>
        <w:jc w:val="both"/>
        <w:rPr>
          <w:rFonts w:cstheme="minorHAnsi"/>
        </w:rPr>
      </w:pPr>
      <w:r w:rsidRPr="00622617">
        <w:rPr>
          <w:rFonts w:cstheme="minorHAnsi"/>
        </w:rPr>
        <w:t xml:space="preserve">Protiv rješenja iz stavka 3. </w:t>
      </w:r>
      <w:r w:rsidR="00F721DA" w:rsidRPr="00622617">
        <w:rPr>
          <w:rFonts w:cstheme="minorHAnsi"/>
        </w:rPr>
        <w:t>o</w:t>
      </w:r>
      <w:r w:rsidRPr="00622617">
        <w:rPr>
          <w:rFonts w:cstheme="minorHAnsi"/>
        </w:rPr>
        <w:t>voga č</w:t>
      </w:r>
      <w:r w:rsidR="00F721DA" w:rsidRPr="00622617">
        <w:rPr>
          <w:rFonts w:cstheme="minorHAnsi"/>
        </w:rPr>
        <w:t>lanka korisnik može podnijeti ža</w:t>
      </w:r>
      <w:r w:rsidRPr="00622617">
        <w:rPr>
          <w:rFonts w:cstheme="minorHAnsi"/>
        </w:rPr>
        <w:t>lbu u roku od 15 dana od dana dostave rješenja.</w:t>
      </w:r>
    </w:p>
    <w:p w:rsidR="00845854" w:rsidRDefault="00845854" w:rsidP="00CD5810">
      <w:pPr>
        <w:tabs>
          <w:tab w:val="left" w:pos="284"/>
          <w:tab w:val="left" w:pos="3544"/>
        </w:tabs>
        <w:spacing w:after="0" w:line="240" w:lineRule="auto"/>
        <w:jc w:val="both"/>
        <w:rPr>
          <w:rFonts w:cstheme="minorHAnsi"/>
        </w:rPr>
      </w:pPr>
    </w:p>
    <w:p w:rsidR="003B334C" w:rsidRPr="00622617" w:rsidRDefault="003B334C" w:rsidP="00CD5810">
      <w:pPr>
        <w:tabs>
          <w:tab w:val="left" w:pos="284"/>
          <w:tab w:val="left" w:pos="3544"/>
        </w:tabs>
        <w:spacing w:after="0" w:line="240" w:lineRule="auto"/>
        <w:jc w:val="both"/>
        <w:rPr>
          <w:rFonts w:cstheme="minorHAnsi"/>
        </w:rPr>
      </w:pPr>
    </w:p>
    <w:p w:rsidR="00F314C0" w:rsidRPr="00622617" w:rsidRDefault="00673730" w:rsidP="003B334C">
      <w:pPr>
        <w:pStyle w:val="ListParagraph"/>
        <w:numPr>
          <w:ilvl w:val="0"/>
          <w:numId w:val="1"/>
        </w:numPr>
        <w:tabs>
          <w:tab w:val="left" w:pos="284"/>
          <w:tab w:val="left" w:pos="3544"/>
        </w:tabs>
        <w:spacing w:after="0" w:line="240" w:lineRule="auto"/>
        <w:ind w:left="567" w:hanging="567"/>
        <w:jc w:val="both"/>
        <w:rPr>
          <w:rFonts w:cstheme="minorHAnsi"/>
        </w:rPr>
      </w:pPr>
      <w:r w:rsidRPr="00622617">
        <w:rPr>
          <w:rFonts w:cstheme="minorHAnsi"/>
          <w:b/>
        </w:rPr>
        <w:t>NADZOR</w:t>
      </w:r>
    </w:p>
    <w:p w:rsidR="003B334C" w:rsidRDefault="003B334C" w:rsidP="00CD5810">
      <w:pPr>
        <w:tabs>
          <w:tab w:val="left" w:pos="284"/>
          <w:tab w:val="left" w:pos="3544"/>
        </w:tabs>
        <w:spacing w:after="0" w:line="240" w:lineRule="auto"/>
        <w:jc w:val="center"/>
        <w:rPr>
          <w:rFonts w:cstheme="minorHAnsi"/>
        </w:rPr>
      </w:pPr>
    </w:p>
    <w:p w:rsidR="00F314C0" w:rsidRDefault="003B6CB9" w:rsidP="00CD5810">
      <w:pPr>
        <w:tabs>
          <w:tab w:val="left" w:pos="284"/>
          <w:tab w:val="left" w:pos="3544"/>
        </w:tabs>
        <w:spacing w:after="0" w:line="240" w:lineRule="auto"/>
        <w:jc w:val="center"/>
        <w:rPr>
          <w:rFonts w:cstheme="minorHAnsi"/>
          <w:b/>
          <w:bCs/>
        </w:rPr>
      </w:pPr>
      <w:r w:rsidRPr="003B334C">
        <w:rPr>
          <w:rFonts w:cstheme="minorHAnsi"/>
          <w:b/>
          <w:bCs/>
        </w:rPr>
        <w:t>Članak 99</w:t>
      </w:r>
      <w:r w:rsidR="00673730" w:rsidRPr="003B334C">
        <w:rPr>
          <w:rFonts w:cstheme="minorHAnsi"/>
          <w:b/>
          <w:bCs/>
        </w:rPr>
        <w:t>.</w:t>
      </w:r>
    </w:p>
    <w:p w:rsidR="003B334C" w:rsidRPr="003B334C" w:rsidRDefault="003B334C" w:rsidP="00CD5810">
      <w:pPr>
        <w:tabs>
          <w:tab w:val="left" w:pos="284"/>
          <w:tab w:val="left" w:pos="3544"/>
        </w:tabs>
        <w:spacing w:after="0" w:line="240" w:lineRule="auto"/>
        <w:jc w:val="center"/>
        <w:rPr>
          <w:rFonts w:cstheme="minorHAnsi"/>
          <w:b/>
          <w:bCs/>
        </w:rPr>
      </w:pPr>
    </w:p>
    <w:p w:rsidR="00F314C0" w:rsidRDefault="003B6CB9" w:rsidP="00CD5810">
      <w:pPr>
        <w:tabs>
          <w:tab w:val="left" w:pos="284"/>
          <w:tab w:val="left" w:pos="3544"/>
        </w:tabs>
        <w:spacing w:after="0" w:line="240" w:lineRule="auto"/>
        <w:jc w:val="both"/>
        <w:rPr>
          <w:rFonts w:cstheme="minorHAnsi"/>
        </w:rPr>
      </w:pPr>
      <w:r w:rsidRPr="00622617">
        <w:rPr>
          <w:rFonts w:cstheme="minorHAnsi"/>
        </w:rPr>
        <w:t>Nadzor nad zakonitošću rada i općih akata Dječjeg vrtića obavlja nadležno tijelo državne uprave u skladu sa zakonom i propisima donesenim na temelju zakona</w:t>
      </w:r>
      <w:r w:rsidR="00673730" w:rsidRPr="00622617">
        <w:rPr>
          <w:rFonts w:cstheme="minorHAnsi"/>
        </w:rPr>
        <w:t xml:space="preserve">. </w:t>
      </w:r>
    </w:p>
    <w:p w:rsidR="003B334C" w:rsidRPr="00622617" w:rsidRDefault="003B334C" w:rsidP="00CD5810">
      <w:pPr>
        <w:tabs>
          <w:tab w:val="left" w:pos="284"/>
          <w:tab w:val="left" w:pos="3544"/>
        </w:tabs>
        <w:spacing w:after="0" w:line="240" w:lineRule="auto"/>
        <w:jc w:val="both"/>
        <w:rPr>
          <w:rFonts w:cstheme="minorHAnsi"/>
        </w:rPr>
      </w:pPr>
    </w:p>
    <w:p w:rsidR="00F9159D" w:rsidRPr="00622617" w:rsidRDefault="00673730" w:rsidP="00CD5810">
      <w:pPr>
        <w:tabs>
          <w:tab w:val="left" w:pos="284"/>
          <w:tab w:val="left" w:pos="3544"/>
        </w:tabs>
        <w:spacing w:after="0" w:line="240" w:lineRule="auto"/>
        <w:jc w:val="both"/>
        <w:rPr>
          <w:rFonts w:cstheme="minorHAnsi"/>
        </w:rPr>
      </w:pPr>
      <w:r w:rsidRPr="00622617">
        <w:rPr>
          <w:rFonts w:cstheme="minorHAnsi"/>
        </w:rPr>
        <w:t xml:space="preserve">U provođenju nadzora ravnatelj, Upravno vijeće i drugi zaposlenici Dječjeg vrtića dužni su surađivati s ovlaštenim tijelima i osobama koje provode nadzor. </w:t>
      </w:r>
    </w:p>
    <w:p w:rsidR="00845854" w:rsidRDefault="00845854" w:rsidP="00CD5810">
      <w:pPr>
        <w:tabs>
          <w:tab w:val="left" w:pos="284"/>
          <w:tab w:val="left" w:pos="3544"/>
        </w:tabs>
        <w:spacing w:after="0" w:line="240" w:lineRule="auto"/>
        <w:jc w:val="both"/>
        <w:rPr>
          <w:rFonts w:cstheme="minorHAnsi"/>
        </w:rPr>
      </w:pPr>
    </w:p>
    <w:p w:rsidR="003B334C" w:rsidRPr="00622617" w:rsidRDefault="003B334C" w:rsidP="00CD5810">
      <w:pPr>
        <w:tabs>
          <w:tab w:val="left" w:pos="284"/>
          <w:tab w:val="left" w:pos="3544"/>
        </w:tabs>
        <w:spacing w:after="0" w:line="240" w:lineRule="auto"/>
        <w:jc w:val="both"/>
        <w:rPr>
          <w:rFonts w:cstheme="minorHAnsi"/>
        </w:rPr>
      </w:pPr>
    </w:p>
    <w:p w:rsidR="00F314C0" w:rsidRPr="00622617" w:rsidRDefault="00673730" w:rsidP="003B334C">
      <w:pPr>
        <w:pStyle w:val="ListParagraph"/>
        <w:numPr>
          <w:ilvl w:val="0"/>
          <w:numId w:val="1"/>
        </w:numPr>
        <w:tabs>
          <w:tab w:val="left" w:pos="284"/>
          <w:tab w:val="left" w:pos="3544"/>
        </w:tabs>
        <w:spacing w:after="0" w:line="240" w:lineRule="auto"/>
        <w:ind w:left="567" w:hanging="567"/>
        <w:jc w:val="both"/>
        <w:rPr>
          <w:rFonts w:cstheme="minorHAnsi"/>
        </w:rPr>
      </w:pPr>
      <w:r w:rsidRPr="00622617">
        <w:rPr>
          <w:rFonts w:cstheme="minorHAnsi"/>
          <w:b/>
        </w:rPr>
        <w:t>ZAŠTITA OKOLIŠA</w:t>
      </w:r>
    </w:p>
    <w:p w:rsidR="003B334C" w:rsidRDefault="003B334C" w:rsidP="00CD5810">
      <w:pPr>
        <w:tabs>
          <w:tab w:val="left" w:pos="284"/>
          <w:tab w:val="left" w:pos="3544"/>
        </w:tabs>
        <w:spacing w:after="0" w:line="240" w:lineRule="auto"/>
        <w:jc w:val="center"/>
        <w:rPr>
          <w:rFonts w:cstheme="minorHAnsi"/>
        </w:rPr>
      </w:pPr>
    </w:p>
    <w:p w:rsidR="00F314C0" w:rsidRDefault="00DA4D56" w:rsidP="00CD5810">
      <w:pPr>
        <w:tabs>
          <w:tab w:val="left" w:pos="284"/>
          <w:tab w:val="left" w:pos="3544"/>
        </w:tabs>
        <w:spacing w:after="0" w:line="240" w:lineRule="auto"/>
        <w:jc w:val="center"/>
        <w:rPr>
          <w:rFonts w:cstheme="minorHAnsi"/>
          <w:b/>
          <w:bCs/>
        </w:rPr>
      </w:pPr>
      <w:r w:rsidRPr="003B334C">
        <w:rPr>
          <w:rFonts w:cstheme="minorHAnsi"/>
          <w:b/>
          <w:bCs/>
        </w:rPr>
        <w:t>Članak 100</w:t>
      </w:r>
      <w:r w:rsidR="00673730" w:rsidRPr="003B334C">
        <w:rPr>
          <w:rFonts w:cstheme="minorHAnsi"/>
          <w:b/>
          <w:bCs/>
        </w:rPr>
        <w:t>.</w:t>
      </w:r>
    </w:p>
    <w:p w:rsidR="003B334C" w:rsidRPr="003B334C" w:rsidRDefault="003B334C" w:rsidP="00CD5810">
      <w:pPr>
        <w:tabs>
          <w:tab w:val="left" w:pos="284"/>
          <w:tab w:val="left" w:pos="3544"/>
        </w:tabs>
        <w:spacing w:after="0" w:line="240" w:lineRule="auto"/>
        <w:jc w:val="center"/>
        <w:rPr>
          <w:rFonts w:cstheme="minorHAnsi"/>
          <w:b/>
          <w:bCs/>
        </w:rPr>
      </w:pPr>
    </w:p>
    <w:p w:rsidR="00B22329" w:rsidRPr="00622617" w:rsidRDefault="00673730" w:rsidP="00CD5810">
      <w:pPr>
        <w:tabs>
          <w:tab w:val="left" w:pos="284"/>
          <w:tab w:val="left" w:pos="3544"/>
        </w:tabs>
        <w:spacing w:after="0" w:line="240" w:lineRule="auto"/>
        <w:jc w:val="both"/>
        <w:rPr>
          <w:rFonts w:cstheme="minorHAnsi"/>
        </w:rPr>
      </w:pPr>
      <w:r w:rsidRPr="00622617">
        <w:rPr>
          <w:rFonts w:cstheme="minorHAnsi"/>
        </w:rPr>
        <w:t xml:space="preserve">Radnici Dječjeg vrtića </w:t>
      </w:r>
      <w:r w:rsidR="0034223B" w:rsidRPr="00622617">
        <w:rPr>
          <w:rFonts w:cstheme="minorHAnsi"/>
        </w:rPr>
        <w:t>trebaju svakodnevno</w:t>
      </w:r>
      <w:r w:rsidR="00F314C0" w:rsidRPr="00622617">
        <w:rPr>
          <w:rFonts w:cstheme="minorHAnsi"/>
        </w:rPr>
        <w:t xml:space="preserve"> osiguravati uvjete za čuvanje i razvoj prirodnih i radom stvorenih vrijednosti ljudskog okoliša te sprječavati i otklanjati štetne posljedice koje zagađivanjem zraka, tla i vode, bukom ili na drugi način ugrožavaju te vrijednosti ili dovode u opasnost</w:t>
      </w:r>
      <w:r w:rsidR="00B22329" w:rsidRPr="00622617">
        <w:rPr>
          <w:rFonts w:cstheme="minorHAnsi"/>
        </w:rPr>
        <w:t xml:space="preserve"> život i zdravlje ljudi.</w:t>
      </w:r>
    </w:p>
    <w:p w:rsidR="003B334C" w:rsidRDefault="003B334C" w:rsidP="00CD5810">
      <w:pPr>
        <w:tabs>
          <w:tab w:val="left" w:pos="284"/>
          <w:tab w:val="left" w:pos="3544"/>
        </w:tabs>
        <w:spacing w:after="0" w:line="240" w:lineRule="auto"/>
        <w:jc w:val="both"/>
        <w:rPr>
          <w:rFonts w:cstheme="minorHAnsi"/>
        </w:rPr>
      </w:pPr>
    </w:p>
    <w:p w:rsidR="00B22329" w:rsidRDefault="00673730" w:rsidP="00CD5810">
      <w:pPr>
        <w:tabs>
          <w:tab w:val="left" w:pos="284"/>
          <w:tab w:val="left" w:pos="3544"/>
        </w:tabs>
        <w:spacing w:after="0" w:line="240" w:lineRule="auto"/>
        <w:jc w:val="both"/>
        <w:rPr>
          <w:rFonts w:cstheme="minorHAnsi"/>
        </w:rPr>
      </w:pPr>
      <w:r w:rsidRPr="00622617">
        <w:rPr>
          <w:rFonts w:cstheme="minorHAnsi"/>
        </w:rPr>
        <w:t>O djelatnostima koje ugrožavaju okoliš svaki radnik je dužan upozoriti ravnatelja i Upravno vijeće</w:t>
      </w:r>
      <w:r w:rsidR="00B22329" w:rsidRPr="00622617">
        <w:rPr>
          <w:rFonts w:cstheme="minorHAnsi"/>
        </w:rPr>
        <w:t xml:space="preserve"> Dječjeg vrtića</w:t>
      </w:r>
      <w:r w:rsidRPr="00622617">
        <w:rPr>
          <w:rFonts w:cstheme="minorHAnsi"/>
        </w:rPr>
        <w:t xml:space="preserve">. </w:t>
      </w:r>
    </w:p>
    <w:p w:rsidR="003B334C" w:rsidRPr="00622617" w:rsidRDefault="003B334C" w:rsidP="00CD5810">
      <w:pPr>
        <w:tabs>
          <w:tab w:val="left" w:pos="284"/>
          <w:tab w:val="left" w:pos="3544"/>
        </w:tabs>
        <w:spacing w:after="0" w:line="240" w:lineRule="auto"/>
        <w:jc w:val="both"/>
        <w:rPr>
          <w:rFonts w:cstheme="minorHAnsi"/>
        </w:rPr>
      </w:pPr>
    </w:p>
    <w:p w:rsidR="000D3C27" w:rsidRDefault="00673730" w:rsidP="00CD5810">
      <w:pPr>
        <w:tabs>
          <w:tab w:val="left" w:pos="284"/>
          <w:tab w:val="left" w:pos="3544"/>
        </w:tabs>
        <w:spacing w:after="0" w:line="240" w:lineRule="auto"/>
        <w:jc w:val="both"/>
        <w:rPr>
          <w:rFonts w:cstheme="minorHAnsi"/>
        </w:rPr>
      </w:pPr>
      <w:r w:rsidRPr="00622617">
        <w:rPr>
          <w:rFonts w:cstheme="minorHAnsi"/>
        </w:rPr>
        <w:t xml:space="preserve">Radnik može odbiti izvršenje poslova i zadaća kojima se nanosi nenadoknadiva šteta okolišu. </w:t>
      </w:r>
    </w:p>
    <w:p w:rsidR="003B334C" w:rsidRPr="00622617" w:rsidRDefault="003B334C" w:rsidP="00CD5810">
      <w:pPr>
        <w:tabs>
          <w:tab w:val="left" w:pos="284"/>
          <w:tab w:val="left" w:pos="3544"/>
        </w:tabs>
        <w:spacing w:after="0" w:line="240" w:lineRule="auto"/>
        <w:jc w:val="both"/>
        <w:rPr>
          <w:rFonts w:cstheme="minorHAnsi"/>
        </w:rPr>
      </w:pPr>
    </w:p>
    <w:p w:rsidR="00B22329" w:rsidRDefault="00DA4D56" w:rsidP="00CD5810">
      <w:pPr>
        <w:tabs>
          <w:tab w:val="left" w:pos="284"/>
          <w:tab w:val="left" w:pos="3544"/>
        </w:tabs>
        <w:spacing w:after="0" w:line="240" w:lineRule="auto"/>
        <w:jc w:val="center"/>
        <w:rPr>
          <w:rFonts w:cstheme="minorHAnsi"/>
          <w:b/>
          <w:bCs/>
        </w:rPr>
      </w:pPr>
      <w:r w:rsidRPr="003B334C">
        <w:rPr>
          <w:rFonts w:cstheme="minorHAnsi"/>
          <w:b/>
          <w:bCs/>
        </w:rPr>
        <w:t>Članak 101</w:t>
      </w:r>
      <w:r w:rsidR="00673730" w:rsidRPr="003B334C">
        <w:rPr>
          <w:rFonts w:cstheme="minorHAnsi"/>
          <w:b/>
          <w:bCs/>
        </w:rPr>
        <w:t>.</w:t>
      </w:r>
    </w:p>
    <w:p w:rsidR="003B334C" w:rsidRPr="003B334C" w:rsidRDefault="003B334C" w:rsidP="00CD5810">
      <w:pPr>
        <w:tabs>
          <w:tab w:val="left" w:pos="284"/>
          <w:tab w:val="left" w:pos="3544"/>
        </w:tabs>
        <w:spacing w:after="0" w:line="240" w:lineRule="auto"/>
        <w:jc w:val="center"/>
        <w:rPr>
          <w:rFonts w:cstheme="minorHAnsi"/>
          <w:b/>
          <w:bCs/>
        </w:rPr>
      </w:pPr>
    </w:p>
    <w:p w:rsidR="000D3C27" w:rsidRDefault="00673730" w:rsidP="00CD5810">
      <w:pPr>
        <w:tabs>
          <w:tab w:val="left" w:pos="284"/>
          <w:tab w:val="left" w:pos="3544"/>
        </w:tabs>
        <w:spacing w:after="0" w:line="240" w:lineRule="auto"/>
        <w:jc w:val="both"/>
        <w:rPr>
          <w:rFonts w:cstheme="minorHAnsi"/>
        </w:rPr>
      </w:pPr>
      <w:r w:rsidRPr="00622617">
        <w:rPr>
          <w:rFonts w:cstheme="minorHAnsi"/>
        </w:rPr>
        <w:t xml:space="preserve">Dječji vrtić izvođenjem odgojno-obrazovnog programa naročitu pozornost posvećuje odgoju djece glede čuvanja i zaštite čovjekovog okoliša. </w:t>
      </w:r>
    </w:p>
    <w:p w:rsidR="003B334C" w:rsidRPr="00622617" w:rsidRDefault="003B334C" w:rsidP="00CD5810">
      <w:pPr>
        <w:tabs>
          <w:tab w:val="left" w:pos="284"/>
          <w:tab w:val="left" w:pos="3544"/>
        </w:tabs>
        <w:spacing w:after="0" w:line="240" w:lineRule="auto"/>
        <w:jc w:val="both"/>
        <w:rPr>
          <w:rFonts w:cstheme="minorHAnsi"/>
        </w:rPr>
      </w:pPr>
    </w:p>
    <w:p w:rsidR="00B22329" w:rsidRDefault="00DA4D56" w:rsidP="00CD5810">
      <w:pPr>
        <w:tabs>
          <w:tab w:val="left" w:pos="284"/>
          <w:tab w:val="left" w:pos="3544"/>
        </w:tabs>
        <w:spacing w:after="0" w:line="240" w:lineRule="auto"/>
        <w:jc w:val="center"/>
        <w:rPr>
          <w:rFonts w:cstheme="minorHAnsi"/>
          <w:b/>
          <w:bCs/>
        </w:rPr>
      </w:pPr>
      <w:r w:rsidRPr="003B334C">
        <w:rPr>
          <w:rFonts w:cstheme="minorHAnsi"/>
          <w:b/>
          <w:bCs/>
        </w:rPr>
        <w:lastRenderedPageBreak/>
        <w:t>Članak 102</w:t>
      </w:r>
      <w:r w:rsidR="00673730" w:rsidRPr="003B334C">
        <w:rPr>
          <w:rFonts w:cstheme="minorHAnsi"/>
          <w:b/>
          <w:bCs/>
        </w:rPr>
        <w:t>.</w:t>
      </w:r>
    </w:p>
    <w:p w:rsidR="003B334C" w:rsidRPr="003B334C" w:rsidRDefault="003B334C" w:rsidP="00CD5810">
      <w:pPr>
        <w:tabs>
          <w:tab w:val="left" w:pos="284"/>
          <w:tab w:val="left" w:pos="3544"/>
        </w:tabs>
        <w:spacing w:after="0" w:line="240" w:lineRule="auto"/>
        <w:jc w:val="center"/>
        <w:rPr>
          <w:rFonts w:cstheme="minorHAnsi"/>
          <w:b/>
          <w:bCs/>
        </w:rPr>
      </w:pPr>
    </w:p>
    <w:p w:rsidR="000D3C27" w:rsidRPr="00622617" w:rsidRDefault="00673730" w:rsidP="00CD5810">
      <w:pPr>
        <w:tabs>
          <w:tab w:val="left" w:pos="284"/>
          <w:tab w:val="left" w:pos="3544"/>
        </w:tabs>
        <w:spacing w:after="0" w:line="240" w:lineRule="auto"/>
        <w:jc w:val="both"/>
        <w:rPr>
          <w:rFonts w:cstheme="minorHAnsi"/>
        </w:rPr>
      </w:pPr>
      <w:r w:rsidRPr="00622617">
        <w:rPr>
          <w:rFonts w:cstheme="minorHAnsi"/>
        </w:rPr>
        <w:t xml:space="preserve">Dječji vrtić samostalno ili zajedno s roditeljima odnosno skrbnicima, tijelima državne uprave i lokalne samouprave na svom području, te drugim pravnim osobama djeluje u cilju oplemenjivanja radnog prostora i okoliša Dječjeg vrtića. </w:t>
      </w:r>
    </w:p>
    <w:p w:rsidR="0039257F" w:rsidRPr="00622617" w:rsidRDefault="00B22329" w:rsidP="00CD5810">
      <w:pPr>
        <w:tabs>
          <w:tab w:val="left" w:pos="284"/>
          <w:tab w:val="left" w:pos="3544"/>
        </w:tabs>
        <w:spacing w:after="0" w:line="240" w:lineRule="auto"/>
        <w:jc w:val="both"/>
        <w:rPr>
          <w:rFonts w:cstheme="minorHAnsi"/>
        </w:rPr>
      </w:pPr>
      <w:r w:rsidRPr="00622617">
        <w:rPr>
          <w:rFonts w:cstheme="minorHAnsi"/>
        </w:rPr>
        <w:t>Program rada D</w:t>
      </w:r>
      <w:r w:rsidR="00673730" w:rsidRPr="00622617">
        <w:rPr>
          <w:rFonts w:cstheme="minorHAnsi"/>
        </w:rPr>
        <w:t>ječjeg vrtića o provedbi z</w:t>
      </w:r>
      <w:r w:rsidR="00F721DA" w:rsidRPr="00622617">
        <w:rPr>
          <w:rFonts w:cstheme="minorHAnsi"/>
        </w:rPr>
        <w:t>aštite okoliša sastavni je dio G</w:t>
      </w:r>
      <w:r w:rsidR="00673730" w:rsidRPr="00622617">
        <w:rPr>
          <w:rFonts w:cstheme="minorHAnsi"/>
        </w:rPr>
        <w:t>odišnjeg plana i programa rada Dječjeg vrtića.</w:t>
      </w:r>
    </w:p>
    <w:p w:rsidR="00845854" w:rsidRDefault="00845854" w:rsidP="00CD5810">
      <w:pPr>
        <w:tabs>
          <w:tab w:val="left" w:pos="284"/>
          <w:tab w:val="left" w:pos="3544"/>
        </w:tabs>
        <w:spacing w:after="0" w:line="240" w:lineRule="auto"/>
        <w:jc w:val="both"/>
        <w:rPr>
          <w:rFonts w:cstheme="minorHAnsi"/>
        </w:rPr>
      </w:pPr>
    </w:p>
    <w:p w:rsidR="003B334C" w:rsidRPr="00622617" w:rsidRDefault="003B334C" w:rsidP="00CD5810">
      <w:pPr>
        <w:tabs>
          <w:tab w:val="left" w:pos="284"/>
          <w:tab w:val="left" w:pos="3544"/>
        </w:tabs>
        <w:spacing w:after="0" w:line="240" w:lineRule="auto"/>
        <w:jc w:val="both"/>
        <w:rPr>
          <w:rFonts w:cstheme="minorHAnsi"/>
        </w:rPr>
      </w:pPr>
    </w:p>
    <w:p w:rsidR="00B22329" w:rsidRPr="00622617" w:rsidRDefault="00DA4D56" w:rsidP="003B334C">
      <w:pPr>
        <w:pStyle w:val="ListParagraph"/>
        <w:numPr>
          <w:ilvl w:val="0"/>
          <w:numId w:val="1"/>
        </w:numPr>
        <w:tabs>
          <w:tab w:val="left" w:pos="284"/>
          <w:tab w:val="left" w:pos="3544"/>
        </w:tabs>
        <w:spacing w:after="0" w:line="240" w:lineRule="auto"/>
        <w:ind w:left="567" w:hanging="567"/>
        <w:jc w:val="both"/>
        <w:rPr>
          <w:rFonts w:cstheme="minorHAnsi"/>
        </w:rPr>
      </w:pPr>
      <w:r w:rsidRPr="00622617">
        <w:rPr>
          <w:rFonts w:cstheme="minorHAnsi"/>
          <w:b/>
        </w:rPr>
        <w:t xml:space="preserve">RAD DJEČJEG VRTIĆA U IZVANREDNIM OKOLNOSTIMA </w:t>
      </w:r>
    </w:p>
    <w:p w:rsidR="003B334C" w:rsidRDefault="003B334C" w:rsidP="00CD5810">
      <w:pPr>
        <w:tabs>
          <w:tab w:val="left" w:pos="284"/>
          <w:tab w:val="left" w:pos="3544"/>
        </w:tabs>
        <w:spacing w:after="0" w:line="240" w:lineRule="auto"/>
        <w:jc w:val="center"/>
        <w:rPr>
          <w:rFonts w:cstheme="minorHAnsi"/>
        </w:rPr>
      </w:pPr>
    </w:p>
    <w:p w:rsidR="00B22329" w:rsidRPr="003B334C" w:rsidRDefault="00DA4D56" w:rsidP="00CD5810">
      <w:pPr>
        <w:tabs>
          <w:tab w:val="left" w:pos="284"/>
          <w:tab w:val="left" w:pos="3544"/>
        </w:tabs>
        <w:spacing w:after="0" w:line="240" w:lineRule="auto"/>
        <w:jc w:val="center"/>
        <w:rPr>
          <w:rFonts w:cstheme="minorHAnsi"/>
          <w:b/>
          <w:bCs/>
        </w:rPr>
      </w:pPr>
      <w:r w:rsidRPr="003B334C">
        <w:rPr>
          <w:rFonts w:cstheme="minorHAnsi"/>
          <w:b/>
          <w:bCs/>
        </w:rPr>
        <w:t>Članak 103</w:t>
      </w:r>
      <w:r w:rsidR="00673730" w:rsidRPr="003B334C">
        <w:rPr>
          <w:rFonts w:cstheme="minorHAnsi"/>
          <w:b/>
          <w:bCs/>
        </w:rPr>
        <w:t>.</w:t>
      </w:r>
    </w:p>
    <w:p w:rsidR="003B334C" w:rsidRDefault="003B334C" w:rsidP="00CD5810">
      <w:pPr>
        <w:tabs>
          <w:tab w:val="left" w:pos="284"/>
          <w:tab w:val="left" w:pos="3544"/>
        </w:tabs>
        <w:spacing w:after="0" w:line="240" w:lineRule="auto"/>
        <w:jc w:val="both"/>
        <w:rPr>
          <w:rFonts w:cstheme="minorHAnsi"/>
        </w:rPr>
      </w:pPr>
    </w:p>
    <w:p w:rsidR="00B22329" w:rsidRDefault="00673730" w:rsidP="00CD5810">
      <w:pPr>
        <w:tabs>
          <w:tab w:val="left" w:pos="284"/>
          <w:tab w:val="left" w:pos="3544"/>
        </w:tabs>
        <w:spacing w:after="0" w:line="240" w:lineRule="auto"/>
        <w:jc w:val="both"/>
        <w:rPr>
          <w:rFonts w:cstheme="minorHAnsi"/>
        </w:rPr>
      </w:pPr>
      <w:r w:rsidRPr="00622617">
        <w:rPr>
          <w:rFonts w:cstheme="minorHAnsi"/>
        </w:rPr>
        <w:t xml:space="preserve">U skladu sa zakonom i </w:t>
      </w:r>
      <w:r w:rsidR="002F0060" w:rsidRPr="00622617">
        <w:rPr>
          <w:rFonts w:cstheme="minorHAnsi"/>
        </w:rPr>
        <w:t xml:space="preserve">propisima </w:t>
      </w:r>
      <w:r w:rsidR="003B334C">
        <w:rPr>
          <w:rFonts w:cstheme="minorHAnsi"/>
        </w:rPr>
        <w:t>donesenim</w:t>
      </w:r>
      <w:r w:rsidRPr="00622617">
        <w:rPr>
          <w:rFonts w:cstheme="minorHAnsi"/>
        </w:rPr>
        <w:t xml:space="preserve"> na temelju zakona</w:t>
      </w:r>
      <w:r w:rsidR="000D3C27" w:rsidRPr="00622617">
        <w:rPr>
          <w:rFonts w:cstheme="minorHAnsi"/>
        </w:rPr>
        <w:t>,</w:t>
      </w:r>
      <w:r w:rsidRPr="00622617">
        <w:rPr>
          <w:rFonts w:cstheme="minorHAnsi"/>
        </w:rPr>
        <w:t xml:space="preserve"> Dječji vrtić je dužan osigurati uvjete za rad u ratnim uvjetima, u uvjetima neposredne ugroženosti neovisnosti i jedinstvenosti Republike Hrvatske i u drugim izvanrednim okolnostima. </w:t>
      </w:r>
    </w:p>
    <w:p w:rsidR="003B334C" w:rsidRPr="00622617" w:rsidRDefault="003B334C" w:rsidP="00CD5810">
      <w:pPr>
        <w:tabs>
          <w:tab w:val="left" w:pos="284"/>
          <w:tab w:val="left" w:pos="3544"/>
        </w:tabs>
        <w:spacing w:after="0" w:line="240" w:lineRule="auto"/>
        <w:jc w:val="both"/>
        <w:rPr>
          <w:rFonts w:cstheme="minorHAnsi"/>
        </w:rPr>
      </w:pPr>
    </w:p>
    <w:p w:rsidR="0039257F" w:rsidRPr="00622617" w:rsidRDefault="0039257F" w:rsidP="00CD5810">
      <w:pPr>
        <w:tabs>
          <w:tab w:val="left" w:pos="284"/>
          <w:tab w:val="left" w:pos="3544"/>
        </w:tabs>
        <w:spacing w:after="0" w:line="240" w:lineRule="auto"/>
        <w:jc w:val="both"/>
        <w:rPr>
          <w:rFonts w:cstheme="minorHAnsi"/>
          <w:b/>
        </w:rPr>
      </w:pPr>
    </w:p>
    <w:p w:rsidR="00B22329" w:rsidRPr="00622617" w:rsidRDefault="00673730" w:rsidP="003B334C">
      <w:pPr>
        <w:pStyle w:val="ListParagraph"/>
        <w:numPr>
          <w:ilvl w:val="0"/>
          <w:numId w:val="1"/>
        </w:numPr>
        <w:tabs>
          <w:tab w:val="left" w:pos="284"/>
          <w:tab w:val="left" w:pos="3544"/>
        </w:tabs>
        <w:spacing w:after="0" w:line="240" w:lineRule="auto"/>
        <w:ind w:left="426" w:hanging="426"/>
        <w:jc w:val="both"/>
        <w:rPr>
          <w:rFonts w:cstheme="minorHAnsi"/>
        </w:rPr>
      </w:pPr>
      <w:r w:rsidRPr="00622617">
        <w:rPr>
          <w:rFonts w:cstheme="minorHAnsi"/>
          <w:b/>
        </w:rPr>
        <w:t xml:space="preserve"> PRIJELAZNE I ZAVRŠNE ODREDBE</w:t>
      </w:r>
    </w:p>
    <w:p w:rsidR="003B334C" w:rsidRDefault="003B334C" w:rsidP="00CD5810">
      <w:pPr>
        <w:tabs>
          <w:tab w:val="left" w:pos="284"/>
          <w:tab w:val="left" w:pos="3544"/>
        </w:tabs>
        <w:spacing w:after="0" w:line="240" w:lineRule="auto"/>
        <w:jc w:val="center"/>
        <w:rPr>
          <w:rFonts w:cstheme="minorHAnsi"/>
        </w:rPr>
      </w:pPr>
    </w:p>
    <w:p w:rsidR="00B22329" w:rsidRDefault="00DA4D56" w:rsidP="00CD5810">
      <w:pPr>
        <w:tabs>
          <w:tab w:val="left" w:pos="284"/>
          <w:tab w:val="left" w:pos="3544"/>
        </w:tabs>
        <w:spacing w:after="0" w:line="240" w:lineRule="auto"/>
        <w:jc w:val="center"/>
        <w:rPr>
          <w:rFonts w:cstheme="minorHAnsi"/>
          <w:b/>
          <w:bCs/>
        </w:rPr>
      </w:pPr>
      <w:r w:rsidRPr="003B334C">
        <w:rPr>
          <w:rFonts w:cstheme="minorHAnsi"/>
          <w:b/>
          <w:bCs/>
        </w:rPr>
        <w:t>Članak 104</w:t>
      </w:r>
      <w:r w:rsidR="00673730" w:rsidRPr="003B334C">
        <w:rPr>
          <w:rFonts w:cstheme="minorHAnsi"/>
          <w:b/>
          <w:bCs/>
        </w:rPr>
        <w:t>.</w:t>
      </w:r>
    </w:p>
    <w:p w:rsidR="003B334C" w:rsidRPr="003B334C" w:rsidRDefault="003B334C" w:rsidP="00CD5810">
      <w:pPr>
        <w:tabs>
          <w:tab w:val="left" w:pos="284"/>
          <w:tab w:val="left" w:pos="3544"/>
        </w:tabs>
        <w:spacing w:after="0" w:line="240" w:lineRule="auto"/>
        <w:jc w:val="center"/>
        <w:rPr>
          <w:rFonts w:cstheme="minorHAnsi"/>
          <w:b/>
          <w:bCs/>
        </w:rPr>
      </w:pPr>
    </w:p>
    <w:p w:rsidR="00845854" w:rsidRDefault="00673730" w:rsidP="00CD5810">
      <w:pPr>
        <w:tabs>
          <w:tab w:val="left" w:pos="284"/>
          <w:tab w:val="left" w:pos="3544"/>
        </w:tabs>
        <w:spacing w:after="0" w:line="240" w:lineRule="auto"/>
        <w:jc w:val="both"/>
        <w:rPr>
          <w:rFonts w:cstheme="minorHAnsi"/>
        </w:rPr>
      </w:pPr>
      <w:r w:rsidRPr="00622617">
        <w:rPr>
          <w:rFonts w:cstheme="minorHAnsi"/>
        </w:rPr>
        <w:t xml:space="preserve">Ovaj Statut donosi Upravno vijeće uz prethodnu suglasnost </w:t>
      </w:r>
      <w:r w:rsidR="00E45364" w:rsidRPr="00622617">
        <w:rPr>
          <w:rFonts w:cstheme="minorHAnsi"/>
        </w:rPr>
        <w:t>Osnivač</w:t>
      </w:r>
      <w:r w:rsidR="00B22329" w:rsidRPr="00622617">
        <w:rPr>
          <w:rFonts w:cstheme="minorHAnsi"/>
        </w:rPr>
        <w:t xml:space="preserve">a Dječjeg vrtića </w:t>
      </w:r>
      <w:r w:rsidR="007D2B70" w:rsidRPr="00622617">
        <w:rPr>
          <w:rFonts w:cstheme="minorHAnsi"/>
        </w:rPr>
        <w:t>Pčelica</w:t>
      </w:r>
      <w:r w:rsidR="00A5652E">
        <w:rPr>
          <w:rFonts w:cstheme="minorHAnsi"/>
        </w:rPr>
        <w:t xml:space="preserve"> Žakanje</w:t>
      </w:r>
      <w:r w:rsidRPr="00622617">
        <w:rPr>
          <w:rFonts w:cstheme="minorHAnsi"/>
        </w:rPr>
        <w:t>.</w:t>
      </w:r>
    </w:p>
    <w:p w:rsidR="00A5652E" w:rsidRPr="00622617" w:rsidRDefault="00A5652E" w:rsidP="00CD5810">
      <w:pPr>
        <w:tabs>
          <w:tab w:val="left" w:pos="284"/>
          <w:tab w:val="left" w:pos="3544"/>
        </w:tabs>
        <w:spacing w:after="0" w:line="240" w:lineRule="auto"/>
        <w:jc w:val="both"/>
        <w:rPr>
          <w:rFonts w:cstheme="minorHAnsi"/>
        </w:rPr>
      </w:pPr>
    </w:p>
    <w:p w:rsidR="00B22329" w:rsidRDefault="00DA4D56" w:rsidP="00CD5810">
      <w:pPr>
        <w:tabs>
          <w:tab w:val="left" w:pos="284"/>
          <w:tab w:val="left" w:pos="3544"/>
        </w:tabs>
        <w:spacing w:after="0" w:line="240" w:lineRule="auto"/>
        <w:jc w:val="center"/>
        <w:rPr>
          <w:rFonts w:cstheme="minorHAnsi"/>
          <w:b/>
          <w:bCs/>
        </w:rPr>
      </w:pPr>
      <w:r w:rsidRPr="00A5652E">
        <w:rPr>
          <w:rFonts w:cstheme="minorHAnsi"/>
          <w:b/>
          <w:bCs/>
        </w:rPr>
        <w:t>Članak 105</w:t>
      </w:r>
      <w:r w:rsidR="00673730" w:rsidRPr="00A5652E">
        <w:rPr>
          <w:rFonts w:cstheme="minorHAnsi"/>
          <w:b/>
          <w:bCs/>
        </w:rPr>
        <w:t>.</w:t>
      </w:r>
    </w:p>
    <w:p w:rsidR="00A5652E" w:rsidRPr="00A5652E" w:rsidRDefault="00A5652E" w:rsidP="00CD5810">
      <w:pPr>
        <w:tabs>
          <w:tab w:val="left" w:pos="284"/>
          <w:tab w:val="left" w:pos="3544"/>
        </w:tabs>
        <w:spacing w:after="0" w:line="240" w:lineRule="auto"/>
        <w:jc w:val="center"/>
        <w:rPr>
          <w:rFonts w:cstheme="minorHAnsi"/>
          <w:b/>
          <w:bCs/>
        </w:rPr>
      </w:pPr>
    </w:p>
    <w:p w:rsidR="00845854" w:rsidRPr="00622617" w:rsidRDefault="00673730" w:rsidP="00CD5810">
      <w:pPr>
        <w:tabs>
          <w:tab w:val="left" w:pos="284"/>
          <w:tab w:val="left" w:pos="3544"/>
        </w:tabs>
        <w:spacing w:after="0" w:line="240" w:lineRule="auto"/>
        <w:jc w:val="both"/>
        <w:rPr>
          <w:rFonts w:cstheme="minorHAnsi"/>
        </w:rPr>
      </w:pPr>
      <w:r w:rsidRPr="00622617">
        <w:rPr>
          <w:rFonts w:cstheme="minorHAnsi"/>
        </w:rPr>
        <w:t xml:space="preserve">Dječji vrtić je dužan uskladiti svoje ustrojstvo, rad i poslovanje i druge opće akte s odredbama ovog Statuta. </w:t>
      </w:r>
    </w:p>
    <w:p w:rsidR="00BB3400" w:rsidRPr="00622617" w:rsidRDefault="00BB3400" w:rsidP="00CD5810">
      <w:pPr>
        <w:tabs>
          <w:tab w:val="left" w:pos="284"/>
          <w:tab w:val="left" w:pos="3544"/>
        </w:tabs>
        <w:spacing w:after="0" w:line="240" w:lineRule="auto"/>
        <w:jc w:val="both"/>
        <w:rPr>
          <w:rFonts w:cstheme="minorHAnsi"/>
        </w:rPr>
      </w:pPr>
    </w:p>
    <w:p w:rsidR="00B22329" w:rsidRPr="00A5652E" w:rsidRDefault="00DA4D56" w:rsidP="00CD5810">
      <w:pPr>
        <w:tabs>
          <w:tab w:val="left" w:pos="284"/>
          <w:tab w:val="left" w:pos="3544"/>
        </w:tabs>
        <w:spacing w:after="0" w:line="240" w:lineRule="auto"/>
        <w:jc w:val="center"/>
        <w:rPr>
          <w:rFonts w:cstheme="minorHAnsi"/>
          <w:b/>
          <w:bCs/>
        </w:rPr>
      </w:pPr>
      <w:r w:rsidRPr="00A5652E">
        <w:rPr>
          <w:rFonts w:cstheme="minorHAnsi"/>
          <w:b/>
          <w:bCs/>
        </w:rPr>
        <w:t>Članak 106</w:t>
      </w:r>
      <w:r w:rsidR="00673730" w:rsidRPr="00A5652E">
        <w:rPr>
          <w:rFonts w:cstheme="minorHAnsi"/>
          <w:b/>
          <w:bCs/>
        </w:rPr>
        <w:t>.</w:t>
      </w:r>
    </w:p>
    <w:p w:rsidR="00A5652E" w:rsidRPr="00622617" w:rsidRDefault="00A5652E" w:rsidP="00CD5810">
      <w:pPr>
        <w:tabs>
          <w:tab w:val="left" w:pos="284"/>
          <w:tab w:val="left" w:pos="3544"/>
        </w:tabs>
        <w:spacing w:after="0" w:line="240" w:lineRule="auto"/>
        <w:jc w:val="center"/>
        <w:rPr>
          <w:rFonts w:cstheme="minorHAnsi"/>
        </w:rPr>
      </w:pPr>
    </w:p>
    <w:p w:rsidR="00A96D6D" w:rsidRPr="00622617" w:rsidRDefault="00DA4D56" w:rsidP="00CD5810">
      <w:pPr>
        <w:pStyle w:val="NoSpacing"/>
        <w:jc w:val="both"/>
        <w:rPr>
          <w:rFonts w:cstheme="minorHAnsi"/>
        </w:rPr>
      </w:pPr>
      <w:r w:rsidRPr="00622617">
        <w:rPr>
          <w:rFonts w:eastAsia="Times New Roman" w:cstheme="minorHAnsi"/>
          <w:color w:val="000000"/>
        </w:rPr>
        <w:t>Ovaj Statut stupa na snagu i primjenjuje se od dana koji slijedi danu objave na oglasnoj ploči Dječjeg vrtića</w:t>
      </w:r>
      <w:r w:rsidR="00A96D6D" w:rsidRPr="00622617">
        <w:rPr>
          <w:rFonts w:eastAsia="Times New Roman" w:cstheme="minorHAnsi"/>
          <w:color w:val="000000"/>
        </w:rPr>
        <w:t>.</w:t>
      </w:r>
    </w:p>
    <w:p w:rsidR="00A5652E" w:rsidRDefault="00DB65CC" w:rsidP="00CD5810">
      <w:pPr>
        <w:pStyle w:val="NoSpacing"/>
        <w:jc w:val="right"/>
        <w:rPr>
          <w:rFonts w:cstheme="minorHAnsi"/>
        </w:rPr>
      </w:pP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p>
    <w:p w:rsidR="00DB65CC" w:rsidRPr="00A5652E" w:rsidRDefault="00DB65CC" w:rsidP="00CD5810">
      <w:pPr>
        <w:pStyle w:val="NoSpacing"/>
        <w:jc w:val="right"/>
        <w:rPr>
          <w:rFonts w:cstheme="minorHAnsi"/>
          <w:b/>
          <w:bCs/>
        </w:rPr>
      </w:pPr>
      <w:r w:rsidRPr="00A5652E">
        <w:rPr>
          <w:rFonts w:cstheme="minorHAnsi"/>
          <w:b/>
          <w:bCs/>
        </w:rPr>
        <w:t>Predsjednica Upravnog vijeća:</w:t>
      </w:r>
    </w:p>
    <w:p w:rsidR="00DB65CC" w:rsidRPr="00622617" w:rsidRDefault="00DB65CC" w:rsidP="00CD5810">
      <w:pPr>
        <w:pStyle w:val="NoSpacing"/>
        <w:jc w:val="right"/>
        <w:rPr>
          <w:rFonts w:cstheme="minorHAnsi"/>
        </w:rPr>
      </w:pPr>
      <w:r w:rsidRPr="00622617">
        <w:rPr>
          <w:rFonts w:cstheme="minorHAnsi"/>
        </w:rPr>
        <w:t>Anita Srbelj-Dehlić, dipl.oec.</w:t>
      </w:r>
    </w:p>
    <w:p w:rsidR="00A5652E" w:rsidRDefault="00A5652E" w:rsidP="00CD5810">
      <w:pPr>
        <w:pStyle w:val="NoSpacing"/>
        <w:jc w:val="right"/>
        <w:rPr>
          <w:rFonts w:cstheme="minorHAnsi"/>
        </w:rPr>
      </w:pPr>
    </w:p>
    <w:p w:rsidR="00DB65CC" w:rsidRPr="00622617" w:rsidRDefault="00526514" w:rsidP="00CD5810">
      <w:pPr>
        <w:pStyle w:val="NoSpacing"/>
        <w:jc w:val="right"/>
        <w:rPr>
          <w:rFonts w:cstheme="minorHAnsi"/>
        </w:rPr>
      </w:pPr>
      <w:r>
        <w:rPr>
          <w:rFonts w:cstheme="minorHAnsi"/>
        </w:rPr>
        <w:t>___</w:t>
      </w:r>
      <w:r w:rsidR="00DB65CC" w:rsidRPr="00622617">
        <w:rPr>
          <w:rFonts w:cstheme="minorHAnsi"/>
        </w:rPr>
        <w:t>_____________________</w:t>
      </w:r>
    </w:p>
    <w:p w:rsidR="00DB65CC" w:rsidRPr="00622617" w:rsidRDefault="00DB65CC" w:rsidP="00CD5810">
      <w:pPr>
        <w:pStyle w:val="NoSpacing"/>
        <w:jc w:val="both"/>
        <w:rPr>
          <w:rFonts w:cstheme="minorHAnsi"/>
        </w:rPr>
      </w:pP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r w:rsidRPr="00622617">
        <w:rPr>
          <w:rFonts w:cstheme="minorHAnsi"/>
        </w:rPr>
        <w:tab/>
      </w:r>
    </w:p>
    <w:p w:rsidR="00DB65CC" w:rsidRPr="00622617" w:rsidRDefault="00F8458C" w:rsidP="00CD5810">
      <w:pPr>
        <w:pStyle w:val="NoSpacing"/>
        <w:jc w:val="both"/>
        <w:rPr>
          <w:rFonts w:cstheme="minorHAnsi"/>
        </w:rPr>
      </w:pPr>
      <w:r w:rsidRPr="00622617">
        <w:rPr>
          <w:rFonts w:cstheme="minorHAnsi"/>
        </w:rPr>
        <w:t>Ovaj Statut</w:t>
      </w:r>
      <w:r w:rsidR="00DB65CC" w:rsidRPr="00622617">
        <w:rPr>
          <w:rFonts w:cstheme="minorHAnsi"/>
        </w:rPr>
        <w:t xml:space="preserve"> Dječjeg vrtića Pčelica objavljen je na oglasnoj ploči Dječjeg vrtića dana </w:t>
      </w:r>
      <w:r w:rsidR="009A0836">
        <w:rPr>
          <w:rFonts w:cstheme="minorHAnsi"/>
        </w:rPr>
        <w:t>30</w:t>
      </w:r>
      <w:r w:rsidR="00526514">
        <w:rPr>
          <w:rFonts w:cstheme="minorHAnsi"/>
        </w:rPr>
        <w:t xml:space="preserve">. rujna </w:t>
      </w:r>
      <w:r w:rsidR="00A5652E">
        <w:rPr>
          <w:rFonts w:cstheme="minorHAnsi"/>
        </w:rPr>
        <w:t>2022.</w:t>
      </w:r>
      <w:r w:rsidR="00DB65CC" w:rsidRPr="00622617">
        <w:rPr>
          <w:rFonts w:cstheme="minorHAnsi"/>
        </w:rPr>
        <w:t xml:space="preserve"> godine. </w:t>
      </w:r>
    </w:p>
    <w:p w:rsidR="00A5652E" w:rsidRDefault="00A5652E" w:rsidP="00CD5810">
      <w:pPr>
        <w:pStyle w:val="NoSpacing"/>
        <w:jc w:val="right"/>
        <w:rPr>
          <w:rFonts w:cstheme="minorHAnsi"/>
        </w:rPr>
      </w:pPr>
    </w:p>
    <w:p w:rsidR="00A5652E" w:rsidRDefault="00A5652E" w:rsidP="00CD5810">
      <w:pPr>
        <w:pStyle w:val="NoSpacing"/>
        <w:jc w:val="right"/>
        <w:rPr>
          <w:rFonts w:cstheme="minorHAnsi"/>
        </w:rPr>
      </w:pPr>
    </w:p>
    <w:p w:rsidR="00DB65CC" w:rsidRPr="00622617" w:rsidRDefault="002E12BC" w:rsidP="00CD5810">
      <w:pPr>
        <w:pStyle w:val="NoSpacing"/>
        <w:jc w:val="right"/>
        <w:rPr>
          <w:rFonts w:cstheme="minorHAnsi"/>
        </w:rPr>
      </w:pPr>
      <w:r>
        <w:rPr>
          <w:rFonts w:cstheme="minorHAnsi"/>
          <w:b/>
          <w:bCs/>
        </w:rPr>
        <w:t>Vršiteljica dužnosti</w:t>
      </w:r>
      <w:r w:rsidR="00A5652E" w:rsidRPr="00A5652E">
        <w:rPr>
          <w:rFonts w:cstheme="minorHAnsi"/>
          <w:b/>
          <w:bCs/>
        </w:rPr>
        <w:t xml:space="preserve"> ravnatelja</w:t>
      </w:r>
      <w:r w:rsidR="00DB65CC" w:rsidRPr="00622617">
        <w:rPr>
          <w:rFonts w:cstheme="minorHAnsi"/>
        </w:rPr>
        <w:t>:</w:t>
      </w:r>
    </w:p>
    <w:p w:rsidR="00DB65CC" w:rsidRPr="00622617" w:rsidRDefault="00DB65CC" w:rsidP="00CD5810">
      <w:pPr>
        <w:pStyle w:val="NoSpacing"/>
        <w:jc w:val="right"/>
        <w:rPr>
          <w:rFonts w:cstheme="minorHAnsi"/>
        </w:rPr>
      </w:pPr>
      <w:r w:rsidRPr="00622617">
        <w:rPr>
          <w:rFonts w:cstheme="minorHAnsi"/>
        </w:rPr>
        <w:t>Valentina Gorše, mag.paed.</w:t>
      </w:r>
    </w:p>
    <w:p w:rsidR="00DB65CC" w:rsidRPr="00622617" w:rsidRDefault="00DB65CC" w:rsidP="00CD5810">
      <w:pPr>
        <w:pStyle w:val="Normal1"/>
        <w:pBdr>
          <w:top w:val="nil"/>
          <w:left w:val="nil"/>
          <w:bottom w:val="nil"/>
          <w:right w:val="nil"/>
          <w:between w:val="nil"/>
        </w:pBdr>
        <w:spacing w:after="0" w:line="240" w:lineRule="auto"/>
        <w:jc w:val="right"/>
        <w:rPr>
          <w:rFonts w:asciiTheme="minorHAnsi" w:eastAsia="Times New Roman" w:hAnsiTheme="minorHAnsi" w:cstheme="minorHAnsi"/>
        </w:rPr>
      </w:pPr>
      <w:r w:rsidRPr="00622617">
        <w:rPr>
          <w:rFonts w:asciiTheme="minorHAnsi" w:hAnsiTheme="minorHAnsi" w:cstheme="minorHAnsi"/>
        </w:rPr>
        <w:t>________________________</w:t>
      </w:r>
    </w:p>
    <w:p w:rsidR="00EA7081" w:rsidRPr="00622617" w:rsidRDefault="00EA7081" w:rsidP="00CD5810">
      <w:pPr>
        <w:tabs>
          <w:tab w:val="left" w:pos="284"/>
          <w:tab w:val="left" w:pos="3544"/>
        </w:tabs>
        <w:spacing w:after="0" w:line="240" w:lineRule="auto"/>
        <w:jc w:val="both"/>
        <w:rPr>
          <w:rFonts w:cstheme="minorHAnsi"/>
        </w:rPr>
      </w:pPr>
    </w:p>
    <w:sectPr w:rsidR="00EA7081" w:rsidRPr="00622617" w:rsidSect="00622617">
      <w:footerReference w:type="default" r:id="rId9"/>
      <w:pgSz w:w="11906" w:h="16838"/>
      <w:pgMar w:top="1134" w:right="1133"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D93" w:rsidRDefault="00505D93" w:rsidP="00520F9C">
      <w:pPr>
        <w:spacing w:after="0" w:line="240" w:lineRule="auto"/>
      </w:pPr>
      <w:r>
        <w:separator/>
      </w:r>
    </w:p>
  </w:endnote>
  <w:endnote w:type="continuationSeparator" w:id="1">
    <w:p w:rsidR="00505D93" w:rsidRDefault="00505D93" w:rsidP="00520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8035"/>
      <w:docPartObj>
        <w:docPartGallery w:val="Page Numbers (Bottom of Page)"/>
        <w:docPartUnique/>
      </w:docPartObj>
    </w:sdtPr>
    <w:sdtContent>
      <w:p w:rsidR="00505D93" w:rsidRDefault="00C67B58">
        <w:pPr>
          <w:pStyle w:val="Footer"/>
          <w:jc w:val="right"/>
        </w:pPr>
        <w:fldSimple w:instr=" PAGE   \* MERGEFORMAT ">
          <w:r w:rsidR="00496135">
            <w:rPr>
              <w:noProof/>
            </w:rPr>
            <w:t>1</w:t>
          </w:r>
        </w:fldSimple>
      </w:p>
    </w:sdtContent>
  </w:sdt>
  <w:p w:rsidR="00505D93" w:rsidRDefault="00505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D93" w:rsidRDefault="00505D93" w:rsidP="00520F9C">
      <w:pPr>
        <w:spacing w:after="0" w:line="240" w:lineRule="auto"/>
      </w:pPr>
      <w:r>
        <w:separator/>
      </w:r>
    </w:p>
  </w:footnote>
  <w:footnote w:type="continuationSeparator" w:id="1">
    <w:p w:rsidR="00505D93" w:rsidRDefault="00505D93" w:rsidP="00520F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522F"/>
    <w:multiLevelType w:val="hybridMultilevel"/>
    <w:tmpl w:val="F152560E"/>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3F44BB7"/>
    <w:multiLevelType w:val="hybridMultilevel"/>
    <w:tmpl w:val="C338B24A"/>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9877C9"/>
    <w:multiLevelType w:val="hybridMultilevel"/>
    <w:tmpl w:val="52200D9C"/>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68541A"/>
    <w:multiLevelType w:val="hybridMultilevel"/>
    <w:tmpl w:val="6E8EB332"/>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7F735B6"/>
    <w:multiLevelType w:val="hybridMultilevel"/>
    <w:tmpl w:val="875E9D76"/>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EF047DA"/>
    <w:multiLevelType w:val="hybridMultilevel"/>
    <w:tmpl w:val="89BEC572"/>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4026B4"/>
    <w:multiLevelType w:val="hybridMultilevel"/>
    <w:tmpl w:val="CB40FB3A"/>
    <w:lvl w:ilvl="0" w:tplc="BDCE08A4">
      <w:start w:val="1"/>
      <w:numFmt w:val="bullet"/>
      <w:lvlText w:val="-"/>
      <w:lvlJc w:val="left"/>
      <w:pPr>
        <w:ind w:left="420" w:hanging="360"/>
      </w:pPr>
      <w:rPr>
        <w:rFonts w:ascii="Times New Roman" w:eastAsiaTheme="minorEastAsia"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nsid w:val="11593B54"/>
    <w:multiLevelType w:val="hybridMultilevel"/>
    <w:tmpl w:val="A920B536"/>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FA3B3E"/>
    <w:multiLevelType w:val="hybridMultilevel"/>
    <w:tmpl w:val="EBB4E338"/>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D0A30C1"/>
    <w:multiLevelType w:val="hybridMultilevel"/>
    <w:tmpl w:val="587ABC92"/>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FAC3281"/>
    <w:multiLevelType w:val="hybridMultilevel"/>
    <w:tmpl w:val="53D8E0A6"/>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953887"/>
    <w:multiLevelType w:val="hybridMultilevel"/>
    <w:tmpl w:val="C848301A"/>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39367A1"/>
    <w:multiLevelType w:val="hybridMultilevel"/>
    <w:tmpl w:val="6C485DF0"/>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577078C"/>
    <w:multiLevelType w:val="hybridMultilevel"/>
    <w:tmpl w:val="FA007A80"/>
    <w:lvl w:ilvl="0" w:tplc="09A42188">
      <w:start w:val="1"/>
      <w:numFmt w:val="upperRoman"/>
      <w:lvlText w:val="%1."/>
      <w:lvlJc w:val="left"/>
      <w:pPr>
        <w:ind w:left="780" w:hanging="720"/>
      </w:pPr>
      <w:rPr>
        <w:rFonts w:hint="default"/>
        <w:b/>
        <w:i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nsid w:val="260E2DAD"/>
    <w:multiLevelType w:val="hybridMultilevel"/>
    <w:tmpl w:val="F49CAFD6"/>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9600E9A"/>
    <w:multiLevelType w:val="hybridMultilevel"/>
    <w:tmpl w:val="CB6CAD72"/>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D560608"/>
    <w:multiLevelType w:val="hybridMultilevel"/>
    <w:tmpl w:val="0FEE69B4"/>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F800CD3"/>
    <w:multiLevelType w:val="hybridMultilevel"/>
    <w:tmpl w:val="CA9C5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1C8747A"/>
    <w:multiLevelType w:val="hybridMultilevel"/>
    <w:tmpl w:val="67943698"/>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5E6661B"/>
    <w:multiLevelType w:val="hybridMultilevel"/>
    <w:tmpl w:val="A70C1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9CE42B5"/>
    <w:multiLevelType w:val="hybridMultilevel"/>
    <w:tmpl w:val="C83E9E48"/>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A267ABD"/>
    <w:multiLevelType w:val="hybridMultilevel"/>
    <w:tmpl w:val="1520C6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064074D"/>
    <w:multiLevelType w:val="hybridMultilevel"/>
    <w:tmpl w:val="91CCAD72"/>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67F35A6"/>
    <w:multiLevelType w:val="hybridMultilevel"/>
    <w:tmpl w:val="B2981A0A"/>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6D050DC"/>
    <w:multiLevelType w:val="hybridMultilevel"/>
    <w:tmpl w:val="A33CC844"/>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73D3B59"/>
    <w:multiLevelType w:val="hybridMultilevel"/>
    <w:tmpl w:val="E4D2D934"/>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94A6434"/>
    <w:multiLevelType w:val="hybridMultilevel"/>
    <w:tmpl w:val="D0280F9C"/>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BA244A9"/>
    <w:multiLevelType w:val="hybridMultilevel"/>
    <w:tmpl w:val="D6701108"/>
    <w:lvl w:ilvl="0" w:tplc="BDCE08A4">
      <w:start w:val="1"/>
      <w:numFmt w:val="bullet"/>
      <w:lvlText w:val="-"/>
      <w:lvlJc w:val="left"/>
      <w:pPr>
        <w:ind w:left="720" w:hanging="360"/>
      </w:pPr>
      <w:rPr>
        <w:rFonts w:ascii="Times New Roman" w:eastAsiaTheme="minorEastAsia" w:hAnsi="Times New Roman" w:cs="Times New Roman" w:hint="default"/>
      </w:rPr>
    </w:lvl>
    <w:lvl w:ilvl="1" w:tplc="B246B036">
      <w:start w:val="1"/>
      <w:numFmt w:val="lowerLetter"/>
      <w:lvlText w:val="%2)"/>
      <w:lvlJc w:val="left"/>
      <w:pPr>
        <w:ind w:left="1440" w:hanging="360"/>
      </w:pPr>
      <w:rPr>
        <w:rFonts w:asciiTheme="minorHAnsi" w:eastAsiaTheme="minorEastAsia" w:hAnsiTheme="minorHAnsi" w:cstheme="minorHAnsi"/>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C2B5854"/>
    <w:multiLevelType w:val="hybridMultilevel"/>
    <w:tmpl w:val="B550681A"/>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9">
    <w:nsid w:val="4D475C8E"/>
    <w:multiLevelType w:val="hybridMultilevel"/>
    <w:tmpl w:val="2D80ED84"/>
    <w:lvl w:ilvl="0" w:tplc="E61A38B0">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0">
    <w:nsid w:val="50660DD3"/>
    <w:multiLevelType w:val="hybridMultilevel"/>
    <w:tmpl w:val="F05A6268"/>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A3A2356"/>
    <w:multiLevelType w:val="hybridMultilevel"/>
    <w:tmpl w:val="B7B8A93A"/>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5F412AB"/>
    <w:multiLevelType w:val="hybridMultilevel"/>
    <w:tmpl w:val="C75A58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651771B"/>
    <w:multiLevelType w:val="hybridMultilevel"/>
    <w:tmpl w:val="56960D0E"/>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6DE2A19"/>
    <w:multiLevelType w:val="hybridMultilevel"/>
    <w:tmpl w:val="67CEAC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88031BE"/>
    <w:multiLevelType w:val="hybridMultilevel"/>
    <w:tmpl w:val="20944218"/>
    <w:lvl w:ilvl="0" w:tplc="BDCE08A4">
      <w:start w:val="1"/>
      <w:numFmt w:val="bullet"/>
      <w:lvlText w:val="-"/>
      <w:lvlJc w:val="left"/>
      <w:pPr>
        <w:ind w:left="360" w:hanging="360"/>
      </w:pPr>
      <w:rPr>
        <w:rFonts w:ascii="Times New Roman" w:eastAsiaTheme="minorEastAsia"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70D6040B"/>
    <w:multiLevelType w:val="hybridMultilevel"/>
    <w:tmpl w:val="9E661F86"/>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2D40C29"/>
    <w:multiLevelType w:val="hybridMultilevel"/>
    <w:tmpl w:val="5D469DA0"/>
    <w:lvl w:ilvl="0" w:tplc="BDCE08A4">
      <w:start w:val="1"/>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nsid w:val="738453BB"/>
    <w:multiLevelType w:val="hybridMultilevel"/>
    <w:tmpl w:val="4AD2DE98"/>
    <w:lvl w:ilvl="0" w:tplc="C9009D6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9">
    <w:nsid w:val="74791D39"/>
    <w:multiLevelType w:val="hybridMultilevel"/>
    <w:tmpl w:val="0FF20C16"/>
    <w:lvl w:ilvl="0" w:tplc="D16E1DEE">
      <w:start w:val="1"/>
      <w:numFmt w:val="decimal"/>
      <w:lvlText w:val="%1."/>
      <w:lvlJc w:val="left"/>
      <w:pPr>
        <w:ind w:left="720" w:hanging="360"/>
      </w:pPr>
      <w:rPr>
        <w:rFonts w:hint="default"/>
      </w:rPr>
    </w:lvl>
    <w:lvl w:ilvl="1" w:tplc="2DBE57B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57E3C9D"/>
    <w:multiLevelType w:val="hybridMultilevel"/>
    <w:tmpl w:val="A852F818"/>
    <w:lvl w:ilvl="0" w:tplc="FB6C053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1">
    <w:nsid w:val="7E8F040C"/>
    <w:multiLevelType w:val="hybridMultilevel"/>
    <w:tmpl w:val="F8904B58"/>
    <w:lvl w:ilvl="0" w:tplc="BDCE08A4">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0"/>
  </w:num>
  <w:num w:numId="4">
    <w:abstractNumId w:val="29"/>
  </w:num>
  <w:num w:numId="5">
    <w:abstractNumId w:val="17"/>
  </w:num>
  <w:num w:numId="6">
    <w:abstractNumId w:val="19"/>
  </w:num>
  <w:num w:numId="7">
    <w:abstractNumId w:val="38"/>
  </w:num>
  <w:num w:numId="8">
    <w:abstractNumId w:val="14"/>
  </w:num>
  <w:num w:numId="9">
    <w:abstractNumId w:val="0"/>
  </w:num>
  <w:num w:numId="10">
    <w:abstractNumId w:val="28"/>
  </w:num>
  <w:num w:numId="11">
    <w:abstractNumId w:val="37"/>
  </w:num>
  <w:num w:numId="12">
    <w:abstractNumId w:val="33"/>
  </w:num>
  <w:num w:numId="13">
    <w:abstractNumId w:val="8"/>
  </w:num>
  <w:num w:numId="14">
    <w:abstractNumId w:val="12"/>
  </w:num>
  <w:num w:numId="15">
    <w:abstractNumId w:val="30"/>
  </w:num>
  <w:num w:numId="16">
    <w:abstractNumId w:val="11"/>
  </w:num>
  <w:num w:numId="17">
    <w:abstractNumId w:val="32"/>
  </w:num>
  <w:num w:numId="18">
    <w:abstractNumId w:val="39"/>
  </w:num>
  <w:num w:numId="19">
    <w:abstractNumId w:val="2"/>
  </w:num>
  <w:num w:numId="20">
    <w:abstractNumId w:val="22"/>
  </w:num>
  <w:num w:numId="21">
    <w:abstractNumId w:val="3"/>
  </w:num>
  <w:num w:numId="22">
    <w:abstractNumId w:val="1"/>
  </w:num>
  <w:num w:numId="23">
    <w:abstractNumId w:val="9"/>
  </w:num>
  <w:num w:numId="24">
    <w:abstractNumId w:val="10"/>
  </w:num>
  <w:num w:numId="25">
    <w:abstractNumId w:val="16"/>
  </w:num>
  <w:num w:numId="26">
    <w:abstractNumId w:val="36"/>
  </w:num>
  <w:num w:numId="27">
    <w:abstractNumId w:val="35"/>
  </w:num>
  <w:num w:numId="28">
    <w:abstractNumId w:val="41"/>
  </w:num>
  <w:num w:numId="29">
    <w:abstractNumId w:val="27"/>
  </w:num>
  <w:num w:numId="30">
    <w:abstractNumId w:val="4"/>
  </w:num>
  <w:num w:numId="31">
    <w:abstractNumId w:val="18"/>
  </w:num>
  <w:num w:numId="32">
    <w:abstractNumId w:val="25"/>
  </w:num>
  <w:num w:numId="33">
    <w:abstractNumId w:val="23"/>
  </w:num>
  <w:num w:numId="34">
    <w:abstractNumId w:val="20"/>
  </w:num>
  <w:num w:numId="35">
    <w:abstractNumId w:val="21"/>
  </w:num>
  <w:num w:numId="36">
    <w:abstractNumId w:val="26"/>
  </w:num>
  <w:num w:numId="37">
    <w:abstractNumId w:val="7"/>
  </w:num>
  <w:num w:numId="38">
    <w:abstractNumId w:val="15"/>
  </w:num>
  <w:num w:numId="39">
    <w:abstractNumId w:val="31"/>
  </w:num>
  <w:num w:numId="40">
    <w:abstractNumId w:val="34"/>
  </w:num>
  <w:num w:numId="41">
    <w:abstractNumId w:val="24"/>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673730"/>
    <w:rsid w:val="00014DDE"/>
    <w:rsid w:val="00037B25"/>
    <w:rsid w:val="00052641"/>
    <w:rsid w:val="00072A77"/>
    <w:rsid w:val="00077D4F"/>
    <w:rsid w:val="00080832"/>
    <w:rsid w:val="00085555"/>
    <w:rsid w:val="000D05C0"/>
    <w:rsid w:val="000D3C27"/>
    <w:rsid w:val="000D7423"/>
    <w:rsid w:val="000E074F"/>
    <w:rsid w:val="000E2C25"/>
    <w:rsid w:val="000F527A"/>
    <w:rsid w:val="00101AE5"/>
    <w:rsid w:val="001040C8"/>
    <w:rsid w:val="0013151A"/>
    <w:rsid w:val="00134120"/>
    <w:rsid w:val="00142C40"/>
    <w:rsid w:val="00146977"/>
    <w:rsid w:val="0015044C"/>
    <w:rsid w:val="0015782F"/>
    <w:rsid w:val="001625CC"/>
    <w:rsid w:val="00163D1E"/>
    <w:rsid w:val="001922D0"/>
    <w:rsid w:val="001A1E6A"/>
    <w:rsid w:val="001B2089"/>
    <w:rsid w:val="001B24EC"/>
    <w:rsid w:val="001B30A4"/>
    <w:rsid w:val="001C0E66"/>
    <w:rsid w:val="001C2403"/>
    <w:rsid w:val="001D61F4"/>
    <w:rsid w:val="001D69AA"/>
    <w:rsid w:val="001E43DF"/>
    <w:rsid w:val="001E47BF"/>
    <w:rsid w:val="001F1850"/>
    <w:rsid w:val="001F280D"/>
    <w:rsid w:val="001F484D"/>
    <w:rsid w:val="001F4F8A"/>
    <w:rsid w:val="001F7799"/>
    <w:rsid w:val="002004CE"/>
    <w:rsid w:val="00201427"/>
    <w:rsid w:val="002025B0"/>
    <w:rsid w:val="00224789"/>
    <w:rsid w:val="00231E66"/>
    <w:rsid w:val="00272A55"/>
    <w:rsid w:val="00274118"/>
    <w:rsid w:val="002829A2"/>
    <w:rsid w:val="00286740"/>
    <w:rsid w:val="002902E5"/>
    <w:rsid w:val="002954AE"/>
    <w:rsid w:val="002B10D6"/>
    <w:rsid w:val="002B19AC"/>
    <w:rsid w:val="002B4CB2"/>
    <w:rsid w:val="002C2745"/>
    <w:rsid w:val="002C2A6D"/>
    <w:rsid w:val="002C6C5B"/>
    <w:rsid w:val="002E12BC"/>
    <w:rsid w:val="002E1ADB"/>
    <w:rsid w:val="002E21E7"/>
    <w:rsid w:val="002F0060"/>
    <w:rsid w:val="002F2297"/>
    <w:rsid w:val="00303D39"/>
    <w:rsid w:val="00315493"/>
    <w:rsid w:val="003225D4"/>
    <w:rsid w:val="00334D74"/>
    <w:rsid w:val="00341B09"/>
    <w:rsid w:val="0034223B"/>
    <w:rsid w:val="00347704"/>
    <w:rsid w:val="00355BCB"/>
    <w:rsid w:val="00374716"/>
    <w:rsid w:val="003760A6"/>
    <w:rsid w:val="0039257F"/>
    <w:rsid w:val="003A276B"/>
    <w:rsid w:val="003B334C"/>
    <w:rsid w:val="003B4289"/>
    <w:rsid w:val="003B6CB9"/>
    <w:rsid w:val="003D00EE"/>
    <w:rsid w:val="003D06D6"/>
    <w:rsid w:val="003D78BB"/>
    <w:rsid w:val="003E2063"/>
    <w:rsid w:val="003E2FCC"/>
    <w:rsid w:val="003E563A"/>
    <w:rsid w:val="003F2843"/>
    <w:rsid w:val="004056FC"/>
    <w:rsid w:val="0040789A"/>
    <w:rsid w:val="00410DB1"/>
    <w:rsid w:val="00424DA9"/>
    <w:rsid w:val="004403C7"/>
    <w:rsid w:val="00447A46"/>
    <w:rsid w:val="00465F5F"/>
    <w:rsid w:val="00467612"/>
    <w:rsid w:val="00467AAF"/>
    <w:rsid w:val="004737BE"/>
    <w:rsid w:val="00473A68"/>
    <w:rsid w:val="00484BE1"/>
    <w:rsid w:val="00496135"/>
    <w:rsid w:val="004B274C"/>
    <w:rsid w:val="004C5ACE"/>
    <w:rsid w:val="004D44AC"/>
    <w:rsid w:val="004E4753"/>
    <w:rsid w:val="004E77D7"/>
    <w:rsid w:val="004F414F"/>
    <w:rsid w:val="005020EE"/>
    <w:rsid w:val="005052D7"/>
    <w:rsid w:val="00505D93"/>
    <w:rsid w:val="00512B7C"/>
    <w:rsid w:val="00514D7F"/>
    <w:rsid w:val="00520F9C"/>
    <w:rsid w:val="00526514"/>
    <w:rsid w:val="00534657"/>
    <w:rsid w:val="005420BC"/>
    <w:rsid w:val="00551792"/>
    <w:rsid w:val="00554E88"/>
    <w:rsid w:val="00557D1C"/>
    <w:rsid w:val="00577255"/>
    <w:rsid w:val="005A3AC9"/>
    <w:rsid w:val="005B17BD"/>
    <w:rsid w:val="005B6F62"/>
    <w:rsid w:val="005C127E"/>
    <w:rsid w:val="005C138D"/>
    <w:rsid w:val="005D14E5"/>
    <w:rsid w:val="005D24DB"/>
    <w:rsid w:val="005D70A2"/>
    <w:rsid w:val="005E684D"/>
    <w:rsid w:val="005F5239"/>
    <w:rsid w:val="005F68D1"/>
    <w:rsid w:val="00622617"/>
    <w:rsid w:val="0063595D"/>
    <w:rsid w:val="00635A70"/>
    <w:rsid w:val="0063602F"/>
    <w:rsid w:val="00642D9E"/>
    <w:rsid w:val="0064382C"/>
    <w:rsid w:val="00646776"/>
    <w:rsid w:val="00656190"/>
    <w:rsid w:val="00672BF5"/>
    <w:rsid w:val="00673730"/>
    <w:rsid w:val="00682A4C"/>
    <w:rsid w:val="00685409"/>
    <w:rsid w:val="006857CB"/>
    <w:rsid w:val="0068692B"/>
    <w:rsid w:val="006C06AD"/>
    <w:rsid w:val="006C55D3"/>
    <w:rsid w:val="006E4222"/>
    <w:rsid w:val="006E6222"/>
    <w:rsid w:val="006F77D1"/>
    <w:rsid w:val="00701E01"/>
    <w:rsid w:val="0070768D"/>
    <w:rsid w:val="007206AF"/>
    <w:rsid w:val="007229E8"/>
    <w:rsid w:val="0073030D"/>
    <w:rsid w:val="00731732"/>
    <w:rsid w:val="00735B5D"/>
    <w:rsid w:val="00756E79"/>
    <w:rsid w:val="00756FC0"/>
    <w:rsid w:val="00767C0B"/>
    <w:rsid w:val="007964E3"/>
    <w:rsid w:val="007975BD"/>
    <w:rsid w:val="007A62E8"/>
    <w:rsid w:val="007A74E6"/>
    <w:rsid w:val="007B0CAB"/>
    <w:rsid w:val="007B34B3"/>
    <w:rsid w:val="007C2BBD"/>
    <w:rsid w:val="007C4D0F"/>
    <w:rsid w:val="007D0769"/>
    <w:rsid w:val="007D10BA"/>
    <w:rsid w:val="007D2B70"/>
    <w:rsid w:val="007D60F4"/>
    <w:rsid w:val="007D6BE1"/>
    <w:rsid w:val="007E0681"/>
    <w:rsid w:val="007E4F59"/>
    <w:rsid w:val="007F1C4E"/>
    <w:rsid w:val="007F462D"/>
    <w:rsid w:val="007F77D3"/>
    <w:rsid w:val="0080150C"/>
    <w:rsid w:val="0080285D"/>
    <w:rsid w:val="00807F9C"/>
    <w:rsid w:val="0081171B"/>
    <w:rsid w:val="00823432"/>
    <w:rsid w:val="00827A7F"/>
    <w:rsid w:val="00833D8B"/>
    <w:rsid w:val="008424E9"/>
    <w:rsid w:val="00842EE4"/>
    <w:rsid w:val="00845854"/>
    <w:rsid w:val="00850DC5"/>
    <w:rsid w:val="008527B7"/>
    <w:rsid w:val="00856181"/>
    <w:rsid w:val="00857323"/>
    <w:rsid w:val="008625CD"/>
    <w:rsid w:val="00862A1A"/>
    <w:rsid w:val="00876746"/>
    <w:rsid w:val="008819E2"/>
    <w:rsid w:val="00891524"/>
    <w:rsid w:val="008A1D61"/>
    <w:rsid w:val="008A2C9E"/>
    <w:rsid w:val="008A46E8"/>
    <w:rsid w:val="008B1281"/>
    <w:rsid w:val="008C383F"/>
    <w:rsid w:val="008D0F53"/>
    <w:rsid w:val="008F030E"/>
    <w:rsid w:val="008F342E"/>
    <w:rsid w:val="008F4524"/>
    <w:rsid w:val="008F626F"/>
    <w:rsid w:val="009078D5"/>
    <w:rsid w:val="00911804"/>
    <w:rsid w:val="00915244"/>
    <w:rsid w:val="00921B84"/>
    <w:rsid w:val="00922DC2"/>
    <w:rsid w:val="0092361C"/>
    <w:rsid w:val="00926395"/>
    <w:rsid w:val="00926552"/>
    <w:rsid w:val="009277BC"/>
    <w:rsid w:val="00947D99"/>
    <w:rsid w:val="0096001F"/>
    <w:rsid w:val="00966C13"/>
    <w:rsid w:val="009723F9"/>
    <w:rsid w:val="009735E9"/>
    <w:rsid w:val="0099489F"/>
    <w:rsid w:val="009A0836"/>
    <w:rsid w:val="009A1D13"/>
    <w:rsid w:val="009B5583"/>
    <w:rsid w:val="009B67D2"/>
    <w:rsid w:val="009D3252"/>
    <w:rsid w:val="009D71A6"/>
    <w:rsid w:val="009E2AF9"/>
    <w:rsid w:val="009E727D"/>
    <w:rsid w:val="009F1C39"/>
    <w:rsid w:val="009F275A"/>
    <w:rsid w:val="00A01F3C"/>
    <w:rsid w:val="00A04BAD"/>
    <w:rsid w:val="00A06182"/>
    <w:rsid w:val="00A1087C"/>
    <w:rsid w:val="00A12DFA"/>
    <w:rsid w:val="00A36742"/>
    <w:rsid w:val="00A43D10"/>
    <w:rsid w:val="00A44008"/>
    <w:rsid w:val="00A478F6"/>
    <w:rsid w:val="00A5652E"/>
    <w:rsid w:val="00A65B06"/>
    <w:rsid w:val="00A71C85"/>
    <w:rsid w:val="00A71E67"/>
    <w:rsid w:val="00A81B8C"/>
    <w:rsid w:val="00A84C47"/>
    <w:rsid w:val="00A8515B"/>
    <w:rsid w:val="00A9533A"/>
    <w:rsid w:val="00A96D6D"/>
    <w:rsid w:val="00AA0420"/>
    <w:rsid w:val="00AA05C6"/>
    <w:rsid w:val="00AA0A14"/>
    <w:rsid w:val="00AB4CD2"/>
    <w:rsid w:val="00AC3AFF"/>
    <w:rsid w:val="00AC5CC1"/>
    <w:rsid w:val="00AD7863"/>
    <w:rsid w:val="00AD7EC3"/>
    <w:rsid w:val="00AE22E0"/>
    <w:rsid w:val="00AF0E66"/>
    <w:rsid w:val="00AF4D67"/>
    <w:rsid w:val="00B17B4B"/>
    <w:rsid w:val="00B22329"/>
    <w:rsid w:val="00B23B98"/>
    <w:rsid w:val="00B23C1A"/>
    <w:rsid w:val="00B25896"/>
    <w:rsid w:val="00B34213"/>
    <w:rsid w:val="00B35B0C"/>
    <w:rsid w:val="00B4229C"/>
    <w:rsid w:val="00B52E6D"/>
    <w:rsid w:val="00B55EEE"/>
    <w:rsid w:val="00B61107"/>
    <w:rsid w:val="00B6112A"/>
    <w:rsid w:val="00B66A39"/>
    <w:rsid w:val="00B73463"/>
    <w:rsid w:val="00B946AB"/>
    <w:rsid w:val="00BA0CFF"/>
    <w:rsid w:val="00BB3400"/>
    <w:rsid w:val="00BB440F"/>
    <w:rsid w:val="00BC4482"/>
    <w:rsid w:val="00BC7E2B"/>
    <w:rsid w:val="00BD23F5"/>
    <w:rsid w:val="00BD67A6"/>
    <w:rsid w:val="00BE36E6"/>
    <w:rsid w:val="00BF1732"/>
    <w:rsid w:val="00BF1887"/>
    <w:rsid w:val="00BF374E"/>
    <w:rsid w:val="00BF53C1"/>
    <w:rsid w:val="00C00184"/>
    <w:rsid w:val="00C011FA"/>
    <w:rsid w:val="00C03BAC"/>
    <w:rsid w:val="00C055F9"/>
    <w:rsid w:val="00C168F1"/>
    <w:rsid w:val="00C201B7"/>
    <w:rsid w:val="00C248EF"/>
    <w:rsid w:val="00C32F4A"/>
    <w:rsid w:val="00C3695C"/>
    <w:rsid w:val="00C37113"/>
    <w:rsid w:val="00C37F57"/>
    <w:rsid w:val="00C40A10"/>
    <w:rsid w:val="00C41703"/>
    <w:rsid w:val="00C41F7F"/>
    <w:rsid w:val="00C437E7"/>
    <w:rsid w:val="00C60FCC"/>
    <w:rsid w:val="00C67B58"/>
    <w:rsid w:val="00C71264"/>
    <w:rsid w:val="00C76E4B"/>
    <w:rsid w:val="00C95C31"/>
    <w:rsid w:val="00CA2224"/>
    <w:rsid w:val="00CC245A"/>
    <w:rsid w:val="00CD5810"/>
    <w:rsid w:val="00CF1D1D"/>
    <w:rsid w:val="00CF38A8"/>
    <w:rsid w:val="00CF5B85"/>
    <w:rsid w:val="00CF7B18"/>
    <w:rsid w:val="00D153A9"/>
    <w:rsid w:val="00D15BEA"/>
    <w:rsid w:val="00D26C60"/>
    <w:rsid w:val="00D44628"/>
    <w:rsid w:val="00D56BB6"/>
    <w:rsid w:val="00D639E2"/>
    <w:rsid w:val="00D7268D"/>
    <w:rsid w:val="00D91F2A"/>
    <w:rsid w:val="00DA4D56"/>
    <w:rsid w:val="00DB222B"/>
    <w:rsid w:val="00DB48B9"/>
    <w:rsid w:val="00DB65CC"/>
    <w:rsid w:val="00DE44AB"/>
    <w:rsid w:val="00DF3F04"/>
    <w:rsid w:val="00E0187C"/>
    <w:rsid w:val="00E02AA6"/>
    <w:rsid w:val="00E03DE0"/>
    <w:rsid w:val="00E0585A"/>
    <w:rsid w:val="00E0723B"/>
    <w:rsid w:val="00E10144"/>
    <w:rsid w:val="00E114B7"/>
    <w:rsid w:val="00E15CDF"/>
    <w:rsid w:val="00E17204"/>
    <w:rsid w:val="00E34BD0"/>
    <w:rsid w:val="00E40816"/>
    <w:rsid w:val="00E45364"/>
    <w:rsid w:val="00E47751"/>
    <w:rsid w:val="00E67F43"/>
    <w:rsid w:val="00E82166"/>
    <w:rsid w:val="00E825FC"/>
    <w:rsid w:val="00E86A7D"/>
    <w:rsid w:val="00E914A8"/>
    <w:rsid w:val="00E92248"/>
    <w:rsid w:val="00EA350B"/>
    <w:rsid w:val="00EA57F9"/>
    <w:rsid w:val="00EA7081"/>
    <w:rsid w:val="00EB6921"/>
    <w:rsid w:val="00EB69C9"/>
    <w:rsid w:val="00ED08FE"/>
    <w:rsid w:val="00EE79DC"/>
    <w:rsid w:val="00EF6656"/>
    <w:rsid w:val="00EF6F2E"/>
    <w:rsid w:val="00F038D6"/>
    <w:rsid w:val="00F040CE"/>
    <w:rsid w:val="00F21683"/>
    <w:rsid w:val="00F314C0"/>
    <w:rsid w:val="00F359F5"/>
    <w:rsid w:val="00F44B32"/>
    <w:rsid w:val="00F46A4F"/>
    <w:rsid w:val="00F53ED7"/>
    <w:rsid w:val="00F65CAC"/>
    <w:rsid w:val="00F721DA"/>
    <w:rsid w:val="00F72E55"/>
    <w:rsid w:val="00F75624"/>
    <w:rsid w:val="00F76C86"/>
    <w:rsid w:val="00F80116"/>
    <w:rsid w:val="00F8458C"/>
    <w:rsid w:val="00F851C6"/>
    <w:rsid w:val="00F9159D"/>
    <w:rsid w:val="00F976E6"/>
    <w:rsid w:val="00FD138B"/>
    <w:rsid w:val="00FD1564"/>
    <w:rsid w:val="00FD7632"/>
    <w:rsid w:val="00FD7AC1"/>
    <w:rsid w:val="00FF7D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3F9"/>
    <w:pPr>
      <w:ind w:left="720"/>
      <w:contextualSpacing/>
    </w:pPr>
  </w:style>
  <w:style w:type="paragraph" w:styleId="Header">
    <w:name w:val="header"/>
    <w:basedOn w:val="Normal"/>
    <w:link w:val="HeaderChar"/>
    <w:uiPriority w:val="99"/>
    <w:semiHidden/>
    <w:unhideWhenUsed/>
    <w:rsid w:val="00520F9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20F9C"/>
  </w:style>
  <w:style w:type="paragraph" w:styleId="Footer">
    <w:name w:val="footer"/>
    <w:basedOn w:val="Normal"/>
    <w:link w:val="FooterChar"/>
    <w:uiPriority w:val="99"/>
    <w:unhideWhenUsed/>
    <w:rsid w:val="00520F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0F9C"/>
  </w:style>
  <w:style w:type="paragraph" w:styleId="NoSpacing">
    <w:name w:val="No Spacing"/>
    <w:uiPriority w:val="1"/>
    <w:qFormat/>
    <w:rsid w:val="008C383F"/>
    <w:pPr>
      <w:spacing w:after="0" w:line="240" w:lineRule="auto"/>
    </w:pPr>
  </w:style>
  <w:style w:type="character" w:styleId="CommentReference">
    <w:name w:val="annotation reference"/>
    <w:basedOn w:val="DefaultParagraphFont"/>
    <w:uiPriority w:val="99"/>
    <w:semiHidden/>
    <w:unhideWhenUsed/>
    <w:rsid w:val="00224789"/>
    <w:rPr>
      <w:sz w:val="16"/>
      <w:szCs w:val="16"/>
    </w:rPr>
  </w:style>
  <w:style w:type="paragraph" w:styleId="CommentText">
    <w:name w:val="annotation text"/>
    <w:basedOn w:val="Normal"/>
    <w:link w:val="CommentTextChar"/>
    <w:uiPriority w:val="99"/>
    <w:semiHidden/>
    <w:unhideWhenUsed/>
    <w:rsid w:val="00224789"/>
    <w:pPr>
      <w:spacing w:line="240" w:lineRule="auto"/>
    </w:pPr>
    <w:rPr>
      <w:sz w:val="20"/>
      <w:szCs w:val="20"/>
    </w:rPr>
  </w:style>
  <w:style w:type="character" w:customStyle="1" w:styleId="CommentTextChar">
    <w:name w:val="Comment Text Char"/>
    <w:basedOn w:val="DefaultParagraphFont"/>
    <w:link w:val="CommentText"/>
    <w:uiPriority w:val="99"/>
    <w:semiHidden/>
    <w:rsid w:val="00224789"/>
    <w:rPr>
      <w:sz w:val="20"/>
      <w:szCs w:val="20"/>
    </w:rPr>
  </w:style>
  <w:style w:type="paragraph" w:styleId="CommentSubject">
    <w:name w:val="annotation subject"/>
    <w:basedOn w:val="CommentText"/>
    <w:next w:val="CommentText"/>
    <w:link w:val="CommentSubjectChar"/>
    <w:uiPriority w:val="99"/>
    <w:semiHidden/>
    <w:unhideWhenUsed/>
    <w:rsid w:val="00224789"/>
    <w:rPr>
      <w:b/>
      <w:bCs/>
    </w:rPr>
  </w:style>
  <w:style w:type="character" w:customStyle="1" w:styleId="CommentSubjectChar">
    <w:name w:val="Comment Subject Char"/>
    <w:basedOn w:val="CommentTextChar"/>
    <w:link w:val="CommentSubject"/>
    <w:uiPriority w:val="99"/>
    <w:semiHidden/>
    <w:rsid w:val="00224789"/>
    <w:rPr>
      <w:b/>
      <w:bCs/>
      <w:sz w:val="20"/>
      <w:szCs w:val="20"/>
    </w:rPr>
  </w:style>
  <w:style w:type="paragraph" w:styleId="BalloonText">
    <w:name w:val="Balloon Text"/>
    <w:basedOn w:val="Normal"/>
    <w:link w:val="BalloonTextChar"/>
    <w:uiPriority w:val="99"/>
    <w:semiHidden/>
    <w:unhideWhenUsed/>
    <w:rsid w:val="0022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789"/>
    <w:rPr>
      <w:rFonts w:ascii="Tahoma" w:hAnsi="Tahoma" w:cs="Tahoma"/>
      <w:sz w:val="16"/>
      <w:szCs w:val="16"/>
    </w:rPr>
  </w:style>
  <w:style w:type="paragraph" w:customStyle="1" w:styleId="Normal1">
    <w:name w:val="Normal1"/>
    <w:rsid w:val="00DB65C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262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11A1-A8C5-47EA-8629-420EFB99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8358</Words>
  <Characters>47644</Characters>
  <Application>Microsoft Office Word</Application>
  <DocSecurity>0</DocSecurity>
  <Lines>397</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cp:lastModifiedBy>
  <cp:revision>10</cp:revision>
  <cp:lastPrinted>2021-12-23T07:50:00Z</cp:lastPrinted>
  <dcterms:created xsi:type="dcterms:W3CDTF">2022-09-19T09:31:00Z</dcterms:created>
  <dcterms:modified xsi:type="dcterms:W3CDTF">2023-01-25T10:00:00Z</dcterms:modified>
</cp:coreProperties>
</file>