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5DE3" w14:textId="77777777" w:rsidR="00C71D18" w:rsidRPr="00C71D18" w:rsidRDefault="000067C0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440" w:dyaOrig="1440" w14:anchorId="73ADEE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8pt;margin-top:5.25pt;width:21.5pt;height:26.9pt;z-index:251659264;mso-wrap-distance-left:9.05pt;mso-wrap-distance-right:9.05pt;mso-position-vertical-relative:line" filled="t">
            <v:fill color2="black"/>
            <v:imagedata r:id="rId5" o:title=""/>
            <w10:wrap type="square" side="right"/>
          </v:shape>
          <o:OLEObject Type="Embed" ProgID="Word.Picture.8" ShapeID="_x0000_s1026" DrawAspect="Content" ObjectID="_1712748744" r:id="rId6"/>
        </w:object>
      </w:r>
    </w:p>
    <w:p w14:paraId="23C0A2F6" w14:textId="77777777" w:rsid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30387483" w14:textId="77777777" w:rsidR="00C71D18" w:rsidRP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</w:tblGrid>
      <w:tr w:rsidR="00C71D18" w:rsidRPr="00C71D18" w14:paraId="59A5445D" w14:textId="77777777" w:rsidTr="004021F6">
        <w:tc>
          <w:tcPr>
            <w:tcW w:w="2808" w:type="dxa"/>
            <w:shd w:val="clear" w:color="auto" w:fill="auto"/>
            <w:vAlign w:val="center"/>
          </w:tcPr>
          <w:p w14:paraId="00DA8176" w14:textId="77777777" w:rsidR="00C71D18" w:rsidRPr="00C71D18" w:rsidRDefault="00C71D18" w:rsidP="00C71D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71D18">
              <w:rPr>
                <w:rFonts w:ascii="Calibri" w:eastAsia="Times New Roman" w:hAnsi="Calibri" w:cs="Calibri"/>
                <w:b/>
                <w:lang w:eastAsia="zh-CN"/>
              </w:rPr>
              <w:t>REPUBLIKA HRVATSKA</w:t>
            </w:r>
          </w:p>
        </w:tc>
      </w:tr>
      <w:tr w:rsidR="00C71D18" w:rsidRPr="00C71D18" w14:paraId="0F6D031C" w14:textId="77777777" w:rsidTr="004021F6">
        <w:tc>
          <w:tcPr>
            <w:tcW w:w="2808" w:type="dxa"/>
            <w:shd w:val="clear" w:color="auto" w:fill="auto"/>
            <w:vAlign w:val="center"/>
          </w:tcPr>
          <w:p w14:paraId="343C7BFA" w14:textId="77777777" w:rsidR="00C71D18" w:rsidRPr="00C71D18" w:rsidRDefault="00C71D18" w:rsidP="00C71D18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C71D18">
              <w:rPr>
                <w:rFonts w:ascii="Calibri" w:eastAsia="Times New Roman" w:hAnsi="Calibri" w:cs="Calibri"/>
                <w:b/>
                <w:lang w:eastAsia="zh-CN"/>
              </w:rPr>
              <w:t>KARLOVAČKA ŽUPANIJA</w:t>
            </w:r>
          </w:p>
        </w:tc>
      </w:tr>
    </w:tbl>
    <w:p w14:paraId="641D021E" w14:textId="77777777" w:rsidR="00C71D18" w:rsidRP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  <w:r w:rsidRPr="00C71D18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935" distR="114935" simplePos="0" relativeHeight="251660288" behindDoc="0" locked="0" layoutInCell="1" allowOverlap="1" wp14:anchorId="72B35A2D" wp14:editId="65976229">
            <wp:simplePos x="0" y="0"/>
            <wp:positionH relativeFrom="column">
              <wp:posOffset>790575</wp:posOffset>
            </wp:positionH>
            <wp:positionV relativeFrom="paragraph">
              <wp:posOffset>109855</wp:posOffset>
            </wp:positionV>
            <wp:extent cx="302895" cy="341630"/>
            <wp:effectExtent l="0" t="0" r="1905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71489" w14:textId="77777777" w:rsidR="00C71D18" w:rsidRP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070BAB3B" w14:textId="77777777" w:rsidR="00C71D18" w:rsidRPr="00C71D18" w:rsidRDefault="00C71D18" w:rsidP="00C71D1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C71D18" w:rsidRPr="00C71D18" w14:paraId="6142C628" w14:textId="77777777" w:rsidTr="004021F6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14:paraId="65B4B9A4" w14:textId="77777777" w:rsidR="00C71D18" w:rsidRPr="00C71D18" w:rsidRDefault="00C71D18" w:rsidP="00C71D18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C71D18">
              <w:rPr>
                <w:rFonts w:ascii="Calibri" w:eastAsia="Times New Roman" w:hAnsi="Calibri" w:cs="Calibri"/>
                <w:b/>
                <w:lang w:eastAsia="zh-CN"/>
              </w:rPr>
              <w:t>OPĆINA ŽAKANJE</w:t>
            </w:r>
          </w:p>
        </w:tc>
      </w:tr>
      <w:tr w:rsidR="00C71D18" w:rsidRPr="00C71D18" w14:paraId="23175FBC" w14:textId="77777777" w:rsidTr="004021F6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14:paraId="59B8D6DA" w14:textId="77777777" w:rsidR="00C71D18" w:rsidRPr="00C71D18" w:rsidRDefault="00C71D18" w:rsidP="00C71D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zh-CN"/>
              </w:rPr>
              <w:t>Izborno povjerenstvo</w:t>
            </w:r>
          </w:p>
        </w:tc>
      </w:tr>
    </w:tbl>
    <w:p w14:paraId="52C07069" w14:textId="77777777" w:rsidR="00C71D18" w:rsidRPr="00C71D18" w:rsidRDefault="00C71D18" w:rsidP="00C71D1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</w:p>
    <w:p w14:paraId="3BA54011" w14:textId="5F5910E9" w:rsidR="00C71D18" w:rsidRPr="00C71D18" w:rsidRDefault="00C71D18" w:rsidP="00C71D1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C71D18">
        <w:rPr>
          <w:rFonts w:ascii="Calibri" w:eastAsia="Times New Roman" w:hAnsi="Calibri" w:cs="Calibri"/>
          <w:b/>
          <w:lang w:eastAsia="zh-CN"/>
        </w:rPr>
        <w:t xml:space="preserve">KLASA: </w:t>
      </w:r>
      <w:r w:rsidR="000067C0" w:rsidRPr="000067C0">
        <w:rPr>
          <w:rFonts w:ascii="Calibri" w:eastAsia="Times New Roman" w:hAnsi="Calibri" w:cs="Calibri"/>
          <w:bCs/>
          <w:lang w:eastAsia="zh-CN"/>
        </w:rPr>
        <w:t>012-01/22-01/1</w:t>
      </w:r>
    </w:p>
    <w:p w14:paraId="4D97906F" w14:textId="49EB9C14" w:rsidR="00C71D18" w:rsidRPr="00C71D18" w:rsidRDefault="00C71D18" w:rsidP="00C71D1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C71D18">
        <w:rPr>
          <w:rFonts w:ascii="Calibri" w:eastAsia="Times New Roman" w:hAnsi="Calibri" w:cs="Calibri"/>
          <w:b/>
          <w:lang w:eastAsia="zh-CN"/>
        </w:rPr>
        <w:t xml:space="preserve">URBROJ: </w:t>
      </w:r>
      <w:r w:rsidR="00E1493B" w:rsidRPr="000067C0">
        <w:rPr>
          <w:rFonts w:ascii="Calibri" w:eastAsia="Times New Roman" w:hAnsi="Calibri" w:cs="Calibri"/>
          <w:bCs/>
          <w:lang w:eastAsia="zh-CN"/>
        </w:rPr>
        <w:t>2133-22-01-22-5</w:t>
      </w:r>
    </w:p>
    <w:p w14:paraId="4A8CDE5F" w14:textId="3B3CB1ED" w:rsidR="00C71D18" w:rsidRPr="00C71D18" w:rsidRDefault="00C71D18" w:rsidP="00C71D1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proofErr w:type="spellStart"/>
      <w:r w:rsidRPr="00C71D18">
        <w:rPr>
          <w:rFonts w:ascii="Calibri" w:eastAsia="Times New Roman" w:hAnsi="Calibri" w:cs="Calibri"/>
          <w:b/>
          <w:lang w:eastAsia="zh-CN"/>
        </w:rPr>
        <w:t>Žakanje</w:t>
      </w:r>
      <w:proofErr w:type="spellEnd"/>
      <w:r w:rsidRPr="00C71D18">
        <w:rPr>
          <w:rFonts w:ascii="Calibri" w:eastAsia="Times New Roman" w:hAnsi="Calibri" w:cs="Calibri"/>
          <w:lang w:eastAsia="zh-CN"/>
        </w:rPr>
        <w:t xml:space="preserve">, </w:t>
      </w:r>
      <w:r w:rsidR="00E1493B">
        <w:rPr>
          <w:rFonts w:ascii="Calibri" w:eastAsia="Times New Roman" w:hAnsi="Calibri" w:cs="Calibri"/>
          <w:lang w:eastAsia="zh-CN"/>
        </w:rPr>
        <w:t>29.04.2022.</w:t>
      </w:r>
    </w:p>
    <w:p w14:paraId="193BB982" w14:textId="77777777" w:rsidR="00C71D18" w:rsidRDefault="00C71D18" w:rsidP="00C71D18">
      <w:pPr>
        <w:spacing w:after="0" w:line="240" w:lineRule="auto"/>
      </w:pPr>
    </w:p>
    <w:p w14:paraId="23485F49" w14:textId="4D4784BF" w:rsidR="00C71D18" w:rsidRDefault="00C71D18" w:rsidP="00E1493B">
      <w:pPr>
        <w:spacing w:after="0" w:line="240" w:lineRule="auto"/>
        <w:jc w:val="both"/>
      </w:pPr>
      <w:r>
        <w:t xml:space="preserve">Na temelju članka </w:t>
      </w:r>
      <w:r w:rsidR="00E1493B">
        <w:t>7</w:t>
      </w:r>
      <w:r w:rsidR="00CF633A">
        <w:t>3</w:t>
      </w:r>
      <w:r>
        <w:t xml:space="preserve">. </w:t>
      </w:r>
      <w:r w:rsidR="00CF633A">
        <w:t xml:space="preserve">Statuta Općine </w:t>
      </w:r>
      <w:proofErr w:type="spellStart"/>
      <w:r w:rsidR="00CF633A">
        <w:t>Žakanje</w:t>
      </w:r>
      <w:proofErr w:type="spellEnd"/>
      <w:r w:rsidR="00CF633A">
        <w:t xml:space="preserve"> (Službeni glasnik Općine </w:t>
      </w:r>
      <w:proofErr w:type="spellStart"/>
      <w:r w:rsidR="00CF633A">
        <w:t>Žakanje</w:t>
      </w:r>
      <w:proofErr w:type="spellEnd"/>
      <w:r w:rsidR="00CF633A">
        <w:t xml:space="preserve">, </w:t>
      </w:r>
      <w:r w:rsidR="00E1493B">
        <w:t>01/21</w:t>
      </w:r>
      <w:r w:rsidR="00CF633A">
        <w:t>)</w:t>
      </w:r>
      <w:r>
        <w:t xml:space="preserve">, </w:t>
      </w:r>
      <w:r w:rsidR="00CF633A">
        <w:t xml:space="preserve">i članka 3. Odluke o raspisivanju izbora za članove vijeća Mjesnih odbora na području Općine </w:t>
      </w:r>
      <w:proofErr w:type="spellStart"/>
      <w:r w:rsidR="00CF633A">
        <w:t>Žakanje</w:t>
      </w:r>
      <w:proofErr w:type="spellEnd"/>
      <w:r w:rsidR="00CF633A">
        <w:t xml:space="preserve"> (Službeni glasnik Općine </w:t>
      </w:r>
      <w:proofErr w:type="spellStart"/>
      <w:r w:rsidR="00CF633A">
        <w:t>Žakanje</w:t>
      </w:r>
      <w:proofErr w:type="spellEnd"/>
      <w:r w:rsidR="00CF633A">
        <w:t xml:space="preserve">, </w:t>
      </w:r>
      <w:r w:rsidR="00E1493B">
        <w:t>03/22</w:t>
      </w:r>
      <w:r w:rsidR="00CF633A">
        <w:t>), I</w:t>
      </w:r>
      <w:r>
        <w:t>zbo</w:t>
      </w:r>
      <w:r w:rsidR="00CF633A">
        <w:t>rn</w:t>
      </w:r>
      <w:r>
        <w:t xml:space="preserve">o povjerenstvo </w:t>
      </w:r>
      <w:r w:rsidR="00CF633A">
        <w:t>za provedbu izbora za članove vijeća Mjesnih odbora</w:t>
      </w:r>
      <w:r>
        <w:t xml:space="preserve"> (dalje</w:t>
      </w:r>
      <w:r w:rsidR="00CF633A">
        <w:t>: P</w:t>
      </w:r>
      <w:r>
        <w:t>ovjerenstvo)</w:t>
      </w:r>
      <w:r w:rsidR="00CF633A">
        <w:t xml:space="preserve"> dana </w:t>
      </w:r>
      <w:r w:rsidR="00E1493B">
        <w:t>29.04.2022</w:t>
      </w:r>
      <w:r>
        <w:t>. donijelo je</w:t>
      </w:r>
    </w:p>
    <w:p w14:paraId="2A7C29B2" w14:textId="77777777" w:rsidR="00CF633A" w:rsidRDefault="00CF633A" w:rsidP="00CF633A">
      <w:pPr>
        <w:spacing w:after="0" w:line="240" w:lineRule="auto"/>
        <w:jc w:val="center"/>
      </w:pPr>
    </w:p>
    <w:p w14:paraId="785851A6" w14:textId="77777777" w:rsidR="00C71D18" w:rsidRPr="00CF633A" w:rsidRDefault="00C71D18" w:rsidP="00CF633A">
      <w:pPr>
        <w:spacing w:after="0" w:line="240" w:lineRule="auto"/>
        <w:jc w:val="center"/>
        <w:rPr>
          <w:b/>
        </w:rPr>
      </w:pPr>
      <w:r w:rsidRPr="00CF633A">
        <w:rPr>
          <w:b/>
        </w:rPr>
        <w:t xml:space="preserve">OBVEZATNE UPUTE BROJ </w:t>
      </w:r>
      <w:r w:rsidR="00CF633A">
        <w:rPr>
          <w:b/>
        </w:rPr>
        <w:t>MO</w:t>
      </w:r>
      <w:r w:rsidRPr="00CF633A">
        <w:rPr>
          <w:b/>
        </w:rPr>
        <w:t>-I</w:t>
      </w:r>
      <w:r w:rsidR="009B1DA8">
        <w:rPr>
          <w:b/>
        </w:rPr>
        <w:t>I</w:t>
      </w:r>
    </w:p>
    <w:p w14:paraId="6F415226" w14:textId="77777777" w:rsidR="009B1DA8" w:rsidRPr="009B1DA8" w:rsidRDefault="009B1DA8" w:rsidP="009B1DA8">
      <w:pPr>
        <w:spacing w:after="0" w:line="240" w:lineRule="auto"/>
        <w:jc w:val="center"/>
        <w:rPr>
          <w:b/>
        </w:rPr>
      </w:pPr>
      <w:r w:rsidRPr="009B1DA8">
        <w:rPr>
          <w:b/>
        </w:rPr>
        <w:t>O OBRASCIMA ZA POSTUPAK KANDIDIRANJA I PROVEDBU</w:t>
      </w:r>
    </w:p>
    <w:p w14:paraId="37F97DF5" w14:textId="77777777" w:rsidR="00CF633A" w:rsidRDefault="009B1DA8" w:rsidP="007C26CF">
      <w:pPr>
        <w:spacing w:after="0" w:line="240" w:lineRule="auto"/>
        <w:jc w:val="center"/>
        <w:rPr>
          <w:b/>
        </w:rPr>
      </w:pPr>
      <w:r w:rsidRPr="009B1DA8">
        <w:rPr>
          <w:b/>
        </w:rPr>
        <w:t>IZBORA ZA ČLANOVE</w:t>
      </w:r>
      <w:r w:rsidR="007C26CF">
        <w:rPr>
          <w:b/>
        </w:rPr>
        <w:t xml:space="preserve"> </w:t>
      </w:r>
      <w:r w:rsidRPr="009B1DA8">
        <w:rPr>
          <w:b/>
        </w:rPr>
        <w:t>VIJEĆA</w:t>
      </w:r>
      <w:r w:rsidR="007C26CF">
        <w:rPr>
          <w:b/>
        </w:rPr>
        <w:t xml:space="preserve"> MJESNIH ODBORA NA PODRUČJU OPĆINE ŽAKANJE</w:t>
      </w:r>
    </w:p>
    <w:p w14:paraId="7961E71C" w14:textId="77777777" w:rsidR="007C26CF" w:rsidRDefault="007C26CF" w:rsidP="007C26CF">
      <w:pPr>
        <w:spacing w:after="0" w:line="240" w:lineRule="auto"/>
        <w:jc w:val="center"/>
        <w:rPr>
          <w:b/>
        </w:rPr>
      </w:pPr>
    </w:p>
    <w:p w14:paraId="3BEC0579" w14:textId="77777777" w:rsidR="007C26CF" w:rsidRDefault="007C26CF" w:rsidP="007C26CF">
      <w:pPr>
        <w:spacing w:after="0" w:line="240" w:lineRule="auto"/>
        <w:jc w:val="both"/>
      </w:pPr>
      <w:r>
        <w:t xml:space="preserve">1. </w:t>
      </w:r>
      <w:r w:rsidRPr="007C26CF">
        <w:t xml:space="preserve">Pripreme i provedba izbora za članove vijeća </w:t>
      </w:r>
      <w:r>
        <w:t>Mjesnih odbora</w:t>
      </w:r>
      <w:r w:rsidRPr="007C26CF">
        <w:t xml:space="preserve"> obavljat će se</w:t>
      </w:r>
      <w:r>
        <w:t xml:space="preserve"> </w:t>
      </w:r>
      <w:r w:rsidRPr="007C26CF">
        <w:t>isključivo na obrascima propisanim ovim Obvezatnim uputama.</w:t>
      </w:r>
    </w:p>
    <w:p w14:paraId="689AC6CD" w14:textId="77777777" w:rsidR="007C26CF" w:rsidRPr="007C26CF" w:rsidRDefault="007C26CF" w:rsidP="007C26CF">
      <w:pPr>
        <w:pStyle w:val="Odlomakpopisa"/>
        <w:spacing w:after="0" w:line="240" w:lineRule="auto"/>
        <w:jc w:val="both"/>
      </w:pPr>
    </w:p>
    <w:p w14:paraId="14C98A21" w14:textId="77777777" w:rsidR="007C26CF" w:rsidRDefault="007C26CF" w:rsidP="007C26CF">
      <w:pPr>
        <w:spacing w:after="0" w:line="240" w:lineRule="auto"/>
        <w:jc w:val="both"/>
      </w:pPr>
      <w:r>
        <w:t xml:space="preserve">2. </w:t>
      </w:r>
      <w:r w:rsidRPr="007C26CF">
        <w:t xml:space="preserve">Obrasci su namijenjeni izborima za </w:t>
      </w:r>
      <w:r>
        <w:t xml:space="preserve">članove </w:t>
      </w:r>
      <w:r w:rsidRPr="007C26CF">
        <w:t xml:space="preserve">vijeća </w:t>
      </w:r>
      <w:r>
        <w:t xml:space="preserve">Mjesnih odbora na području općine </w:t>
      </w:r>
      <w:proofErr w:type="spellStart"/>
      <w:r>
        <w:t>Žakanje</w:t>
      </w:r>
      <w:proofErr w:type="spellEnd"/>
      <w:r>
        <w:t>.</w:t>
      </w:r>
    </w:p>
    <w:p w14:paraId="12C4DDCC" w14:textId="77777777" w:rsidR="007C26CF" w:rsidRPr="007C26CF" w:rsidRDefault="007C26CF" w:rsidP="007C26CF">
      <w:pPr>
        <w:spacing w:after="0" w:line="240" w:lineRule="auto"/>
        <w:jc w:val="both"/>
      </w:pPr>
    </w:p>
    <w:p w14:paraId="257D8B5D" w14:textId="77777777" w:rsidR="007C26CF" w:rsidRDefault="007C26CF" w:rsidP="007C26CF">
      <w:pPr>
        <w:spacing w:after="0" w:line="240" w:lineRule="auto"/>
        <w:jc w:val="both"/>
      </w:pPr>
      <w:r>
        <w:t>3</w:t>
      </w:r>
      <w:r w:rsidRPr="007C26CF">
        <w:t>. Obrasci iz točke 1. ovih Obvezatnih uputa nose oznake M</w:t>
      </w:r>
      <w:r>
        <w:t>O</w:t>
      </w:r>
      <w:r w:rsidRPr="007C26CF">
        <w:t>.</w:t>
      </w:r>
    </w:p>
    <w:p w14:paraId="5C5847B9" w14:textId="77777777" w:rsidR="007C26CF" w:rsidRPr="007C26CF" w:rsidRDefault="007C26CF" w:rsidP="007C26CF">
      <w:pPr>
        <w:spacing w:after="0" w:line="240" w:lineRule="auto"/>
        <w:jc w:val="both"/>
      </w:pPr>
    </w:p>
    <w:p w14:paraId="41C47559" w14:textId="77777777" w:rsidR="007C26CF" w:rsidRPr="007C26CF" w:rsidRDefault="007C26CF" w:rsidP="007C26CF">
      <w:pPr>
        <w:spacing w:after="0" w:line="240" w:lineRule="auto"/>
        <w:jc w:val="both"/>
      </w:pPr>
      <w:r>
        <w:t>4</w:t>
      </w:r>
      <w:r w:rsidRPr="007C26CF">
        <w:t>. Obrasci za postupak kandidiranja su:</w:t>
      </w:r>
    </w:p>
    <w:p w14:paraId="28D6BBD0" w14:textId="77777777" w:rsidR="007C26CF" w:rsidRPr="007C26CF" w:rsidRDefault="007C26CF" w:rsidP="007C26CF">
      <w:pPr>
        <w:spacing w:after="0" w:line="240" w:lineRule="auto"/>
        <w:jc w:val="both"/>
      </w:pPr>
      <w:r w:rsidRPr="007C26CF">
        <w:t>- M</w:t>
      </w:r>
      <w:r>
        <w:t>O</w:t>
      </w:r>
      <w:r w:rsidR="006843B4">
        <w:t xml:space="preserve">-1- </w:t>
      </w:r>
      <w:r w:rsidRPr="007C26CF">
        <w:t>Prijedlog kandidacijske liste za članice/članove</w:t>
      </w:r>
      <w:r>
        <w:t xml:space="preserve"> </w:t>
      </w:r>
      <w:r w:rsidRPr="007C26CF">
        <w:t xml:space="preserve">vijeća </w:t>
      </w:r>
      <w:r>
        <w:t>Mjesnog odbora</w:t>
      </w:r>
    </w:p>
    <w:p w14:paraId="50EFE44B" w14:textId="77777777" w:rsidR="007C26CF" w:rsidRDefault="007C26CF" w:rsidP="007C26CF">
      <w:pPr>
        <w:spacing w:after="0" w:line="240" w:lineRule="auto"/>
        <w:jc w:val="both"/>
      </w:pPr>
      <w:r w:rsidRPr="007C26CF">
        <w:t>- M</w:t>
      </w:r>
      <w:r>
        <w:t>O</w:t>
      </w:r>
      <w:r w:rsidR="006843B4">
        <w:t>-</w:t>
      </w:r>
      <w:r w:rsidRPr="007C26CF">
        <w:t>2</w:t>
      </w:r>
      <w:r w:rsidR="006843B4">
        <w:t xml:space="preserve">- </w:t>
      </w:r>
      <w:r w:rsidRPr="007C26CF">
        <w:t>Očitovanje o prihvaćanju kandidature</w:t>
      </w:r>
    </w:p>
    <w:p w14:paraId="1E15E0E6" w14:textId="77777777" w:rsidR="007C26CF" w:rsidRPr="007C26CF" w:rsidRDefault="007C26CF" w:rsidP="007C26CF">
      <w:pPr>
        <w:spacing w:after="0" w:line="240" w:lineRule="auto"/>
        <w:jc w:val="both"/>
      </w:pPr>
    </w:p>
    <w:p w14:paraId="48618E41" w14:textId="77777777" w:rsidR="007C26CF" w:rsidRPr="007C26CF" w:rsidRDefault="007C26CF" w:rsidP="007C26CF">
      <w:pPr>
        <w:spacing w:after="0" w:line="240" w:lineRule="auto"/>
        <w:jc w:val="both"/>
      </w:pPr>
      <w:r w:rsidRPr="007C26CF">
        <w:t>5. Obrasci za postupak izbora su:</w:t>
      </w:r>
    </w:p>
    <w:p w14:paraId="619B1E04" w14:textId="77777777" w:rsidR="007C26CF" w:rsidRDefault="007C26CF" w:rsidP="00184099">
      <w:pPr>
        <w:spacing w:after="0" w:line="240" w:lineRule="auto"/>
        <w:ind w:left="851" w:hanging="851"/>
        <w:jc w:val="both"/>
      </w:pPr>
      <w:r w:rsidRPr="007C26CF">
        <w:t>- M</w:t>
      </w:r>
      <w:r>
        <w:t>O</w:t>
      </w:r>
      <w:r w:rsidRPr="007C26CF">
        <w:t>-</w:t>
      </w:r>
      <w:r>
        <w:t>3</w:t>
      </w:r>
      <w:r w:rsidRPr="007C26CF">
        <w:t>-</w:t>
      </w:r>
      <w:r w:rsidR="006843B4">
        <w:t xml:space="preserve"> </w:t>
      </w:r>
      <w:r w:rsidRPr="007C26CF">
        <w:t>Izjava o prihvaćanju dužnosti članice/člana izbornog</w:t>
      </w:r>
      <w:r>
        <w:t xml:space="preserve"> </w:t>
      </w:r>
      <w:r w:rsidRPr="007C26CF">
        <w:t xml:space="preserve">povjerenstva za provedbu izbora </w:t>
      </w:r>
      <w:r>
        <w:t>za članove vijeća Mjesnih odbora</w:t>
      </w:r>
    </w:p>
    <w:p w14:paraId="16DB6775" w14:textId="77777777" w:rsidR="006843B4" w:rsidRDefault="007C26CF" w:rsidP="00184099">
      <w:pPr>
        <w:spacing w:after="0" w:line="240" w:lineRule="auto"/>
        <w:ind w:left="851" w:hanging="851"/>
        <w:jc w:val="both"/>
      </w:pPr>
      <w:r w:rsidRPr="007C26CF">
        <w:t>- M</w:t>
      </w:r>
      <w:r>
        <w:t>O-4</w:t>
      </w:r>
      <w:r w:rsidR="006843B4">
        <w:t xml:space="preserve">- </w:t>
      </w:r>
      <w:r w:rsidRPr="007C26CF">
        <w:t>Izjava o prihvaćanju dužnosti članice/člana biračkog odbora za provedbu izbora</w:t>
      </w:r>
      <w:r>
        <w:t xml:space="preserve"> </w:t>
      </w:r>
      <w:r w:rsidRPr="007C26CF">
        <w:t xml:space="preserve">za članove vijeća </w:t>
      </w:r>
      <w:r>
        <w:t>Mjesnih odbora</w:t>
      </w:r>
    </w:p>
    <w:p w14:paraId="7A1CAB79" w14:textId="77777777" w:rsidR="007C26CF" w:rsidRPr="007C26CF" w:rsidRDefault="007C26CF" w:rsidP="007C26CF">
      <w:pPr>
        <w:spacing w:after="0" w:line="240" w:lineRule="auto"/>
        <w:jc w:val="both"/>
      </w:pPr>
      <w:r w:rsidRPr="007C26CF">
        <w:t>- M</w:t>
      </w:r>
      <w:r w:rsidR="006843B4">
        <w:t xml:space="preserve">O-5- </w:t>
      </w:r>
      <w:r w:rsidRPr="007C26CF">
        <w:t>Rješenje o imenovanju stalnoga sastava općinskog izbornog povjerenstva</w:t>
      </w:r>
    </w:p>
    <w:p w14:paraId="38EB3519" w14:textId="77777777" w:rsidR="007C26CF" w:rsidRPr="007C26CF" w:rsidRDefault="007C26CF" w:rsidP="007C26CF">
      <w:pPr>
        <w:spacing w:after="0" w:line="240" w:lineRule="auto"/>
        <w:jc w:val="both"/>
      </w:pPr>
      <w:r w:rsidRPr="007C26CF">
        <w:t>- M</w:t>
      </w:r>
      <w:r w:rsidR="006843B4">
        <w:t xml:space="preserve">O-6- </w:t>
      </w:r>
      <w:r w:rsidRPr="007C26CF">
        <w:t>Rješenje o određivanju biračkih mjesta</w:t>
      </w:r>
    </w:p>
    <w:p w14:paraId="3260C88A" w14:textId="77777777" w:rsidR="007C26CF" w:rsidRPr="007C26CF" w:rsidRDefault="007C26CF" w:rsidP="007C26CF">
      <w:pPr>
        <w:spacing w:after="0" w:line="240" w:lineRule="auto"/>
        <w:jc w:val="both"/>
      </w:pPr>
      <w:r w:rsidRPr="007C26CF">
        <w:t>- M</w:t>
      </w:r>
      <w:r w:rsidR="006843B4">
        <w:t xml:space="preserve">O-7- </w:t>
      </w:r>
      <w:r w:rsidRPr="007C26CF">
        <w:t>Rješenje o imenovanju biračkog odbora</w:t>
      </w:r>
    </w:p>
    <w:p w14:paraId="45FA2269" w14:textId="77777777" w:rsidR="007C26CF" w:rsidRPr="007C26CF" w:rsidRDefault="007C26CF" w:rsidP="007C26CF">
      <w:pPr>
        <w:spacing w:after="0" w:line="240" w:lineRule="auto"/>
        <w:jc w:val="both"/>
      </w:pPr>
      <w:r w:rsidRPr="007C26CF">
        <w:t>- M</w:t>
      </w:r>
      <w:r w:rsidR="006843B4">
        <w:t>O-8-</w:t>
      </w:r>
      <w:r w:rsidRPr="007C26CF">
        <w:t xml:space="preserve"> Glasački listić za izbore za članice/članove vijeća </w:t>
      </w:r>
      <w:r w:rsidR="006843B4">
        <w:t>Mjesnih odbora</w:t>
      </w:r>
    </w:p>
    <w:p w14:paraId="2806EC8A" w14:textId="77777777" w:rsidR="007C26CF" w:rsidRPr="007C26CF" w:rsidRDefault="007C26CF" w:rsidP="006843B4">
      <w:pPr>
        <w:spacing w:after="0" w:line="240" w:lineRule="auto"/>
        <w:jc w:val="both"/>
      </w:pPr>
      <w:r w:rsidRPr="007C26CF">
        <w:t>- M</w:t>
      </w:r>
      <w:r w:rsidR="006843B4">
        <w:t xml:space="preserve">O-9- </w:t>
      </w:r>
      <w:r w:rsidRPr="007C26CF">
        <w:t xml:space="preserve">Zapisnik o radu biračkog odbora za izbor članica/članova vijeća </w:t>
      </w:r>
      <w:r w:rsidR="006843B4">
        <w:t>Mjesnih odbora</w:t>
      </w:r>
    </w:p>
    <w:p w14:paraId="2CAD2E2B" w14:textId="77777777" w:rsidR="007C26CF" w:rsidRDefault="007C26CF" w:rsidP="007C26CF">
      <w:pPr>
        <w:spacing w:after="0" w:line="240" w:lineRule="auto"/>
        <w:jc w:val="both"/>
      </w:pPr>
      <w:r w:rsidRPr="007C26CF">
        <w:t>- M</w:t>
      </w:r>
      <w:r w:rsidR="006843B4">
        <w:t xml:space="preserve">O-10- </w:t>
      </w:r>
      <w:r w:rsidRPr="007C26CF">
        <w:t xml:space="preserve">Zapisnik o radu </w:t>
      </w:r>
      <w:r w:rsidR="006843B4">
        <w:t>Izbornog povjerenstva</w:t>
      </w:r>
    </w:p>
    <w:p w14:paraId="0AD0FEC4" w14:textId="77777777" w:rsidR="006843B4" w:rsidRPr="007C26CF" w:rsidRDefault="006843B4" w:rsidP="007C26CF">
      <w:pPr>
        <w:spacing w:after="0" w:line="240" w:lineRule="auto"/>
        <w:jc w:val="both"/>
      </w:pPr>
    </w:p>
    <w:p w14:paraId="0ECA6233" w14:textId="77777777" w:rsidR="007C26CF" w:rsidRDefault="007C26CF" w:rsidP="007C26CF">
      <w:pPr>
        <w:spacing w:after="0" w:line="240" w:lineRule="auto"/>
        <w:jc w:val="both"/>
      </w:pPr>
      <w:r w:rsidRPr="007C26CF">
        <w:t>6. Oznake, nazivi i sadržaj obrasca sastavni su dio ovih Obvezatnih uputa.</w:t>
      </w:r>
    </w:p>
    <w:p w14:paraId="0525EC76" w14:textId="77777777" w:rsidR="006843B4" w:rsidRPr="007C26CF" w:rsidRDefault="006843B4" w:rsidP="007C26CF">
      <w:pPr>
        <w:spacing w:after="0" w:line="240" w:lineRule="auto"/>
        <w:jc w:val="both"/>
      </w:pPr>
    </w:p>
    <w:p w14:paraId="1AED2B9C" w14:textId="77777777" w:rsidR="00F24465" w:rsidRDefault="007C26CF" w:rsidP="00F24465">
      <w:pPr>
        <w:spacing w:after="0" w:line="240" w:lineRule="auto"/>
        <w:jc w:val="both"/>
      </w:pPr>
      <w:r w:rsidRPr="007C26CF">
        <w:t>7. Ove Obvezatne upute objavit će se na</w:t>
      </w:r>
      <w:r w:rsidR="003E442D">
        <w:t xml:space="preserve"> oglasnim pločama na području općine </w:t>
      </w:r>
      <w:proofErr w:type="spellStart"/>
      <w:r w:rsidR="003E442D">
        <w:t>Žakanje</w:t>
      </w:r>
      <w:proofErr w:type="spellEnd"/>
      <w:r w:rsidR="003E442D">
        <w:t xml:space="preserve"> i na</w:t>
      </w:r>
      <w:r w:rsidRPr="007C26CF">
        <w:t xml:space="preserve"> </w:t>
      </w:r>
      <w:r w:rsidR="006843B4">
        <w:t>mrežnim stranicama</w:t>
      </w:r>
      <w:r w:rsidRPr="007C26CF">
        <w:t xml:space="preserve"> Općine </w:t>
      </w:r>
      <w:proofErr w:type="spellStart"/>
      <w:r w:rsidR="006843B4">
        <w:t>Žakanje</w:t>
      </w:r>
      <w:proofErr w:type="spellEnd"/>
      <w:r w:rsidR="006843B4">
        <w:t xml:space="preserve"> </w:t>
      </w:r>
      <w:hyperlink r:id="rId8" w:history="1">
        <w:r w:rsidR="003E442D" w:rsidRPr="009F0967">
          <w:rPr>
            <w:rStyle w:val="Hiperveza"/>
          </w:rPr>
          <w:t>www.opcina-zakanje.hr</w:t>
        </w:r>
      </w:hyperlink>
      <w:r w:rsidR="003E442D">
        <w:t xml:space="preserve"> </w:t>
      </w:r>
      <w:r w:rsidRPr="007C26CF">
        <w:t>, a stupaju na</w:t>
      </w:r>
      <w:r w:rsidR="006843B4">
        <w:t xml:space="preserve"> </w:t>
      </w:r>
      <w:r w:rsidRPr="007C26CF">
        <w:t>snagu danom donošenja.</w:t>
      </w:r>
    </w:p>
    <w:p w14:paraId="17AEB0C1" w14:textId="77777777" w:rsidR="00F24465" w:rsidRDefault="00F24465" w:rsidP="00F24465">
      <w:pPr>
        <w:spacing w:after="0" w:line="240" w:lineRule="auto"/>
        <w:jc w:val="both"/>
      </w:pPr>
    </w:p>
    <w:p w14:paraId="23BF8E9E" w14:textId="77777777" w:rsidR="00F24465" w:rsidRPr="00F24465" w:rsidRDefault="00F24465" w:rsidP="00F24465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Pr="00F24465">
        <w:rPr>
          <w:b/>
        </w:rPr>
        <w:t>PREDSJEDNICA</w:t>
      </w:r>
    </w:p>
    <w:p w14:paraId="06CF0736" w14:textId="77777777" w:rsidR="00F24465" w:rsidRDefault="00F24465" w:rsidP="00F24465">
      <w:pPr>
        <w:spacing w:after="0" w:line="240" w:lineRule="auto"/>
        <w:ind w:left="4956" w:firstLine="708"/>
        <w:rPr>
          <w:b/>
        </w:rPr>
      </w:pPr>
      <w:r w:rsidRPr="00F24465">
        <w:rPr>
          <w:b/>
        </w:rPr>
        <w:t xml:space="preserve">IZBORNOG POVJERENSTVA </w:t>
      </w:r>
    </w:p>
    <w:p w14:paraId="4F5464DA" w14:textId="77777777" w:rsidR="00F24465" w:rsidRPr="00F24465" w:rsidRDefault="00F24465" w:rsidP="00F24465">
      <w:pPr>
        <w:spacing w:after="0" w:line="240" w:lineRule="auto"/>
        <w:jc w:val="center"/>
      </w:pPr>
      <w:r>
        <w:t xml:space="preserve">                                                                                                Anita </w:t>
      </w:r>
      <w:proofErr w:type="spellStart"/>
      <w:r>
        <w:t>Srbelj-Dehlić</w:t>
      </w:r>
      <w:proofErr w:type="spellEnd"/>
      <w:r>
        <w:t>, dipl. oec.</w:t>
      </w:r>
    </w:p>
    <w:sectPr w:rsidR="00F24465" w:rsidRPr="00F24465" w:rsidSect="00E1493B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734EA"/>
    <w:multiLevelType w:val="hybridMultilevel"/>
    <w:tmpl w:val="01B84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6226F"/>
    <w:multiLevelType w:val="hybridMultilevel"/>
    <w:tmpl w:val="8AE86B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97776">
    <w:abstractNumId w:val="0"/>
  </w:num>
  <w:num w:numId="2" w16cid:durableId="31811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18"/>
    <w:rsid w:val="000067C0"/>
    <w:rsid w:val="00184099"/>
    <w:rsid w:val="00187439"/>
    <w:rsid w:val="00361B3F"/>
    <w:rsid w:val="003E442D"/>
    <w:rsid w:val="003F5330"/>
    <w:rsid w:val="0045298C"/>
    <w:rsid w:val="006843B4"/>
    <w:rsid w:val="007A7B03"/>
    <w:rsid w:val="007C26CF"/>
    <w:rsid w:val="007F795D"/>
    <w:rsid w:val="009B1DA8"/>
    <w:rsid w:val="00AB3166"/>
    <w:rsid w:val="00C71D18"/>
    <w:rsid w:val="00C87CDB"/>
    <w:rsid w:val="00CA0B34"/>
    <w:rsid w:val="00CF633A"/>
    <w:rsid w:val="00E1493B"/>
    <w:rsid w:val="00F2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08A56E"/>
  <w15:chartTrackingRefBased/>
  <w15:docId w15:val="{AD078B8C-16B6-4F65-826B-C775C7B4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2446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4465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5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533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2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2018-05-02T07:13:00Z</cp:lastPrinted>
  <dcterms:created xsi:type="dcterms:W3CDTF">2018-05-02T07:17:00Z</dcterms:created>
  <dcterms:modified xsi:type="dcterms:W3CDTF">2022-04-29T12:46:00Z</dcterms:modified>
</cp:coreProperties>
</file>