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58" w:rsidRPr="00866E58" w:rsidRDefault="00580388" w:rsidP="00866E58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5pt;height:26.9pt;z-index:251659264;mso-wrap-distance-left:9.05pt;mso-wrap-distance-right:9.05pt;mso-position-vertical-relative:line" filled="t">
            <v:fill color2="black"/>
            <v:imagedata r:id="rId6" o:title=""/>
            <w10:wrap type="square" side="right"/>
          </v:shape>
          <o:OLEObject Type="Embed" ProgID="Word.Picture.8" ShapeID="_x0000_s1026" DrawAspect="Content" ObjectID="_1635668916" r:id="rId7"/>
        </w:object>
      </w:r>
    </w:p>
    <w:p w:rsidR="00866E58" w:rsidRPr="00866E58" w:rsidRDefault="00866E58" w:rsidP="00866E58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866E58" w:rsidRPr="00866E58" w:rsidTr="004E21AA">
        <w:tc>
          <w:tcPr>
            <w:tcW w:w="2808" w:type="dxa"/>
            <w:shd w:val="clear" w:color="auto" w:fill="auto"/>
            <w:vAlign w:val="center"/>
          </w:tcPr>
          <w:p w:rsidR="00866E58" w:rsidRPr="00866E58" w:rsidRDefault="00866E58" w:rsidP="00866E5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866E58">
              <w:rPr>
                <w:rFonts w:ascii="Calibri" w:eastAsia="Times New Roman" w:hAnsi="Calibri" w:cs="Calibri"/>
                <w:b/>
                <w:lang w:eastAsia="zh-CN"/>
              </w:rPr>
              <w:t>REPUBLIKA HRVATSKA</w:t>
            </w:r>
          </w:p>
        </w:tc>
      </w:tr>
      <w:tr w:rsidR="00866E58" w:rsidRPr="00866E58" w:rsidTr="004E21AA">
        <w:tc>
          <w:tcPr>
            <w:tcW w:w="2808" w:type="dxa"/>
            <w:shd w:val="clear" w:color="auto" w:fill="auto"/>
            <w:vAlign w:val="center"/>
          </w:tcPr>
          <w:p w:rsidR="00866E58" w:rsidRPr="00866E58" w:rsidRDefault="00866E58" w:rsidP="00866E5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lang w:eastAsia="zh-CN"/>
              </w:rPr>
            </w:pPr>
            <w:r w:rsidRPr="00866E58">
              <w:rPr>
                <w:rFonts w:ascii="Calibri" w:eastAsia="Times New Roman" w:hAnsi="Calibri" w:cs="Calibri"/>
                <w:b/>
                <w:lang w:eastAsia="zh-CN"/>
              </w:rPr>
              <w:t>KARLOVAČKA ŽUPANIJA</w:t>
            </w:r>
          </w:p>
        </w:tc>
      </w:tr>
    </w:tbl>
    <w:p w:rsidR="00866E58" w:rsidRPr="00866E58" w:rsidRDefault="00866E58" w:rsidP="00866E58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E58" w:rsidRPr="00866E58" w:rsidRDefault="00866E58" w:rsidP="00866E58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866E58" w:rsidRPr="00866E58" w:rsidRDefault="00866E58" w:rsidP="00866E5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866E58" w:rsidRPr="00866E58" w:rsidTr="004E21AA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866E58" w:rsidRPr="00866E58" w:rsidRDefault="00866E58" w:rsidP="00866E58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lang w:eastAsia="zh-CN"/>
              </w:rPr>
            </w:pPr>
            <w:r w:rsidRPr="00866E58">
              <w:rPr>
                <w:rFonts w:ascii="Calibri" w:eastAsia="Times New Roman" w:hAnsi="Calibri" w:cs="Calibri"/>
                <w:b/>
                <w:lang w:eastAsia="zh-CN"/>
              </w:rPr>
              <w:t>OPĆINA ŽAKANJE</w:t>
            </w:r>
          </w:p>
        </w:tc>
      </w:tr>
      <w:tr w:rsidR="00866E58" w:rsidRPr="00866E58" w:rsidTr="004E21AA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866E58" w:rsidRPr="00866E58" w:rsidRDefault="00866E58" w:rsidP="00866E5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866E58">
              <w:rPr>
                <w:rFonts w:ascii="Calibri" w:eastAsia="Times New Roman" w:hAnsi="Calibri" w:cs="Calibri"/>
                <w:b/>
                <w:i/>
                <w:iCs/>
                <w:lang w:eastAsia="zh-CN"/>
              </w:rPr>
              <w:t>Općinsko vijeće</w:t>
            </w:r>
          </w:p>
        </w:tc>
      </w:tr>
    </w:tbl>
    <w:p w:rsidR="00866E58" w:rsidRPr="00866E58" w:rsidRDefault="00866E58" w:rsidP="00866E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</w:p>
    <w:p w:rsidR="00866E58" w:rsidRPr="00866E58" w:rsidRDefault="00866E58" w:rsidP="00866E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866E58">
        <w:rPr>
          <w:rFonts w:ascii="Calibri" w:eastAsia="Times New Roman" w:hAnsi="Calibri" w:cs="Calibri"/>
          <w:b/>
          <w:lang w:eastAsia="zh-CN"/>
        </w:rPr>
        <w:t>KLASA</w:t>
      </w:r>
      <w:r w:rsidRPr="00866E58">
        <w:rPr>
          <w:rFonts w:ascii="Calibri" w:eastAsia="Times New Roman" w:hAnsi="Calibri" w:cs="Calibri"/>
          <w:lang w:eastAsia="zh-CN"/>
        </w:rPr>
        <w:t xml:space="preserve">: </w:t>
      </w:r>
      <w:r w:rsidR="00140D46">
        <w:rPr>
          <w:rFonts w:ascii="Calibri" w:eastAsia="Times New Roman" w:hAnsi="Calibri" w:cs="Calibri"/>
          <w:lang w:eastAsia="zh-CN"/>
        </w:rPr>
        <w:t>363-03/19-01/2</w:t>
      </w:r>
    </w:p>
    <w:p w:rsidR="00866E58" w:rsidRPr="00866E58" w:rsidRDefault="00866E58" w:rsidP="00866E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866E58">
        <w:rPr>
          <w:rFonts w:ascii="Calibri" w:eastAsia="Times New Roman" w:hAnsi="Calibri" w:cs="Calibri"/>
          <w:b/>
          <w:lang w:eastAsia="zh-CN"/>
        </w:rPr>
        <w:t>URBROJ</w:t>
      </w:r>
      <w:r w:rsidRPr="00866E58">
        <w:rPr>
          <w:rFonts w:ascii="Calibri" w:eastAsia="Times New Roman" w:hAnsi="Calibri" w:cs="Calibri"/>
          <w:lang w:eastAsia="zh-CN"/>
        </w:rPr>
        <w:t xml:space="preserve">: </w:t>
      </w:r>
      <w:r w:rsidR="00140D46">
        <w:rPr>
          <w:rFonts w:ascii="Calibri" w:eastAsia="Times New Roman" w:hAnsi="Calibri" w:cs="Calibri"/>
          <w:lang w:eastAsia="zh-CN"/>
        </w:rPr>
        <w:t>2133/18-01-19-3</w:t>
      </w:r>
    </w:p>
    <w:p w:rsidR="00866E58" w:rsidRDefault="00866E58" w:rsidP="00866E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866E58">
        <w:rPr>
          <w:rFonts w:ascii="Calibri" w:eastAsia="Times New Roman" w:hAnsi="Calibri" w:cs="Calibri"/>
          <w:b/>
          <w:lang w:eastAsia="zh-CN"/>
        </w:rPr>
        <w:t>Žakanje</w:t>
      </w:r>
      <w:r w:rsidRPr="00866E58">
        <w:rPr>
          <w:rFonts w:ascii="Calibri" w:eastAsia="Times New Roman" w:hAnsi="Calibri" w:cs="Calibri"/>
          <w:lang w:eastAsia="zh-CN"/>
        </w:rPr>
        <w:t xml:space="preserve">, </w:t>
      </w:r>
      <w:r w:rsidR="00140D46">
        <w:rPr>
          <w:rFonts w:ascii="Calibri" w:eastAsia="Times New Roman" w:hAnsi="Calibri" w:cs="Calibri"/>
          <w:lang w:eastAsia="zh-CN"/>
        </w:rPr>
        <w:t>07.studenog 2019. g.</w:t>
      </w:r>
    </w:p>
    <w:p w:rsidR="00866E58" w:rsidRPr="00866E58" w:rsidRDefault="00866E58" w:rsidP="00866E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8F16F0" w:rsidRPr="00940BF1" w:rsidRDefault="00866E58" w:rsidP="00866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Na temelju članka 95. Zakona o komunalnom gospodarstvu („Narodne novine“ br. 68/18</w:t>
      </w:r>
      <w:r w:rsidR="0019697D"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i 110/18</w:t>
      </w: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), članka 35. Zakona o lokalnoj i područnoj (regionalnoj) samoupravi („Narodne novine“ br.</w:t>
      </w:r>
      <w:r w:rsidR="007C0BCE"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33/01, …. i 123/17) i članka 27</w:t>
      </w: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. Statuta Općine Žakanje („Službeni glasnik Općine Žakanje“, 03/09, 01/13 i 01/18) Općinsko vijeće Općine </w:t>
      </w:r>
      <w:proofErr w:type="spellStart"/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Žakanje</w:t>
      </w:r>
      <w:proofErr w:type="spellEnd"/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na </w:t>
      </w:r>
      <w:r w:rsidR="00140D46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14. </w:t>
      </w: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sjednici održanoj </w:t>
      </w:r>
      <w:r w:rsidR="00140D46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07.11..2019.</w:t>
      </w: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godine donijelo je </w:t>
      </w:r>
    </w:p>
    <w:p w:rsidR="00866E58" w:rsidRDefault="00866E58" w:rsidP="00866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8F16F0" w:rsidRPr="00940BF1" w:rsidRDefault="00866E58" w:rsidP="00FB16A0">
      <w:pPr>
        <w:pStyle w:val="Bezproreda"/>
        <w:jc w:val="center"/>
        <w:rPr>
          <w:b/>
          <w:sz w:val="20"/>
          <w:szCs w:val="20"/>
        </w:rPr>
      </w:pPr>
      <w:bookmarkStart w:id="0" w:name="_GoBack"/>
      <w:bookmarkEnd w:id="0"/>
      <w:r w:rsidRPr="00940BF1">
        <w:rPr>
          <w:b/>
          <w:sz w:val="20"/>
          <w:szCs w:val="20"/>
        </w:rPr>
        <w:t>ODLUKU</w:t>
      </w:r>
    </w:p>
    <w:p w:rsidR="00AA52DA" w:rsidRPr="00940BF1" w:rsidRDefault="008F16F0" w:rsidP="00FB16A0">
      <w:pPr>
        <w:pStyle w:val="Bezproreda"/>
        <w:jc w:val="center"/>
        <w:rPr>
          <w:b/>
          <w:sz w:val="20"/>
          <w:szCs w:val="20"/>
        </w:rPr>
      </w:pPr>
      <w:r w:rsidRPr="00940BF1">
        <w:rPr>
          <w:b/>
          <w:sz w:val="20"/>
          <w:szCs w:val="20"/>
        </w:rPr>
        <w:t>O IZMJENAMA I DOPUNAMA</w:t>
      </w:r>
      <w:r w:rsidR="001B23D0" w:rsidRPr="00940BF1">
        <w:rPr>
          <w:b/>
          <w:sz w:val="20"/>
          <w:szCs w:val="20"/>
        </w:rPr>
        <w:t xml:space="preserve"> ODLUKE O KOMUNALNOJ NAKNADI</w:t>
      </w:r>
    </w:p>
    <w:p w:rsidR="00FB16A0" w:rsidRPr="00940BF1" w:rsidRDefault="00FB16A0" w:rsidP="00FB16A0">
      <w:pPr>
        <w:pStyle w:val="Bezproreda"/>
        <w:jc w:val="center"/>
        <w:rPr>
          <w:b/>
          <w:sz w:val="20"/>
          <w:szCs w:val="20"/>
        </w:rPr>
      </w:pPr>
    </w:p>
    <w:p w:rsidR="00AA52DA" w:rsidRPr="00940BF1" w:rsidRDefault="008F16F0" w:rsidP="00FB16A0">
      <w:pPr>
        <w:pStyle w:val="Bezproreda"/>
        <w:jc w:val="center"/>
        <w:rPr>
          <w:b/>
          <w:sz w:val="20"/>
          <w:szCs w:val="20"/>
        </w:rPr>
      </w:pPr>
      <w:r w:rsidRPr="00940BF1">
        <w:rPr>
          <w:b/>
          <w:sz w:val="20"/>
          <w:szCs w:val="20"/>
        </w:rPr>
        <w:t>Članak 1.</w:t>
      </w:r>
    </w:p>
    <w:p w:rsidR="00AA52DA" w:rsidRPr="00940BF1" w:rsidRDefault="001B23D0" w:rsidP="00FB16A0">
      <w:pPr>
        <w:pStyle w:val="Bezproreda"/>
        <w:rPr>
          <w:sz w:val="20"/>
          <w:szCs w:val="20"/>
        </w:rPr>
      </w:pPr>
      <w:r w:rsidRPr="00940BF1">
        <w:rPr>
          <w:sz w:val="20"/>
          <w:szCs w:val="20"/>
        </w:rPr>
        <w:tab/>
        <w:t>Članak 18. Odluke o komunalnoj naknadi</w:t>
      </w:r>
      <w:r w:rsidR="000775C6">
        <w:rPr>
          <w:sz w:val="20"/>
          <w:szCs w:val="20"/>
        </w:rPr>
        <w:t xml:space="preserve"> (Službeni glasnik Općine Žakanje broj 01/19)</w:t>
      </w:r>
      <w:r w:rsidR="00942D08">
        <w:rPr>
          <w:sz w:val="20"/>
          <w:szCs w:val="20"/>
        </w:rPr>
        <w:t xml:space="preserve"> </w:t>
      </w:r>
      <w:r w:rsidRPr="00940BF1">
        <w:rPr>
          <w:sz w:val="20"/>
          <w:szCs w:val="20"/>
        </w:rPr>
        <w:t xml:space="preserve"> mijenja se i glasi:</w:t>
      </w:r>
    </w:p>
    <w:p w:rsidR="001B23D0" w:rsidRPr="00940BF1" w:rsidRDefault="001B23D0" w:rsidP="001B2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„U pojedinačnim slučajevima Općinsko vijeće Općine Žakanje može na temelju podnijetog zahtjeva donijeti Odluku kojom vlasnike odnosno korisnike oslobađa djelomično ili potpuno od obveze plaćanja komunalne naknade i to:</w:t>
      </w:r>
    </w:p>
    <w:p w:rsidR="001B23D0" w:rsidRPr="00940BF1" w:rsidRDefault="001B23D0" w:rsidP="001B2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1B23D0" w:rsidRPr="00940BF1" w:rsidRDefault="001B23D0" w:rsidP="001B23D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korisnike zajamčene minimalne naknade,</w:t>
      </w:r>
    </w:p>
    <w:p w:rsidR="001B23D0" w:rsidRPr="00940BF1" w:rsidRDefault="001B23D0" w:rsidP="001B23D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staračka domaćinstva (članovi domaćinstva imaju 80 i više godina) ukoliko visina mjesečnih primanja ne prelazi 1.200 kuna,</w:t>
      </w:r>
    </w:p>
    <w:p w:rsidR="001B23D0" w:rsidRPr="00940BF1" w:rsidRDefault="001B23D0" w:rsidP="001B23D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za novoizgrađene poslovne prostore ili za proširenje postojećih, oslobađaju se od plaćanja komunalne naknade u prvoj godini 50%, a u drugoj 25%.</w:t>
      </w:r>
    </w:p>
    <w:p w:rsidR="001B23D0" w:rsidRPr="00940BF1" w:rsidRDefault="001B23D0" w:rsidP="001B23D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pravo na privremeno oslobađanje temeljem pisanog zahtjeva može ostvariti obveznik plaćanja komunalne naknade za poslovni prostor koji za vrijeme rekonstrukcije ne koristi, a ishodio je akt o gradnji i prijavio početak gradnje nadležnom tijelu i to za vrijeme od prijave početka gradnje do pravomoćnosti uporabne dozvole, a najduže za 24 mjeseca. Zahtjev je obveznik dužan podnijeti u roku 60 dana od dana prijave početka gradnje, u suprotnom zahtjev će biti odbijen. </w:t>
      </w:r>
    </w:p>
    <w:p w:rsidR="001B23D0" w:rsidRPr="00940BF1" w:rsidRDefault="008F16F0" w:rsidP="001B23D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k</w:t>
      </w:r>
      <w:r w:rsidR="001B23D0"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ućanstva u kojima prebivaju operativni članovi vatrogasnih postrojbi dobrovoljnih vatrogasnih društava s područja općine Žakanje na temelju potvrde Vatrogasne zajednice općine Žakanje uz staž u statusu operativnog člana vatrogasne postrojbe od najmanje godinu dana</w:t>
      </w:r>
    </w:p>
    <w:p w:rsidR="001B23D0" w:rsidRPr="00940BF1" w:rsidRDefault="001B23D0" w:rsidP="001B23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1B23D0" w:rsidRPr="00940BF1" w:rsidRDefault="001B23D0" w:rsidP="001B2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Na temelju</w:t>
      </w:r>
      <w:r w:rsidR="008F16F0"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 xml:space="preserve"> O</w:t>
      </w:r>
      <w:r w:rsidRPr="00940BF1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dluke iz prethodnog stavka Jedinstveni upravni odjel donosi  Rješenje.“</w:t>
      </w:r>
    </w:p>
    <w:p w:rsidR="001B23D0" w:rsidRPr="00940BF1" w:rsidRDefault="001B23D0" w:rsidP="001B23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1B23D0" w:rsidRPr="00940BF1" w:rsidRDefault="008F16F0" w:rsidP="00FB16A0">
      <w:pPr>
        <w:pStyle w:val="Bezproreda"/>
        <w:jc w:val="center"/>
        <w:rPr>
          <w:b/>
          <w:sz w:val="20"/>
          <w:szCs w:val="20"/>
        </w:rPr>
      </w:pPr>
      <w:r w:rsidRPr="00940BF1">
        <w:rPr>
          <w:b/>
          <w:sz w:val="20"/>
          <w:szCs w:val="20"/>
        </w:rPr>
        <w:t>Članak 2.</w:t>
      </w:r>
    </w:p>
    <w:p w:rsidR="00866E58" w:rsidRPr="00940BF1" w:rsidRDefault="008F16F0" w:rsidP="00FB16A0">
      <w:pPr>
        <w:pStyle w:val="Bezproreda"/>
        <w:rPr>
          <w:sz w:val="20"/>
          <w:szCs w:val="20"/>
        </w:rPr>
      </w:pPr>
      <w:r w:rsidRPr="00940BF1">
        <w:rPr>
          <w:sz w:val="20"/>
          <w:szCs w:val="20"/>
        </w:rPr>
        <w:t>U ostalom dijelu Odluka o komunalnoj naknadi ostaje nepromijenjena.</w:t>
      </w:r>
    </w:p>
    <w:p w:rsidR="00FB16A0" w:rsidRPr="00940BF1" w:rsidRDefault="00FB16A0" w:rsidP="00FB16A0">
      <w:pPr>
        <w:pStyle w:val="Bezproreda"/>
        <w:rPr>
          <w:sz w:val="20"/>
          <w:szCs w:val="20"/>
        </w:rPr>
      </w:pPr>
    </w:p>
    <w:p w:rsidR="008F16F0" w:rsidRPr="00940BF1" w:rsidRDefault="008F16F0" w:rsidP="00FB16A0">
      <w:pPr>
        <w:pStyle w:val="Bezproreda"/>
        <w:jc w:val="center"/>
        <w:rPr>
          <w:b/>
          <w:sz w:val="20"/>
          <w:szCs w:val="20"/>
        </w:rPr>
      </w:pPr>
      <w:r w:rsidRPr="00940BF1">
        <w:rPr>
          <w:b/>
          <w:sz w:val="20"/>
          <w:szCs w:val="20"/>
        </w:rPr>
        <w:t>Članak 3.</w:t>
      </w:r>
    </w:p>
    <w:p w:rsidR="00FB16A0" w:rsidRDefault="008F16F0" w:rsidP="00FB16A0">
      <w:pPr>
        <w:pStyle w:val="Bezproreda"/>
        <w:rPr>
          <w:sz w:val="20"/>
          <w:szCs w:val="20"/>
        </w:rPr>
      </w:pPr>
      <w:r w:rsidRPr="00940BF1">
        <w:rPr>
          <w:sz w:val="20"/>
          <w:szCs w:val="20"/>
        </w:rPr>
        <w:t xml:space="preserve">Ova Odluka stupa na snagu osmog dana od </w:t>
      </w:r>
      <w:r w:rsidR="00866E58" w:rsidRPr="00940BF1">
        <w:rPr>
          <w:sz w:val="20"/>
          <w:szCs w:val="20"/>
        </w:rPr>
        <w:t xml:space="preserve">dana </w:t>
      </w:r>
      <w:r w:rsidRPr="00940BF1">
        <w:rPr>
          <w:sz w:val="20"/>
          <w:szCs w:val="20"/>
        </w:rPr>
        <w:t>objave u ''Službenom glasniku Općine Žakanje“.</w:t>
      </w:r>
    </w:p>
    <w:p w:rsidR="00940BF1" w:rsidRPr="00940BF1" w:rsidRDefault="00940BF1" w:rsidP="00FB16A0">
      <w:pPr>
        <w:pStyle w:val="Bezproreda"/>
        <w:rPr>
          <w:sz w:val="20"/>
          <w:szCs w:val="20"/>
        </w:rPr>
      </w:pPr>
    </w:p>
    <w:p w:rsidR="00866E58" w:rsidRPr="00940BF1" w:rsidRDefault="00866E58" w:rsidP="00FB16A0">
      <w:pPr>
        <w:pStyle w:val="Bezproreda"/>
        <w:rPr>
          <w:b/>
          <w:sz w:val="20"/>
          <w:szCs w:val="20"/>
        </w:rPr>
      </w:pP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="00FB16A0" w:rsidRPr="00940BF1">
        <w:rPr>
          <w:b/>
          <w:sz w:val="20"/>
          <w:szCs w:val="20"/>
        </w:rPr>
        <w:t xml:space="preserve">                                          </w:t>
      </w:r>
      <w:r w:rsidR="00BD6A49">
        <w:rPr>
          <w:b/>
          <w:sz w:val="20"/>
          <w:szCs w:val="20"/>
        </w:rPr>
        <w:t xml:space="preserve">    </w:t>
      </w:r>
      <w:r w:rsidR="00FB16A0" w:rsidRPr="00940BF1">
        <w:rPr>
          <w:b/>
          <w:sz w:val="20"/>
          <w:szCs w:val="20"/>
        </w:rPr>
        <w:t xml:space="preserve"> </w:t>
      </w:r>
      <w:r w:rsidRPr="00940BF1">
        <w:rPr>
          <w:b/>
          <w:sz w:val="20"/>
          <w:szCs w:val="20"/>
        </w:rPr>
        <w:t>PREDSJEDNIK</w:t>
      </w:r>
    </w:p>
    <w:p w:rsidR="00866E58" w:rsidRPr="00940BF1" w:rsidRDefault="00866E58" w:rsidP="00FB16A0">
      <w:pPr>
        <w:pStyle w:val="Bezproreda"/>
        <w:rPr>
          <w:b/>
          <w:sz w:val="20"/>
          <w:szCs w:val="20"/>
        </w:rPr>
      </w:pP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</w:r>
      <w:r w:rsidRPr="00940BF1">
        <w:rPr>
          <w:b/>
          <w:sz w:val="20"/>
          <w:szCs w:val="20"/>
        </w:rPr>
        <w:tab/>
        <w:t xml:space="preserve">          OPĆINSKOG VIJEĆA</w:t>
      </w:r>
    </w:p>
    <w:p w:rsidR="00505BF0" w:rsidRDefault="00866E58" w:rsidP="00705B4B">
      <w:pPr>
        <w:pStyle w:val="Bezproreda"/>
      </w:pP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  <w:t xml:space="preserve">            Zlatko </w:t>
      </w:r>
      <w:proofErr w:type="spellStart"/>
      <w:r w:rsidRPr="00940BF1">
        <w:rPr>
          <w:sz w:val="20"/>
          <w:szCs w:val="20"/>
        </w:rPr>
        <w:t>Bućan</w:t>
      </w:r>
      <w:proofErr w:type="spellEnd"/>
      <w:r w:rsidRPr="00940BF1">
        <w:rPr>
          <w:sz w:val="20"/>
          <w:szCs w:val="20"/>
        </w:rPr>
        <w:t>, v.r.</w:t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  <w:r w:rsidRPr="00940BF1">
        <w:rPr>
          <w:sz w:val="20"/>
          <w:szCs w:val="20"/>
        </w:rPr>
        <w:tab/>
      </w:r>
    </w:p>
    <w:sectPr w:rsidR="0050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84E5D"/>
    <w:multiLevelType w:val="hybridMultilevel"/>
    <w:tmpl w:val="3B5805EE"/>
    <w:lvl w:ilvl="0" w:tplc="0060B52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DA"/>
    <w:rsid w:val="000775C6"/>
    <w:rsid w:val="00140D46"/>
    <w:rsid w:val="0019697D"/>
    <w:rsid w:val="001B23D0"/>
    <w:rsid w:val="00505BF0"/>
    <w:rsid w:val="00580388"/>
    <w:rsid w:val="00705B4B"/>
    <w:rsid w:val="007C0BCE"/>
    <w:rsid w:val="00825BBD"/>
    <w:rsid w:val="00866E58"/>
    <w:rsid w:val="008F16F0"/>
    <w:rsid w:val="00940BF1"/>
    <w:rsid w:val="00942D08"/>
    <w:rsid w:val="009B14AC"/>
    <w:rsid w:val="00AA52DA"/>
    <w:rsid w:val="00BD6A49"/>
    <w:rsid w:val="00D938CA"/>
    <w:rsid w:val="00FB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0D35E8"/>
  <w15:docId w15:val="{D7979A16-B53B-41CC-9636-0458A312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23D0"/>
    <w:pPr>
      <w:ind w:left="720"/>
      <w:contextualSpacing/>
    </w:pPr>
  </w:style>
  <w:style w:type="paragraph" w:styleId="Bezproreda">
    <w:name w:val="No Spacing"/>
    <w:uiPriority w:val="1"/>
    <w:qFormat/>
    <w:rsid w:val="00866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F753-A6F7-4D98-B762-8F6FE392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Windows User</cp:lastModifiedBy>
  <cp:revision>2</cp:revision>
  <cp:lastPrinted>2019-11-19T10:41:00Z</cp:lastPrinted>
  <dcterms:created xsi:type="dcterms:W3CDTF">2019-11-19T10:42:00Z</dcterms:created>
  <dcterms:modified xsi:type="dcterms:W3CDTF">2019-11-19T10:42:00Z</dcterms:modified>
</cp:coreProperties>
</file>